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0CF" w:rsidRPr="00CE00CF" w:rsidRDefault="00CE00CF" w:rsidP="004D7E20">
      <w:pPr>
        <w:pStyle w:val="ListParagraph"/>
        <w:numPr>
          <w:ilvl w:val="0"/>
          <w:numId w:val="2"/>
        </w:numPr>
        <w:shd w:val="clear" w:color="auto" w:fill="F57B17"/>
        <w:rPr>
          <w:b/>
        </w:rPr>
      </w:pPr>
      <w:r w:rsidRPr="00CE00CF">
        <w:rPr>
          <w:b/>
        </w:rPr>
        <w:t>Sales Good (SOG) or Sales Service (SOS)???</w:t>
      </w:r>
    </w:p>
    <w:p w:rsidR="00425D27" w:rsidRDefault="00425D27" w:rsidP="00CE00CF">
      <w:pPr>
        <w:pStyle w:val="ListParagraph"/>
        <w:numPr>
          <w:ilvl w:val="1"/>
          <w:numId w:val="2"/>
        </w:numPr>
      </w:pPr>
      <w:r>
        <w:t>If both goods and services, do predominant factor test.</w:t>
      </w:r>
      <w:r w:rsidR="007D265E">
        <w:t xml:space="preserve">  </w:t>
      </w:r>
      <w:r w:rsidR="007D265E" w:rsidRPr="007D265E">
        <w:t>1) price, 2) wording of K, 3)the business of the person who performs.</w:t>
      </w:r>
      <w:r w:rsidR="007D265E">
        <w:t xml:space="preserve">  Courts also look at what the negotiations leading to the deal were like.</w:t>
      </w:r>
    </w:p>
    <w:p w:rsidR="00C1774E" w:rsidRDefault="00C1774E" w:rsidP="00CE00CF">
      <w:pPr>
        <w:pStyle w:val="ListParagraph"/>
        <w:numPr>
          <w:ilvl w:val="1"/>
          <w:numId w:val="2"/>
        </w:numPr>
      </w:pPr>
      <w:r>
        <w:t>Say , “this involves the UCC because widgets are moveable at the time identified in the contract, as supplemented by the Common Law.”</w:t>
      </w:r>
    </w:p>
    <w:p w:rsidR="00D37B1B" w:rsidRPr="0040448F" w:rsidRDefault="00D37B1B" w:rsidP="00D37B1B">
      <w:pPr>
        <w:pStyle w:val="ListParagraph"/>
        <w:numPr>
          <w:ilvl w:val="2"/>
          <w:numId w:val="2"/>
        </w:numPr>
      </w:pPr>
      <w:r w:rsidRPr="002953F8">
        <w:rPr>
          <w:b/>
          <w:color w:val="FF0000"/>
          <w:lang w:val="en-US"/>
        </w:rPr>
        <w:t>§ 1-103(b):</w:t>
      </w:r>
      <w:r w:rsidRPr="002953F8">
        <w:rPr>
          <w:b/>
          <w:lang w:val="en-US"/>
        </w:rPr>
        <w:t xml:space="preserve"> says if there is no UCC law that applies, we apply Common Law.</w:t>
      </w:r>
    </w:p>
    <w:p w:rsidR="0040448F" w:rsidRDefault="0040448F" w:rsidP="00D37B1B">
      <w:pPr>
        <w:pStyle w:val="ListParagraph"/>
        <w:numPr>
          <w:ilvl w:val="2"/>
          <w:numId w:val="2"/>
        </w:numPr>
      </w:pPr>
      <w:r>
        <w:rPr>
          <w:lang w:val="en-US"/>
        </w:rPr>
        <w:t xml:space="preserve">UCC reads into every K an obligation to use good faith </w:t>
      </w:r>
      <w:r w:rsidR="00A02173">
        <w:rPr>
          <w:lang w:val="en-US"/>
        </w:rPr>
        <w:t>in the performance of the K.  §</w:t>
      </w:r>
      <w:r>
        <w:rPr>
          <w:lang w:val="en-US"/>
        </w:rPr>
        <w:t xml:space="preserve">1-304.  </w:t>
      </w:r>
      <w:r>
        <w:rPr>
          <w:b/>
          <w:lang w:val="en-US"/>
        </w:rPr>
        <w:t>No such requirement for the formation of K.</w:t>
      </w:r>
    </w:p>
    <w:p w:rsidR="00CE00CF" w:rsidRDefault="00CE00CF" w:rsidP="00CE00CF">
      <w:pPr>
        <w:pStyle w:val="ListParagraph"/>
        <w:ind w:left="1440"/>
        <w:rPr>
          <w:b/>
        </w:rPr>
      </w:pPr>
    </w:p>
    <w:p w:rsidR="00C719BB" w:rsidRPr="00CE00CF" w:rsidRDefault="00C719BB" w:rsidP="00CE00CF">
      <w:pPr>
        <w:pStyle w:val="ListParagraph"/>
        <w:ind w:left="1440"/>
        <w:rPr>
          <w:b/>
        </w:rPr>
      </w:pPr>
    </w:p>
    <w:p w:rsidR="00CE00CF" w:rsidRPr="004130EB" w:rsidRDefault="00744D2E" w:rsidP="004130EB">
      <w:pPr>
        <w:pStyle w:val="ListParagraph"/>
        <w:numPr>
          <w:ilvl w:val="0"/>
          <w:numId w:val="2"/>
        </w:numPr>
        <w:shd w:val="clear" w:color="auto" w:fill="66FF33"/>
        <w:rPr>
          <w:b/>
        </w:rPr>
      </w:pPr>
      <w:r>
        <w:rPr>
          <w:b/>
          <w:shd w:val="clear" w:color="auto" w:fill="66FF33"/>
        </w:rPr>
        <w:t>K FORMATION</w:t>
      </w:r>
    </w:p>
    <w:p w:rsidR="00CE00CF" w:rsidRDefault="00086FFF" w:rsidP="00CE00CF">
      <w:pPr>
        <w:pStyle w:val="ListParagraph"/>
        <w:numPr>
          <w:ilvl w:val="1"/>
          <w:numId w:val="2"/>
        </w:numPr>
      </w:pPr>
      <w:r>
        <w:rPr>
          <w:b/>
        </w:rPr>
        <w:t>CONSIDERATION</w:t>
      </w:r>
      <w:r w:rsidR="00CE00CF">
        <w:t xml:space="preserve">?  </w:t>
      </w:r>
    </w:p>
    <w:p w:rsidR="003819BD" w:rsidRDefault="003819BD" w:rsidP="003819BD">
      <w:pPr>
        <w:pStyle w:val="ListParagraph"/>
        <w:numPr>
          <w:ilvl w:val="2"/>
          <w:numId w:val="2"/>
        </w:numPr>
      </w:pPr>
      <w:r>
        <w:t>Bargained for exchange, promisor actually seeking it? § 71</w:t>
      </w:r>
    </w:p>
    <w:p w:rsidR="001C0C4F" w:rsidRDefault="001C0C4F" w:rsidP="001C0C4F">
      <w:pPr>
        <w:pStyle w:val="ListParagraph"/>
        <w:numPr>
          <w:ilvl w:val="3"/>
          <w:numId w:val="2"/>
        </w:numPr>
      </w:pPr>
      <w:r>
        <w:t>An act, or</w:t>
      </w:r>
    </w:p>
    <w:p w:rsidR="001C0C4F" w:rsidRDefault="001C0C4F" w:rsidP="001C0C4F">
      <w:pPr>
        <w:pStyle w:val="ListParagraph"/>
        <w:numPr>
          <w:ilvl w:val="3"/>
          <w:numId w:val="2"/>
        </w:numPr>
      </w:pPr>
      <w:r>
        <w:t>A promise</w:t>
      </w:r>
    </w:p>
    <w:p w:rsidR="00C1774E" w:rsidRDefault="00FD362A" w:rsidP="00FD362A">
      <w:pPr>
        <w:pStyle w:val="ListParagraph"/>
        <w:ind w:left="2160"/>
      </w:pPr>
      <w:r>
        <w:t xml:space="preserve">Note: </w:t>
      </w:r>
      <w:r w:rsidR="00C1774E">
        <w:t>It not does not matter if there is no mutual obligation § 79</w:t>
      </w:r>
    </w:p>
    <w:p w:rsidR="009008C6" w:rsidRDefault="009008C6" w:rsidP="003819BD">
      <w:pPr>
        <w:pStyle w:val="ListParagraph"/>
        <w:numPr>
          <w:ilvl w:val="2"/>
          <w:numId w:val="2"/>
        </w:numPr>
      </w:pPr>
      <w:r>
        <w:t>Something to support the promise?</w:t>
      </w:r>
    </w:p>
    <w:p w:rsidR="003819BD" w:rsidRPr="003819BD" w:rsidRDefault="003819BD" w:rsidP="009008C6">
      <w:pPr>
        <w:pStyle w:val="ListParagraph"/>
        <w:numPr>
          <w:ilvl w:val="3"/>
          <w:numId w:val="2"/>
        </w:numPr>
      </w:pPr>
      <w:r>
        <w:t xml:space="preserve">Forbear a legal right? </w:t>
      </w:r>
      <w:r>
        <w:rPr>
          <w:i/>
        </w:rPr>
        <w:t>Hamer</w:t>
      </w:r>
    </w:p>
    <w:p w:rsidR="003819BD" w:rsidRDefault="003819BD" w:rsidP="009008C6">
      <w:pPr>
        <w:pStyle w:val="ListParagraph"/>
        <w:numPr>
          <w:ilvl w:val="4"/>
          <w:numId w:val="2"/>
        </w:numPr>
      </w:pPr>
      <w:r>
        <w:t xml:space="preserve">Okay if at the time you thought it to be true.  </w:t>
      </w:r>
      <w:r>
        <w:rPr>
          <w:i/>
        </w:rPr>
        <w:t>Fiege</w:t>
      </w:r>
    </w:p>
    <w:p w:rsidR="003819BD" w:rsidRPr="00962CFA" w:rsidRDefault="003819BD" w:rsidP="009008C6">
      <w:pPr>
        <w:pStyle w:val="ListParagraph"/>
        <w:numPr>
          <w:ilvl w:val="3"/>
          <w:numId w:val="2"/>
        </w:numPr>
      </w:pPr>
      <w:r>
        <w:t>Relied to your detriment? § 90</w:t>
      </w:r>
      <w:r w:rsidR="000C5E08">
        <w:t xml:space="preserve">, </w:t>
      </w:r>
      <w:r w:rsidR="000C5E08">
        <w:rPr>
          <w:i/>
        </w:rPr>
        <w:t xml:space="preserve">Ricketts </w:t>
      </w:r>
      <w:r w:rsidR="000C5E08">
        <w:t>(granddaughter stopped working)</w:t>
      </w:r>
      <w:r w:rsidR="000C5E08">
        <w:rPr>
          <w:i/>
        </w:rPr>
        <w:t xml:space="preserve">, </w:t>
      </w:r>
      <w:r w:rsidR="000C5E08">
        <w:t xml:space="preserve">also </w:t>
      </w:r>
      <w:r w:rsidR="000C5E08">
        <w:rPr>
          <w:i/>
        </w:rPr>
        <w:t>Feinberg</w:t>
      </w:r>
    </w:p>
    <w:p w:rsidR="00962CFA" w:rsidRDefault="00962CFA" w:rsidP="00962CFA">
      <w:pPr>
        <w:pStyle w:val="ListParagraph"/>
        <w:numPr>
          <w:ilvl w:val="4"/>
          <w:numId w:val="2"/>
        </w:numPr>
      </w:pPr>
      <w:r>
        <w:t>2R § 90:</w:t>
      </w:r>
      <w:r w:rsidR="000C545A">
        <w:t xml:space="preserve"> </w:t>
      </w:r>
      <w:r w:rsidR="000C545A">
        <w:rPr>
          <w:b/>
        </w:rPr>
        <w:t>Note this does not require detriment, any reliance is sufficient</w:t>
      </w:r>
    </w:p>
    <w:p w:rsidR="00962CFA" w:rsidRDefault="00962CFA" w:rsidP="00962CFA">
      <w:pPr>
        <w:pStyle w:val="ListParagraph"/>
        <w:numPr>
          <w:ilvl w:val="5"/>
          <w:numId w:val="2"/>
        </w:numPr>
      </w:pPr>
      <w:r>
        <w:t>There must be a promise</w:t>
      </w:r>
    </w:p>
    <w:p w:rsidR="00962CFA" w:rsidRDefault="00962CFA" w:rsidP="00962CFA">
      <w:pPr>
        <w:pStyle w:val="ListParagraph"/>
        <w:numPr>
          <w:ilvl w:val="5"/>
          <w:numId w:val="2"/>
        </w:numPr>
      </w:pPr>
      <w:r>
        <w:t>Promisor must foresee reliance by promisee</w:t>
      </w:r>
    </w:p>
    <w:p w:rsidR="00962CFA" w:rsidRDefault="00962CFA" w:rsidP="00962CFA">
      <w:pPr>
        <w:pStyle w:val="ListParagraph"/>
        <w:numPr>
          <w:ilvl w:val="5"/>
          <w:numId w:val="2"/>
        </w:numPr>
      </w:pPr>
      <w:r>
        <w:t>Promisee actually relies on the promise</w:t>
      </w:r>
    </w:p>
    <w:p w:rsidR="00962CFA" w:rsidRDefault="00962CFA" w:rsidP="00962CFA">
      <w:pPr>
        <w:pStyle w:val="ListParagraph"/>
        <w:numPr>
          <w:ilvl w:val="5"/>
          <w:numId w:val="2"/>
        </w:numPr>
      </w:pPr>
      <w:r>
        <w:t>Justice requires the promise be binding</w:t>
      </w:r>
    </w:p>
    <w:p w:rsidR="00962CFA" w:rsidRDefault="00962CFA" w:rsidP="00962CFA">
      <w:pPr>
        <w:pStyle w:val="ListParagraph"/>
        <w:numPr>
          <w:ilvl w:val="5"/>
          <w:numId w:val="2"/>
        </w:numPr>
      </w:pPr>
      <w:r>
        <w:t>Remedy may be limited as justice requires</w:t>
      </w:r>
    </w:p>
    <w:p w:rsidR="001C0C4F" w:rsidRPr="00066D66" w:rsidRDefault="001C0C4F" w:rsidP="009008C6">
      <w:pPr>
        <w:pStyle w:val="ListParagraph"/>
        <w:numPr>
          <w:ilvl w:val="3"/>
          <w:numId w:val="2"/>
        </w:numPr>
        <w:tabs>
          <w:tab w:val="left" w:pos="0"/>
        </w:tabs>
      </w:pPr>
      <w:r>
        <w:t xml:space="preserve">Continued employment in at-will relationships valid consideration </w:t>
      </w:r>
      <w:r>
        <w:rPr>
          <w:i/>
        </w:rPr>
        <w:t>Lake Land Employment</w:t>
      </w:r>
    </w:p>
    <w:p w:rsidR="00066D66" w:rsidRDefault="00066D66" w:rsidP="009008C6">
      <w:pPr>
        <w:pStyle w:val="ListParagraph"/>
        <w:numPr>
          <w:ilvl w:val="4"/>
          <w:numId w:val="2"/>
        </w:numPr>
        <w:tabs>
          <w:tab w:val="left" w:pos="0"/>
        </w:tabs>
      </w:pPr>
      <w:r>
        <w:t>Objections to this view:</w:t>
      </w:r>
    </w:p>
    <w:p w:rsidR="00066D66" w:rsidRDefault="00066D66" w:rsidP="009008C6">
      <w:pPr>
        <w:pStyle w:val="ListParagraph"/>
        <w:numPr>
          <w:ilvl w:val="5"/>
          <w:numId w:val="2"/>
        </w:numPr>
        <w:tabs>
          <w:tab w:val="left" w:pos="0"/>
        </w:tabs>
      </w:pPr>
      <w:r>
        <w:t>Might get fired next day: illusory promise</w:t>
      </w:r>
    </w:p>
    <w:p w:rsidR="00066D66" w:rsidRDefault="00066D66" w:rsidP="009008C6">
      <w:pPr>
        <w:pStyle w:val="ListParagraph"/>
        <w:numPr>
          <w:ilvl w:val="5"/>
          <w:numId w:val="2"/>
        </w:numPr>
        <w:tabs>
          <w:tab w:val="left" w:pos="0"/>
        </w:tabs>
      </w:pPr>
      <w:r>
        <w:t>Employee is getting the same thing by signing non-compete covenant.</w:t>
      </w:r>
    </w:p>
    <w:p w:rsidR="00066D66" w:rsidRDefault="00066D66" w:rsidP="009008C6">
      <w:pPr>
        <w:pStyle w:val="ListParagraph"/>
        <w:numPr>
          <w:ilvl w:val="4"/>
          <w:numId w:val="2"/>
        </w:numPr>
        <w:tabs>
          <w:tab w:val="left" w:pos="0"/>
        </w:tabs>
      </w:pPr>
      <w:r>
        <w:t>BUT, courts DON’T weigh sufficiency of consideration</w:t>
      </w:r>
    </w:p>
    <w:p w:rsidR="001C0C4F" w:rsidRDefault="001C0C4F" w:rsidP="003819BD">
      <w:pPr>
        <w:pStyle w:val="ListParagraph"/>
        <w:numPr>
          <w:ilvl w:val="2"/>
          <w:numId w:val="2"/>
        </w:numPr>
      </w:pPr>
      <w:r>
        <w:t>NOT VALID:</w:t>
      </w:r>
    </w:p>
    <w:p w:rsidR="003819BD" w:rsidRPr="001C0C4F" w:rsidRDefault="003819BD" w:rsidP="001C0C4F">
      <w:pPr>
        <w:pStyle w:val="ListParagraph"/>
        <w:numPr>
          <w:ilvl w:val="3"/>
          <w:numId w:val="2"/>
        </w:numPr>
      </w:pPr>
      <w:r>
        <w:t xml:space="preserve">Past services </w:t>
      </w:r>
      <w:r>
        <w:rPr>
          <w:i/>
        </w:rPr>
        <w:t>Feinberg</w:t>
      </w:r>
    </w:p>
    <w:p w:rsidR="001C0C4F" w:rsidRDefault="001C0C4F" w:rsidP="001C0C4F">
      <w:pPr>
        <w:pStyle w:val="ListParagraph"/>
        <w:numPr>
          <w:ilvl w:val="3"/>
          <w:numId w:val="2"/>
        </w:numPr>
      </w:pPr>
      <w:r>
        <w:t xml:space="preserve">Conditional gift promises </w:t>
      </w:r>
      <w:r>
        <w:rPr>
          <w:i/>
        </w:rPr>
        <w:t>Kirksey</w:t>
      </w:r>
      <w:r>
        <w:t xml:space="preserve"> </w:t>
      </w:r>
    </w:p>
    <w:p w:rsidR="009D6DB5" w:rsidRPr="009D6DB5" w:rsidRDefault="009D6DB5" w:rsidP="001C0C4F">
      <w:pPr>
        <w:pStyle w:val="ListParagraph"/>
        <w:numPr>
          <w:ilvl w:val="3"/>
          <w:numId w:val="2"/>
        </w:numPr>
      </w:pPr>
      <w:r>
        <w:lastRenderedPageBreak/>
        <w:t xml:space="preserve">Person is unconscious, </w:t>
      </w:r>
      <w:r>
        <w:rPr>
          <w:i/>
        </w:rPr>
        <w:t>Cotnam</w:t>
      </w:r>
    </w:p>
    <w:p w:rsidR="009D6DB5" w:rsidRDefault="009D6DB5" w:rsidP="009D6DB5">
      <w:pPr>
        <w:pStyle w:val="ListParagraph"/>
        <w:numPr>
          <w:ilvl w:val="4"/>
          <w:numId w:val="2"/>
        </w:numPr>
      </w:pPr>
      <w:r>
        <w:t>No K b/c no bargain for exchange</w:t>
      </w:r>
    </w:p>
    <w:p w:rsidR="009D6DB5" w:rsidRDefault="009D6DB5" w:rsidP="009D6DB5">
      <w:pPr>
        <w:pStyle w:val="ListParagraph"/>
        <w:numPr>
          <w:ilvl w:val="4"/>
          <w:numId w:val="2"/>
        </w:numPr>
      </w:pPr>
      <w:r>
        <w:t>Person might recover under Restitution OFF the K if a doctor/nurse</w:t>
      </w:r>
    </w:p>
    <w:p w:rsidR="001C0C4F" w:rsidRPr="00F74233" w:rsidRDefault="001C0C4F" w:rsidP="001C0C4F">
      <w:pPr>
        <w:pStyle w:val="ListParagraph"/>
        <w:numPr>
          <w:ilvl w:val="3"/>
          <w:numId w:val="2"/>
        </w:numPr>
      </w:pPr>
      <w:r>
        <w:t>Illusory promise</w:t>
      </w:r>
      <w:r w:rsidR="00F74233">
        <w:t xml:space="preserve"> § 77, </w:t>
      </w:r>
      <w:r w:rsidR="00F74233">
        <w:rPr>
          <w:i/>
        </w:rPr>
        <w:t>Strong v. Sheffield</w:t>
      </w:r>
    </w:p>
    <w:p w:rsidR="00F74233" w:rsidRDefault="00F74233" w:rsidP="00117B54">
      <w:pPr>
        <w:pStyle w:val="ListParagraph"/>
        <w:numPr>
          <w:ilvl w:val="4"/>
          <w:numId w:val="2"/>
        </w:numPr>
      </w:pPr>
      <w:r>
        <w:t>Promisor reserves an option.  If you say “I won’t collect until I want the money” then promisor isn’t giving up anything, he’ll still collect the debt.</w:t>
      </w:r>
    </w:p>
    <w:p w:rsidR="00431305" w:rsidRPr="00431305" w:rsidRDefault="00431305" w:rsidP="00431305">
      <w:pPr>
        <w:pStyle w:val="ListParagraph"/>
        <w:numPr>
          <w:ilvl w:val="4"/>
          <w:numId w:val="2"/>
        </w:numPr>
      </w:pPr>
      <w:r>
        <w:rPr>
          <w:b/>
        </w:rPr>
        <w:t>VALID and NOT illusory:</w:t>
      </w:r>
    </w:p>
    <w:p w:rsidR="00C1774E" w:rsidRPr="00FD362A" w:rsidRDefault="00431305" w:rsidP="00431305">
      <w:pPr>
        <w:pStyle w:val="ListParagraph"/>
        <w:numPr>
          <w:ilvl w:val="5"/>
          <w:numId w:val="2"/>
        </w:numPr>
      </w:pPr>
      <w:r>
        <w:rPr>
          <w:b/>
        </w:rPr>
        <w:t>SATISFACTION:</w:t>
      </w:r>
      <w:r w:rsidR="00C1774E">
        <w:rPr>
          <w:b/>
        </w:rPr>
        <w:t xml:space="preserve"> </w:t>
      </w:r>
      <w:r w:rsidR="007108EA">
        <w:rPr>
          <w:b/>
        </w:rPr>
        <w:t xml:space="preserve"> </w:t>
      </w:r>
      <w:r w:rsidR="007108EA">
        <w:rPr>
          <w:i/>
        </w:rPr>
        <w:t>Mattei</w:t>
      </w:r>
    </w:p>
    <w:p w:rsidR="00FD362A" w:rsidRDefault="00FD362A" w:rsidP="00431305">
      <w:pPr>
        <w:pStyle w:val="ListParagraph"/>
        <w:numPr>
          <w:ilvl w:val="6"/>
          <w:numId w:val="2"/>
        </w:numPr>
      </w:pPr>
      <w:r>
        <w:rPr>
          <w:b/>
        </w:rPr>
        <w:t>Commercial satisfaction:</w:t>
      </w:r>
      <w:r>
        <w:t xml:space="preserve"> use reasonable person standard (objective test)</w:t>
      </w:r>
    </w:p>
    <w:p w:rsidR="00FD362A" w:rsidRPr="00C1774E" w:rsidRDefault="00FD362A" w:rsidP="00431305">
      <w:pPr>
        <w:pStyle w:val="ListParagraph"/>
        <w:numPr>
          <w:ilvl w:val="6"/>
          <w:numId w:val="2"/>
        </w:numPr>
      </w:pPr>
      <w:r>
        <w:rPr>
          <w:b/>
        </w:rPr>
        <w:t xml:space="preserve">Personal satisfaction: </w:t>
      </w:r>
      <w:r>
        <w:t>use good faith standard (subjective test)</w:t>
      </w:r>
      <w:r w:rsidR="00431305" w:rsidRPr="00431305">
        <w:rPr>
          <w:i/>
        </w:rPr>
        <w:t xml:space="preserve"> </w:t>
      </w:r>
      <w:r w:rsidR="00431305">
        <w:rPr>
          <w:i/>
        </w:rPr>
        <w:t>Mattei.</w:t>
      </w:r>
    </w:p>
    <w:p w:rsidR="00C1774E" w:rsidRPr="00431305" w:rsidRDefault="00431305" w:rsidP="00431305">
      <w:pPr>
        <w:pStyle w:val="ListParagraph"/>
        <w:numPr>
          <w:ilvl w:val="5"/>
          <w:numId w:val="2"/>
        </w:numPr>
      </w:pPr>
      <w:r>
        <w:rPr>
          <w:b/>
        </w:rPr>
        <w:t>REQUIREMENTS K:</w:t>
      </w:r>
      <w:r w:rsidR="00C931B0" w:rsidRPr="00C931B0">
        <w:rPr>
          <w:i/>
        </w:rPr>
        <w:t xml:space="preserve"> </w:t>
      </w:r>
      <w:r w:rsidR="00C931B0">
        <w:rPr>
          <w:i/>
        </w:rPr>
        <w:t>Eastern</w:t>
      </w:r>
    </w:p>
    <w:p w:rsidR="002376D4" w:rsidRDefault="002376D4" w:rsidP="002376D4">
      <w:pPr>
        <w:pStyle w:val="ListParagraph"/>
        <w:numPr>
          <w:ilvl w:val="7"/>
          <w:numId w:val="2"/>
        </w:numPr>
      </w:pPr>
      <w:r>
        <w:t>there is valid consideration b/c the buyer has to buy what he requires from Eastern.</w:t>
      </w:r>
      <w:r w:rsidR="00C931B0">
        <w:t xml:space="preserve"> (</w:t>
      </w:r>
      <w:r w:rsidR="00C931B0" w:rsidRPr="007453FE">
        <w:rPr>
          <w:u w:val="single"/>
        </w:rPr>
        <w:t>actual requirement</w:t>
      </w:r>
      <w:r w:rsidR="00C931B0">
        <w:t xml:space="preserve"> + </w:t>
      </w:r>
      <w:r w:rsidR="00C931B0" w:rsidRPr="007453FE">
        <w:rPr>
          <w:u w:val="single"/>
        </w:rPr>
        <w:t>good faith</w:t>
      </w:r>
      <w:r w:rsidR="00C931B0">
        <w:t>)</w:t>
      </w:r>
    </w:p>
    <w:p w:rsidR="007108EA" w:rsidRDefault="007108EA" w:rsidP="002376D4">
      <w:pPr>
        <w:pStyle w:val="ListParagraph"/>
        <w:numPr>
          <w:ilvl w:val="7"/>
          <w:numId w:val="2"/>
        </w:numPr>
      </w:pPr>
      <w:r>
        <w:t>Comment: shut down could be permissible if there were no passengers on planes, but not b/c Eastern wanted to buy from somebody else.</w:t>
      </w:r>
    </w:p>
    <w:p w:rsidR="000C5E08" w:rsidRPr="000C5E08" w:rsidRDefault="000C5E08" w:rsidP="007108EA">
      <w:pPr>
        <w:pStyle w:val="ListParagraph"/>
        <w:numPr>
          <w:ilvl w:val="5"/>
          <w:numId w:val="2"/>
        </w:numPr>
      </w:pPr>
      <w:r>
        <w:rPr>
          <w:b/>
        </w:rPr>
        <w:t xml:space="preserve">EXCLUSIVE DEALING: </w:t>
      </w:r>
      <w:r>
        <w:rPr>
          <w:i/>
        </w:rPr>
        <w:t>Wood v. Lucy</w:t>
      </w:r>
    </w:p>
    <w:p w:rsidR="007108EA" w:rsidRPr="000C5E08" w:rsidRDefault="000C5E08" w:rsidP="000C5E08">
      <w:pPr>
        <w:pStyle w:val="ListParagraph"/>
        <w:numPr>
          <w:ilvl w:val="6"/>
          <w:numId w:val="2"/>
        </w:numPr>
      </w:pPr>
      <w:r>
        <w:rPr>
          <w:b/>
        </w:rPr>
        <w:t>Restatement:</w:t>
      </w:r>
      <w:r w:rsidRPr="000C5E08">
        <w:t xml:space="preserve"> </w:t>
      </w:r>
      <w:r>
        <w:t>implied promise to make</w:t>
      </w:r>
      <w:r w:rsidR="007108EA" w:rsidRPr="000C5E08">
        <w:t xml:space="preserve"> </w:t>
      </w:r>
      <w:r w:rsidR="007108EA" w:rsidRPr="000C5E08">
        <w:rPr>
          <w:b/>
        </w:rPr>
        <w:t>REASONABLE</w:t>
      </w:r>
      <w:r w:rsidR="007108EA" w:rsidRPr="000C5E08">
        <w:t xml:space="preserve"> </w:t>
      </w:r>
      <w:r>
        <w:t xml:space="preserve">effort. </w:t>
      </w:r>
      <w:r w:rsidR="007108EA">
        <w:rPr>
          <w:i/>
        </w:rPr>
        <w:t>Wood v. Lucy</w:t>
      </w:r>
    </w:p>
    <w:p w:rsidR="000C5E08" w:rsidRDefault="000C5E08" w:rsidP="000C5E08">
      <w:pPr>
        <w:pStyle w:val="ListParagraph"/>
        <w:numPr>
          <w:ilvl w:val="6"/>
          <w:numId w:val="2"/>
        </w:numPr>
      </w:pPr>
      <w:r>
        <w:rPr>
          <w:b/>
        </w:rPr>
        <w:t xml:space="preserve">UCC § 2-306 (2): </w:t>
      </w:r>
      <w:r>
        <w:t xml:space="preserve">implied promise to make </w:t>
      </w:r>
      <w:r>
        <w:rPr>
          <w:b/>
        </w:rPr>
        <w:t xml:space="preserve">BEST </w:t>
      </w:r>
      <w:r>
        <w:t>effort.</w:t>
      </w:r>
    </w:p>
    <w:p w:rsidR="00C931B0" w:rsidRDefault="00C931B0" w:rsidP="00C931B0">
      <w:pPr>
        <w:pStyle w:val="ListParagraph"/>
        <w:ind w:left="6480"/>
      </w:pPr>
    </w:p>
    <w:p w:rsidR="00CE00CF" w:rsidRDefault="005B39C6" w:rsidP="00CE00CF">
      <w:pPr>
        <w:pStyle w:val="ListParagraph"/>
        <w:numPr>
          <w:ilvl w:val="1"/>
          <w:numId w:val="2"/>
        </w:numPr>
      </w:pPr>
      <w:r>
        <w:rPr>
          <w:b/>
        </w:rPr>
        <w:t>OFFER</w:t>
      </w:r>
      <w:r w:rsidR="00CE00CF">
        <w:t xml:space="preserve">? </w:t>
      </w:r>
      <w:r w:rsidR="00046B3C">
        <w:t xml:space="preserve"> (viewed from perspective of reasonable offeree)</w:t>
      </w:r>
    </w:p>
    <w:p w:rsidR="00B352EA" w:rsidRDefault="00B352EA" w:rsidP="00B352EA">
      <w:pPr>
        <w:pStyle w:val="ListParagraph"/>
        <w:numPr>
          <w:ilvl w:val="2"/>
          <w:numId w:val="2"/>
        </w:numPr>
      </w:pPr>
      <w:r>
        <w:t xml:space="preserve">Offer: </w:t>
      </w:r>
      <w:r>
        <w:rPr>
          <w:lang w:val="en-US"/>
        </w:rPr>
        <w:t>something that bestows the power to create a K if the other party accepts</w:t>
      </w:r>
    </w:p>
    <w:p w:rsidR="004130EB" w:rsidRPr="00B352EA" w:rsidRDefault="004130EB" w:rsidP="004130EB">
      <w:pPr>
        <w:pStyle w:val="ListParagraph"/>
        <w:numPr>
          <w:ilvl w:val="2"/>
          <w:numId w:val="2"/>
        </w:numPr>
        <w:jc w:val="both"/>
      </w:pPr>
      <w:r>
        <w:t xml:space="preserve">If other party doesn’t know the other party is joking, then the offer is valid, </w:t>
      </w:r>
      <w:r>
        <w:rPr>
          <w:i/>
        </w:rPr>
        <w:t>Lucy v. Zehmer</w:t>
      </w:r>
    </w:p>
    <w:p w:rsidR="00B352EA" w:rsidRPr="004130EB" w:rsidRDefault="00B352EA" w:rsidP="00B352EA">
      <w:pPr>
        <w:pStyle w:val="ListParagraph"/>
        <w:numPr>
          <w:ilvl w:val="3"/>
          <w:numId w:val="2"/>
        </w:numPr>
        <w:jc w:val="both"/>
      </w:pPr>
      <w:r>
        <w:t>We look at objective and subjective</w:t>
      </w:r>
    </w:p>
    <w:p w:rsidR="00BD6102" w:rsidRPr="00BD6102" w:rsidRDefault="00BD6102" w:rsidP="004130EB">
      <w:pPr>
        <w:pStyle w:val="ListParagraph"/>
        <w:numPr>
          <w:ilvl w:val="2"/>
          <w:numId w:val="2"/>
        </w:numPr>
        <w:jc w:val="both"/>
      </w:pPr>
      <w:r>
        <w:t xml:space="preserve">A statement might just be an invitation to make an offer, </w:t>
      </w:r>
      <w:r>
        <w:rPr>
          <w:i/>
        </w:rPr>
        <w:t>Owen v. Tunison</w:t>
      </w:r>
    </w:p>
    <w:p w:rsidR="004130EB" w:rsidRDefault="004130EB" w:rsidP="00ED128A">
      <w:pPr>
        <w:pStyle w:val="ListParagraph"/>
        <w:numPr>
          <w:ilvl w:val="2"/>
          <w:numId w:val="2"/>
        </w:numPr>
        <w:jc w:val="both"/>
      </w:pPr>
      <w:r>
        <w:t>Look at:</w:t>
      </w:r>
    </w:p>
    <w:p w:rsidR="004130EB" w:rsidRDefault="004130EB" w:rsidP="00ED128A">
      <w:pPr>
        <w:pStyle w:val="ListParagraph"/>
        <w:numPr>
          <w:ilvl w:val="3"/>
          <w:numId w:val="2"/>
        </w:numPr>
        <w:jc w:val="both"/>
        <w:rPr>
          <w:b/>
        </w:rPr>
      </w:pPr>
      <w:r w:rsidRPr="00ED128A">
        <w:rPr>
          <w:b/>
        </w:rPr>
        <w:t>Language: has to be specific</w:t>
      </w:r>
      <w:r w:rsidR="00ED128A">
        <w:rPr>
          <w:b/>
        </w:rPr>
        <w:t xml:space="preserve"> </w:t>
      </w:r>
    </w:p>
    <w:p w:rsidR="00ED128A" w:rsidRPr="00ED128A" w:rsidRDefault="00ED128A" w:rsidP="00ED128A">
      <w:pPr>
        <w:pStyle w:val="ListParagraph"/>
        <w:numPr>
          <w:ilvl w:val="4"/>
          <w:numId w:val="2"/>
        </w:numPr>
        <w:jc w:val="both"/>
        <w:rPr>
          <w:b/>
        </w:rPr>
      </w:pPr>
      <w:r>
        <w:t xml:space="preserve">Must have quantity term, </w:t>
      </w:r>
      <w:r>
        <w:rPr>
          <w:i/>
        </w:rPr>
        <w:t>Fairmount Glass</w:t>
      </w:r>
    </w:p>
    <w:p w:rsidR="00ED128A" w:rsidRDefault="00ED128A" w:rsidP="00ED128A">
      <w:pPr>
        <w:pStyle w:val="ListParagraph"/>
        <w:numPr>
          <w:ilvl w:val="5"/>
          <w:numId w:val="2"/>
        </w:numPr>
        <w:jc w:val="both"/>
      </w:pPr>
      <w:r>
        <w:t xml:space="preserve">If no quantity term, O’or might have problem of unexpected demand, </w:t>
      </w:r>
      <w:r>
        <w:rPr>
          <w:i/>
        </w:rPr>
        <w:t>Leftkowitz</w:t>
      </w:r>
    </w:p>
    <w:p w:rsidR="00ED128A" w:rsidRPr="00ED128A" w:rsidRDefault="00ED128A" w:rsidP="00ED128A">
      <w:pPr>
        <w:pStyle w:val="ListParagraph"/>
        <w:numPr>
          <w:ilvl w:val="6"/>
          <w:numId w:val="2"/>
        </w:numPr>
        <w:jc w:val="both"/>
      </w:pPr>
      <w:r>
        <w:lastRenderedPageBreak/>
        <w:t>Solve this by saying “first come, first serve”, or “while supplies last”</w:t>
      </w:r>
    </w:p>
    <w:p w:rsidR="00B352EA" w:rsidRDefault="00E4111D" w:rsidP="00ED128A">
      <w:pPr>
        <w:pStyle w:val="ListParagraph"/>
        <w:numPr>
          <w:ilvl w:val="4"/>
          <w:numId w:val="2"/>
        </w:numPr>
        <w:jc w:val="both"/>
      </w:pPr>
      <w:r>
        <w:t xml:space="preserve">Generally </w:t>
      </w:r>
      <w:r w:rsidR="00B352EA">
        <w:t>Price quotations are not offers</w:t>
      </w:r>
      <w:r w:rsidR="00236A97">
        <w:t>, just an invitation to make offer</w:t>
      </w:r>
      <w:r w:rsidR="00B352EA">
        <w:t xml:space="preserve"> </w:t>
      </w:r>
    </w:p>
    <w:p w:rsidR="000B73F1" w:rsidRDefault="00236A97" w:rsidP="00E4111D">
      <w:pPr>
        <w:pStyle w:val="ListParagraph"/>
        <w:numPr>
          <w:ilvl w:val="5"/>
          <w:numId w:val="2"/>
        </w:numPr>
        <w:jc w:val="both"/>
      </w:pPr>
      <w:r>
        <w:t xml:space="preserve">EXCEPTION: </w:t>
      </w:r>
    </w:p>
    <w:p w:rsidR="00E4111D" w:rsidRDefault="00E4111D" w:rsidP="000B73F1">
      <w:pPr>
        <w:pStyle w:val="ListParagraph"/>
        <w:numPr>
          <w:ilvl w:val="6"/>
          <w:numId w:val="2"/>
        </w:numPr>
        <w:jc w:val="both"/>
      </w:pPr>
      <w:r>
        <w:t xml:space="preserve">An advertisement is a valid offer if, </w:t>
      </w:r>
      <w:r>
        <w:rPr>
          <w:i/>
        </w:rPr>
        <w:t>Leftkowitz:</w:t>
      </w:r>
    </w:p>
    <w:p w:rsidR="00E4111D" w:rsidRDefault="00E4111D" w:rsidP="000B73F1">
      <w:pPr>
        <w:pStyle w:val="ListParagraph"/>
        <w:numPr>
          <w:ilvl w:val="7"/>
          <w:numId w:val="2"/>
        </w:numPr>
        <w:jc w:val="both"/>
      </w:pPr>
      <w:r>
        <w:t>CLEAR</w:t>
      </w:r>
    </w:p>
    <w:p w:rsidR="00E4111D" w:rsidRDefault="00E4111D" w:rsidP="000B73F1">
      <w:pPr>
        <w:pStyle w:val="ListParagraph"/>
        <w:numPr>
          <w:ilvl w:val="7"/>
          <w:numId w:val="2"/>
        </w:numPr>
        <w:jc w:val="both"/>
      </w:pPr>
      <w:r>
        <w:t>DEFINITE</w:t>
      </w:r>
    </w:p>
    <w:p w:rsidR="00E4111D" w:rsidRDefault="00E4111D" w:rsidP="000B73F1">
      <w:pPr>
        <w:pStyle w:val="ListParagraph"/>
        <w:numPr>
          <w:ilvl w:val="7"/>
          <w:numId w:val="2"/>
        </w:numPr>
        <w:jc w:val="both"/>
      </w:pPr>
      <w:r>
        <w:t>EXPLICIT, and</w:t>
      </w:r>
    </w:p>
    <w:p w:rsidR="00E4111D" w:rsidRDefault="00E4111D" w:rsidP="000B73F1">
      <w:pPr>
        <w:pStyle w:val="ListParagraph"/>
        <w:numPr>
          <w:ilvl w:val="7"/>
          <w:numId w:val="2"/>
        </w:numPr>
        <w:jc w:val="both"/>
      </w:pPr>
      <w:r>
        <w:t>LEAVES NOTHING OPEN FOR NEGOTIATION</w:t>
      </w:r>
    </w:p>
    <w:p w:rsidR="000B73F1" w:rsidRDefault="000B73F1" w:rsidP="000B73F1">
      <w:pPr>
        <w:pStyle w:val="ListParagraph"/>
        <w:numPr>
          <w:ilvl w:val="6"/>
          <w:numId w:val="2"/>
        </w:numPr>
        <w:jc w:val="both"/>
      </w:pPr>
      <w:r>
        <w:t xml:space="preserve">If sent as a result of inquiry, then price quotation might be offer, </w:t>
      </w:r>
      <w:r>
        <w:rPr>
          <w:i/>
        </w:rPr>
        <w:t>Corinthian Pharmaceuticals</w:t>
      </w:r>
    </w:p>
    <w:p w:rsidR="004130EB" w:rsidRPr="00ED128A" w:rsidRDefault="004130EB" w:rsidP="00ED128A">
      <w:pPr>
        <w:pStyle w:val="ListParagraph"/>
        <w:numPr>
          <w:ilvl w:val="3"/>
          <w:numId w:val="2"/>
        </w:numPr>
        <w:jc w:val="both"/>
        <w:rPr>
          <w:b/>
        </w:rPr>
      </w:pPr>
      <w:r w:rsidRPr="00ED128A">
        <w:rPr>
          <w:b/>
        </w:rPr>
        <w:t>Intent to be bound</w:t>
      </w:r>
    </w:p>
    <w:p w:rsidR="004130EB" w:rsidRDefault="004130EB" w:rsidP="00ED128A">
      <w:pPr>
        <w:pStyle w:val="ListParagraph"/>
        <w:numPr>
          <w:ilvl w:val="5"/>
          <w:numId w:val="2"/>
        </w:numPr>
        <w:jc w:val="both"/>
      </w:pPr>
      <w:r>
        <w:t>Sequence of the correspondence</w:t>
      </w:r>
    </w:p>
    <w:p w:rsidR="004130EB" w:rsidRDefault="004130EB" w:rsidP="00ED128A">
      <w:pPr>
        <w:pStyle w:val="ListParagraph"/>
        <w:numPr>
          <w:ilvl w:val="5"/>
          <w:numId w:val="2"/>
        </w:numPr>
        <w:jc w:val="both"/>
      </w:pPr>
      <w:r>
        <w:t>Circumstances in which statement is made</w:t>
      </w:r>
    </w:p>
    <w:p w:rsidR="006107BF" w:rsidRPr="006107BF" w:rsidRDefault="006107BF" w:rsidP="006107BF">
      <w:pPr>
        <w:pStyle w:val="ListParagraph"/>
        <w:numPr>
          <w:ilvl w:val="2"/>
          <w:numId w:val="2"/>
        </w:numPr>
        <w:jc w:val="both"/>
      </w:pPr>
      <w:r>
        <w:t xml:space="preserve">Elements to </w:t>
      </w:r>
      <w:r w:rsidRPr="00ED128A">
        <w:rPr>
          <w:b/>
        </w:rPr>
        <w:t>rescind</w:t>
      </w:r>
      <w:r w:rsidR="00ED128A">
        <w:t xml:space="preserve"> an offer</w:t>
      </w:r>
      <w:r>
        <w:t xml:space="preserve">, </w:t>
      </w:r>
      <w:r>
        <w:rPr>
          <w:i/>
        </w:rPr>
        <w:t>Kastorff</w:t>
      </w:r>
    </w:p>
    <w:p w:rsidR="006107BF" w:rsidRDefault="006107BF" w:rsidP="006107BF">
      <w:pPr>
        <w:pStyle w:val="ListParagraph"/>
        <w:numPr>
          <w:ilvl w:val="3"/>
          <w:numId w:val="2"/>
        </w:numPr>
        <w:jc w:val="both"/>
      </w:pPr>
      <w:r>
        <w:t>Material mistake of fact</w:t>
      </w:r>
      <w:r>
        <w:tab/>
      </w:r>
    </w:p>
    <w:p w:rsidR="006107BF" w:rsidRDefault="006107BF" w:rsidP="00ED128A">
      <w:pPr>
        <w:pStyle w:val="ListParagraph"/>
        <w:numPr>
          <w:ilvl w:val="4"/>
          <w:numId w:val="2"/>
        </w:numPr>
        <w:jc w:val="both"/>
      </w:pPr>
      <w:r>
        <w:t xml:space="preserve">5.8%  in </w:t>
      </w:r>
      <w:r>
        <w:rPr>
          <w:i/>
        </w:rPr>
        <w:t>Lemage</w:t>
      </w:r>
      <w:r w:rsidR="00ED128A">
        <w:rPr>
          <w:i/>
        </w:rPr>
        <w:t xml:space="preserve">; </w:t>
      </w:r>
      <w:r>
        <w:t xml:space="preserve">7.2 % in </w:t>
      </w:r>
      <w:r w:rsidRPr="00ED128A">
        <w:rPr>
          <w:i/>
        </w:rPr>
        <w:t>Kastorff</w:t>
      </w:r>
      <w:r w:rsidR="00ED128A">
        <w:rPr>
          <w:i/>
        </w:rPr>
        <w:t xml:space="preserve">; </w:t>
      </w:r>
      <w:r>
        <w:t xml:space="preserve">301k in </w:t>
      </w:r>
      <w:r w:rsidRPr="00ED128A">
        <w:rPr>
          <w:i/>
        </w:rPr>
        <w:t>Kempner</w:t>
      </w:r>
    </w:p>
    <w:p w:rsidR="006107BF" w:rsidRDefault="006107BF" w:rsidP="006107BF">
      <w:pPr>
        <w:pStyle w:val="ListParagraph"/>
        <w:numPr>
          <w:ilvl w:val="3"/>
          <w:numId w:val="2"/>
        </w:numPr>
        <w:jc w:val="both"/>
      </w:pPr>
      <w:r>
        <w:t>Not neglect of a legal duty</w:t>
      </w:r>
    </w:p>
    <w:p w:rsidR="00980DC5" w:rsidRPr="00980DC5" w:rsidRDefault="006107BF" w:rsidP="00ED128A">
      <w:pPr>
        <w:pStyle w:val="ListParagraph"/>
        <w:numPr>
          <w:ilvl w:val="4"/>
          <w:numId w:val="2"/>
        </w:numPr>
        <w:jc w:val="both"/>
      </w:pPr>
      <w:r>
        <w:t xml:space="preserve">Omitting a total, </w:t>
      </w:r>
      <w:r>
        <w:rPr>
          <w:i/>
        </w:rPr>
        <w:t>Kempner</w:t>
      </w:r>
      <w:r w:rsidR="00ED128A">
        <w:rPr>
          <w:i/>
        </w:rPr>
        <w:t xml:space="preserve">; </w:t>
      </w:r>
      <w:r w:rsidR="00980DC5">
        <w:t xml:space="preserve">Clerical error, </w:t>
      </w:r>
      <w:r w:rsidR="00980DC5" w:rsidRPr="00ED128A">
        <w:rPr>
          <w:i/>
        </w:rPr>
        <w:t>Kastorff</w:t>
      </w:r>
    </w:p>
    <w:p w:rsidR="00980DC5" w:rsidRDefault="00980DC5" w:rsidP="006107BF">
      <w:pPr>
        <w:pStyle w:val="ListParagraph"/>
        <w:numPr>
          <w:ilvl w:val="4"/>
          <w:numId w:val="2"/>
        </w:numPr>
        <w:jc w:val="both"/>
      </w:pPr>
      <w:r>
        <w:t>Note: mistakes of judgment are legal duties</w:t>
      </w:r>
    </w:p>
    <w:p w:rsidR="006107BF" w:rsidRDefault="006107BF" w:rsidP="006107BF">
      <w:pPr>
        <w:pStyle w:val="ListParagraph"/>
        <w:numPr>
          <w:ilvl w:val="3"/>
          <w:numId w:val="2"/>
        </w:numPr>
        <w:jc w:val="both"/>
      </w:pPr>
      <w:r>
        <w:t>Enforcement unconscionable</w:t>
      </w:r>
    </w:p>
    <w:p w:rsidR="00980DC5" w:rsidRDefault="00980DC5" w:rsidP="00980DC5">
      <w:pPr>
        <w:pStyle w:val="ListParagraph"/>
        <w:numPr>
          <w:ilvl w:val="4"/>
          <w:numId w:val="2"/>
        </w:numPr>
        <w:jc w:val="both"/>
      </w:pPr>
      <w:r>
        <w:t xml:space="preserve">O’ee must </w:t>
      </w:r>
      <w:r w:rsidRPr="005B39C6">
        <w:rPr>
          <w:b/>
        </w:rPr>
        <w:t>know of mistake before acceptance</w:t>
      </w:r>
      <w:r>
        <w:t xml:space="preserve">, </w:t>
      </w:r>
      <w:r>
        <w:rPr>
          <w:i/>
        </w:rPr>
        <w:t>Kastorff</w:t>
      </w:r>
    </w:p>
    <w:p w:rsidR="006107BF" w:rsidRDefault="006107BF" w:rsidP="006107BF">
      <w:pPr>
        <w:pStyle w:val="ListParagraph"/>
        <w:numPr>
          <w:ilvl w:val="3"/>
          <w:numId w:val="2"/>
        </w:numPr>
        <w:jc w:val="both"/>
      </w:pPr>
      <w:r>
        <w:t xml:space="preserve">Other party back in status quo </w:t>
      </w:r>
    </w:p>
    <w:p w:rsidR="00980DC5" w:rsidRDefault="00980DC5" w:rsidP="00980DC5">
      <w:pPr>
        <w:pStyle w:val="ListParagraph"/>
        <w:numPr>
          <w:ilvl w:val="4"/>
          <w:numId w:val="2"/>
        </w:numPr>
        <w:jc w:val="both"/>
      </w:pPr>
      <w:r>
        <w:t>If you can get another bid w/o advertisement</w:t>
      </w:r>
    </w:p>
    <w:p w:rsidR="006107BF" w:rsidRDefault="006107BF" w:rsidP="006107BF">
      <w:pPr>
        <w:pStyle w:val="ListParagraph"/>
        <w:numPr>
          <w:ilvl w:val="3"/>
          <w:numId w:val="2"/>
        </w:numPr>
        <w:jc w:val="both"/>
      </w:pPr>
      <w:r>
        <w:t>Prompt notice of rescission</w:t>
      </w:r>
    </w:p>
    <w:p w:rsidR="00980DC5" w:rsidRDefault="00980DC5" w:rsidP="00980DC5">
      <w:pPr>
        <w:pStyle w:val="ListParagraph"/>
        <w:numPr>
          <w:ilvl w:val="4"/>
          <w:numId w:val="2"/>
        </w:numPr>
        <w:jc w:val="both"/>
      </w:pPr>
      <w:r>
        <w:t xml:space="preserve">Next day, </w:t>
      </w:r>
      <w:r>
        <w:rPr>
          <w:i/>
        </w:rPr>
        <w:t>Kastorff</w:t>
      </w:r>
    </w:p>
    <w:p w:rsidR="006107BF" w:rsidRDefault="006107BF" w:rsidP="006107BF">
      <w:pPr>
        <w:pStyle w:val="ListParagraph"/>
        <w:numPr>
          <w:ilvl w:val="3"/>
          <w:numId w:val="2"/>
        </w:numPr>
        <w:jc w:val="both"/>
      </w:pPr>
      <w:r>
        <w:t>Restore value received (whatever you got from other party)</w:t>
      </w:r>
    </w:p>
    <w:p w:rsidR="00346266" w:rsidRDefault="00346266" w:rsidP="00346266">
      <w:pPr>
        <w:pStyle w:val="ListParagraph"/>
        <w:ind w:left="2880"/>
        <w:jc w:val="both"/>
      </w:pPr>
    </w:p>
    <w:p w:rsidR="00BD6102" w:rsidRDefault="00BD6102" w:rsidP="00BD6102">
      <w:pPr>
        <w:pStyle w:val="ListParagraph"/>
        <w:ind w:left="1440"/>
      </w:pPr>
    </w:p>
    <w:p w:rsidR="00CE00CF" w:rsidRDefault="005B39C6" w:rsidP="00CE00CF">
      <w:pPr>
        <w:pStyle w:val="ListParagraph"/>
        <w:numPr>
          <w:ilvl w:val="1"/>
          <w:numId w:val="2"/>
        </w:numPr>
      </w:pPr>
      <w:r>
        <w:rPr>
          <w:b/>
        </w:rPr>
        <w:t>ACCEPTANCE</w:t>
      </w:r>
      <w:r w:rsidR="00CE00CF">
        <w:t xml:space="preserve">? </w:t>
      </w:r>
      <w:r w:rsidR="00046B3C">
        <w:t>(viewed from perspective of reasonable offeror)</w:t>
      </w:r>
    </w:p>
    <w:p w:rsidR="002941C3" w:rsidRDefault="002941C3" w:rsidP="002941C3">
      <w:pPr>
        <w:pStyle w:val="ListParagraph"/>
        <w:numPr>
          <w:ilvl w:val="2"/>
          <w:numId w:val="2"/>
        </w:numPr>
      </w:pPr>
      <w:r>
        <w:t xml:space="preserve">O’or is the master of his promise, you must accept on his terms, </w:t>
      </w:r>
    </w:p>
    <w:p w:rsidR="002941C3" w:rsidRDefault="002941C3" w:rsidP="002941C3">
      <w:pPr>
        <w:pStyle w:val="ListParagraph"/>
        <w:numPr>
          <w:ilvl w:val="2"/>
          <w:numId w:val="2"/>
        </w:numPr>
      </w:pPr>
      <w:r>
        <w:t>If the K is formed once you say “I accept”, then it is acceptance.</w:t>
      </w:r>
    </w:p>
    <w:p w:rsidR="00425D27" w:rsidRDefault="00CA570A" w:rsidP="003C5621">
      <w:pPr>
        <w:pStyle w:val="ListParagraph"/>
        <w:numPr>
          <w:ilvl w:val="2"/>
          <w:numId w:val="2"/>
        </w:numPr>
      </w:pPr>
      <w:r w:rsidRPr="003C5621">
        <w:rPr>
          <w:b/>
        </w:rPr>
        <w:t>Mirror image rule</w:t>
      </w:r>
      <w:r>
        <w:t>: acceptance should be the same as the offer, if not it is a counteroffer.</w:t>
      </w:r>
    </w:p>
    <w:p w:rsidR="003C5621" w:rsidRDefault="003C5621" w:rsidP="003C5621">
      <w:pPr>
        <w:pStyle w:val="ListParagraph"/>
        <w:numPr>
          <w:ilvl w:val="2"/>
          <w:numId w:val="2"/>
        </w:numPr>
      </w:pPr>
      <w:r>
        <w:t xml:space="preserve">UCC § 2-207 </w:t>
      </w:r>
      <w:r w:rsidRPr="00F87C63">
        <w:rPr>
          <w:b/>
        </w:rPr>
        <w:t>BATTLE OF THE FORMS</w:t>
      </w:r>
    </w:p>
    <w:p w:rsidR="003C5621" w:rsidRDefault="003C5621" w:rsidP="003C5621">
      <w:pPr>
        <w:pStyle w:val="ListParagraph"/>
        <w:numPr>
          <w:ilvl w:val="3"/>
          <w:numId w:val="2"/>
        </w:numPr>
      </w:pPr>
      <w:r>
        <w:t>If K is formed § 2-207 (1), look for Terms in § 2-207 (2).</w:t>
      </w:r>
    </w:p>
    <w:p w:rsidR="003C5621" w:rsidRDefault="003C5621" w:rsidP="003C5621">
      <w:pPr>
        <w:pStyle w:val="ListParagraph"/>
        <w:numPr>
          <w:ilvl w:val="3"/>
          <w:numId w:val="2"/>
        </w:numPr>
      </w:pPr>
      <w:r>
        <w:t>If K is formed § 2-207 (3) first sentence, look for terms in § 2-207 (3) rest of §.</w:t>
      </w:r>
    </w:p>
    <w:p w:rsidR="00CA570A" w:rsidRDefault="00CA570A" w:rsidP="002941C3">
      <w:pPr>
        <w:pStyle w:val="ListParagraph"/>
        <w:numPr>
          <w:ilvl w:val="2"/>
          <w:numId w:val="2"/>
        </w:numPr>
      </w:pPr>
      <w:r>
        <w:t>UCC:</w:t>
      </w:r>
      <w:r w:rsidR="005D139F">
        <w:t xml:space="preserve"> Non conforming goods</w:t>
      </w:r>
    </w:p>
    <w:p w:rsidR="00CA570A" w:rsidRDefault="00CA570A" w:rsidP="00CA570A">
      <w:pPr>
        <w:pStyle w:val="ListParagraph"/>
        <w:numPr>
          <w:ilvl w:val="3"/>
          <w:numId w:val="2"/>
        </w:numPr>
      </w:pPr>
      <w:r>
        <w:lastRenderedPageBreak/>
        <w:t xml:space="preserve">§ 2-206 (1) (b): shipment of </w:t>
      </w:r>
      <w:r w:rsidRPr="000B73F1">
        <w:rPr>
          <w:b/>
        </w:rPr>
        <w:t>nonconforming goods</w:t>
      </w:r>
      <w:r>
        <w:t xml:space="preserve"> is acceptance, unless you notify buyer you are sending them just as an accommodation. </w:t>
      </w:r>
    </w:p>
    <w:p w:rsidR="00CA570A" w:rsidRDefault="00D122BC" w:rsidP="00D122BC">
      <w:pPr>
        <w:pStyle w:val="ListParagraph"/>
        <w:numPr>
          <w:ilvl w:val="4"/>
          <w:numId w:val="2"/>
        </w:numPr>
      </w:pPr>
      <w:r>
        <w:t>If you send nonconforming goods and don’t notify, then you both accept and breach at same time.</w:t>
      </w:r>
    </w:p>
    <w:p w:rsidR="000B73F1" w:rsidRPr="000B73F1" w:rsidRDefault="000B73F1" w:rsidP="000B73F1">
      <w:pPr>
        <w:pStyle w:val="ListParagraph"/>
        <w:numPr>
          <w:ilvl w:val="4"/>
          <w:numId w:val="2"/>
        </w:numPr>
      </w:pPr>
      <w:r>
        <w:t xml:space="preserve">If you notify, then it is not </w:t>
      </w:r>
      <w:r w:rsidR="00D122BC">
        <w:t>acce</w:t>
      </w:r>
      <w:r>
        <w:t xml:space="preserve">ptance but just a counteroffer, </w:t>
      </w:r>
      <w:r>
        <w:rPr>
          <w:i/>
        </w:rPr>
        <w:t>Corinthian Pharm.</w:t>
      </w:r>
    </w:p>
    <w:p w:rsidR="00E912B8" w:rsidRDefault="00E4111D" w:rsidP="00E912B8">
      <w:pPr>
        <w:pStyle w:val="ListParagraph"/>
        <w:numPr>
          <w:ilvl w:val="4"/>
          <w:numId w:val="2"/>
        </w:numPr>
      </w:pPr>
      <w:r>
        <w:t>UCC § 2-106 (2) goods are conforming when they conform to the terms of the K.</w:t>
      </w:r>
    </w:p>
    <w:p w:rsidR="00046B3C" w:rsidRDefault="00BC7175" w:rsidP="00046B3C">
      <w:pPr>
        <w:pStyle w:val="ListParagraph"/>
        <w:numPr>
          <w:ilvl w:val="2"/>
          <w:numId w:val="2"/>
        </w:numPr>
      </w:pPr>
      <w:r>
        <w:t>REVOKING POWER TO ACCEPT</w:t>
      </w:r>
    </w:p>
    <w:p w:rsidR="002F7F7B" w:rsidRDefault="002F7F7B" w:rsidP="00046B3C">
      <w:pPr>
        <w:pStyle w:val="ListParagraph"/>
        <w:numPr>
          <w:ilvl w:val="3"/>
          <w:numId w:val="2"/>
        </w:numPr>
      </w:pPr>
      <w:r>
        <w:t xml:space="preserve">General rule: offer is revocable until accepted </w:t>
      </w:r>
    </w:p>
    <w:p w:rsidR="00046B3C" w:rsidRDefault="00046B3C" w:rsidP="002F7F7B">
      <w:pPr>
        <w:pStyle w:val="ListParagraph"/>
        <w:numPr>
          <w:ilvl w:val="4"/>
          <w:numId w:val="2"/>
        </w:numPr>
      </w:pPr>
      <w:r>
        <w:t>Lapse: after a reasonable time period from perspective of offeree</w:t>
      </w:r>
    </w:p>
    <w:p w:rsidR="00046B3C" w:rsidRDefault="00046B3C" w:rsidP="002F7F7B">
      <w:pPr>
        <w:pStyle w:val="ListParagraph"/>
        <w:numPr>
          <w:ilvl w:val="4"/>
          <w:numId w:val="2"/>
        </w:numPr>
      </w:pPr>
      <w:r>
        <w:t>Revocation</w:t>
      </w:r>
    </w:p>
    <w:p w:rsidR="00E912B8" w:rsidRPr="00E912B8" w:rsidRDefault="00E912B8" w:rsidP="002F7F7B">
      <w:pPr>
        <w:pStyle w:val="ListParagraph"/>
        <w:numPr>
          <w:ilvl w:val="5"/>
          <w:numId w:val="2"/>
        </w:numPr>
      </w:pPr>
      <w:r>
        <w:t xml:space="preserve">“I am not sure I want to go through with it” </w:t>
      </w:r>
      <w:r>
        <w:rPr>
          <w:i/>
        </w:rPr>
        <w:t>Hoover</w:t>
      </w:r>
    </w:p>
    <w:p w:rsidR="00E912B8" w:rsidRDefault="00E912B8" w:rsidP="002F7F7B">
      <w:pPr>
        <w:pStyle w:val="ListParagraph"/>
        <w:numPr>
          <w:ilvl w:val="5"/>
          <w:numId w:val="2"/>
        </w:numPr>
      </w:pPr>
      <w:r>
        <w:t xml:space="preserve">Conditional upon receipt of the O’ee.  </w:t>
      </w:r>
    </w:p>
    <w:p w:rsidR="00E912B8" w:rsidRDefault="00E912B8" w:rsidP="002F7F7B">
      <w:pPr>
        <w:pStyle w:val="ListParagraph"/>
        <w:numPr>
          <w:ilvl w:val="5"/>
          <w:numId w:val="2"/>
        </w:numPr>
      </w:pPr>
      <w:r>
        <w:t>You don’t have to say “I revoke”</w:t>
      </w:r>
    </w:p>
    <w:p w:rsidR="000A72D5" w:rsidRDefault="000A72D5" w:rsidP="000A72D5">
      <w:pPr>
        <w:pStyle w:val="ListParagraph"/>
        <w:numPr>
          <w:ilvl w:val="3"/>
          <w:numId w:val="2"/>
        </w:numPr>
      </w:pPr>
      <w:r>
        <w:t xml:space="preserve">EXCEPTIONS: </w:t>
      </w:r>
    </w:p>
    <w:p w:rsidR="000A72D5" w:rsidRDefault="00BC7175" w:rsidP="000A72D5">
      <w:pPr>
        <w:pStyle w:val="ListParagraph"/>
        <w:numPr>
          <w:ilvl w:val="4"/>
          <w:numId w:val="2"/>
        </w:numPr>
      </w:pPr>
      <w:r>
        <w:t>Additional consideration?</w:t>
      </w:r>
    </w:p>
    <w:p w:rsidR="000A72D5" w:rsidRDefault="00BC7175" w:rsidP="00BC7175">
      <w:pPr>
        <w:pStyle w:val="ListParagraph"/>
        <w:numPr>
          <w:ilvl w:val="5"/>
          <w:numId w:val="2"/>
        </w:numPr>
      </w:pPr>
      <w:r>
        <w:t xml:space="preserve">Option Ks, </w:t>
      </w:r>
      <w:r w:rsidR="000A72D5" w:rsidRPr="00BC7175">
        <w:rPr>
          <w:i/>
        </w:rPr>
        <w:t>Dickinson</w:t>
      </w:r>
      <w:r w:rsidR="000A72D5">
        <w:t xml:space="preserve"> (offer revocable b/c there wasn’t additional consideration to keep it open)</w:t>
      </w:r>
    </w:p>
    <w:p w:rsidR="000A72D5" w:rsidRDefault="002F7F7B" w:rsidP="000A72D5">
      <w:pPr>
        <w:pStyle w:val="ListParagraph"/>
        <w:numPr>
          <w:ilvl w:val="4"/>
          <w:numId w:val="2"/>
        </w:numPr>
      </w:pPr>
      <w:r>
        <w:t>If no consideration,</w:t>
      </w:r>
    </w:p>
    <w:p w:rsidR="002F7F7B" w:rsidRDefault="002F7F7B" w:rsidP="002F7F7B">
      <w:pPr>
        <w:pStyle w:val="ListParagraph"/>
        <w:numPr>
          <w:ilvl w:val="5"/>
          <w:numId w:val="2"/>
        </w:numPr>
      </w:pPr>
      <w:r>
        <w:t>Firm offers</w:t>
      </w:r>
      <w:r w:rsidR="00370A42">
        <w:t xml:space="preserve"> UCC § 2-205</w:t>
      </w:r>
    </w:p>
    <w:p w:rsidR="00370A42" w:rsidRDefault="00370A42" w:rsidP="00370A42">
      <w:pPr>
        <w:pStyle w:val="ListParagraph"/>
        <w:numPr>
          <w:ilvl w:val="6"/>
          <w:numId w:val="2"/>
        </w:numPr>
      </w:pPr>
      <w:r>
        <w:t>To have firm offer:</w:t>
      </w:r>
    </w:p>
    <w:p w:rsidR="00370A42" w:rsidRDefault="00370A42" w:rsidP="00370A42">
      <w:pPr>
        <w:pStyle w:val="ListParagraph"/>
        <w:numPr>
          <w:ilvl w:val="7"/>
          <w:numId w:val="2"/>
        </w:numPr>
      </w:pPr>
      <w:r>
        <w:t>Merchant</w:t>
      </w:r>
    </w:p>
    <w:p w:rsidR="00370A42" w:rsidRDefault="00370A42" w:rsidP="00370A42">
      <w:pPr>
        <w:pStyle w:val="ListParagraph"/>
        <w:numPr>
          <w:ilvl w:val="7"/>
          <w:numId w:val="2"/>
        </w:numPr>
      </w:pPr>
      <w:r>
        <w:t>Buy or sell goods</w:t>
      </w:r>
    </w:p>
    <w:p w:rsidR="00370A42" w:rsidRDefault="00370A42" w:rsidP="00370A42">
      <w:pPr>
        <w:pStyle w:val="ListParagraph"/>
        <w:numPr>
          <w:ilvl w:val="7"/>
          <w:numId w:val="2"/>
        </w:numPr>
      </w:pPr>
      <w:r>
        <w:t>Signed writing</w:t>
      </w:r>
    </w:p>
    <w:p w:rsidR="002F7F7B" w:rsidRPr="002F7F7B" w:rsidRDefault="002F7F7B" w:rsidP="002F7F7B">
      <w:pPr>
        <w:pStyle w:val="ListParagraph"/>
        <w:numPr>
          <w:ilvl w:val="5"/>
          <w:numId w:val="2"/>
        </w:numPr>
      </w:pPr>
      <w:r>
        <w:t xml:space="preserve">Reliance – R2 § 45, </w:t>
      </w:r>
      <w:r>
        <w:rPr>
          <w:i/>
        </w:rPr>
        <w:t>Ragasta</w:t>
      </w:r>
    </w:p>
    <w:p w:rsidR="002F7F7B" w:rsidRDefault="002F7F7B" w:rsidP="00370A42">
      <w:pPr>
        <w:pStyle w:val="ListParagraph"/>
        <w:numPr>
          <w:ilvl w:val="4"/>
          <w:numId w:val="2"/>
        </w:numPr>
      </w:pPr>
      <w:r>
        <w:t xml:space="preserve">Was the offer revoked? § 42/43 </w:t>
      </w:r>
    </w:p>
    <w:p w:rsidR="002F7F7B" w:rsidRDefault="002F7F7B" w:rsidP="00370A42">
      <w:pPr>
        <w:pStyle w:val="ListParagraph"/>
        <w:numPr>
          <w:ilvl w:val="5"/>
          <w:numId w:val="2"/>
        </w:numPr>
      </w:pPr>
      <w:r>
        <w:t>O’or take definite action inconsistent w/ intent to be bound, AND</w:t>
      </w:r>
    </w:p>
    <w:p w:rsidR="002F7F7B" w:rsidRDefault="002F7F7B" w:rsidP="00370A42">
      <w:pPr>
        <w:pStyle w:val="ListParagraph"/>
        <w:numPr>
          <w:ilvl w:val="5"/>
          <w:numId w:val="2"/>
        </w:numPr>
      </w:pPr>
      <w:r>
        <w:t>O’ee acquires reliable information.</w:t>
      </w:r>
    </w:p>
    <w:p w:rsidR="00346266" w:rsidRDefault="00346266" w:rsidP="00346266">
      <w:pPr>
        <w:pStyle w:val="ListParagraph"/>
        <w:numPr>
          <w:ilvl w:val="2"/>
          <w:numId w:val="2"/>
        </w:numPr>
      </w:pPr>
      <w:r>
        <w:t>REJECTION:</w:t>
      </w:r>
    </w:p>
    <w:p w:rsidR="00346266" w:rsidRDefault="00346266" w:rsidP="00346266">
      <w:pPr>
        <w:pStyle w:val="ListParagraph"/>
        <w:numPr>
          <w:ilvl w:val="3"/>
          <w:numId w:val="2"/>
        </w:numPr>
      </w:pPr>
      <w:r>
        <w:t>A counteroffer is rejection</w:t>
      </w:r>
    </w:p>
    <w:p w:rsidR="00346266" w:rsidRDefault="00346266" w:rsidP="00346266">
      <w:pPr>
        <w:pStyle w:val="ListParagraph"/>
        <w:numPr>
          <w:ilvl w:val="3"/>
          <w:numId w:val="2"/>
        </w:numPr>
      </w:pPr>
      <w:r>
        <w:t>Once you reject you cannot accept later</w:t>
      </w:r>
    </w:p>
    <w:p w:rsidR="00D03C72" w:rsidRDefault="00D03C72" w:rsidP="00D03C72">
      <w:pPr>
        <w:pStyle w:val="ListParagraph"/>
        <w:numPr>
          <w:ilvl w:val="2"/>
          <w:numId w:val="2"/>
        </w:numPr>
      </w:pPr>
      <w:r w:rsidRPr="00F87C63">
        <w:rPr>
          <w:b/>
        </w:rPr>
        <w:t>Mailbox rule</w:t>
      </w:r>
      <w:r>
        <w:t>:</w:t>
      </w:r>
      <w:r w:rsidR="00F87C63">
        <w:t xml:space="preserve"> use when we have correspondence going back and forth, not when oral communication.</w:t>
      </w:r>
    </w:p>
    <w:p w:rsidR="00D03C72" w:rsidRDefault="00D03C72" w:rsidP="00D03C72">
      <w:pPr>
        <w:pStyle w:val="ListParagraph"/>
        <w:numPr>
          <w:ilvl w:val="3"/>
          <w:numId w:val="2"/>
        </w:numPr>
      </w:pPr>
      <w:r>
        <w:t>Acceptance valid when sent</w:t>
      </w:r>
    </w:p>
    <w:p w:rsidR="00D03C72" w:rsidRDefault="00D03C72" w:rsidP="00D03C72">
      <w:pPr>
        <w:pStyle w:val="ListParagraph"/>
        <w:numPr>
          <w:ilvl w:val="4"/>
          <w:numId w:val="2"/>
        </w:numPr>
      </w:pPr>
      <w:r>
        <w:t>Exception: if you have an irrevocable offer, then acceptance valid upon receipt</w:t>
      </w:r>
    </w:p>
    <w:p w:rsidR="00D03C72" w:rsidRDefault="00D03C72" w:rsidP="00D03C72">
      <w:pPr>
        <w:pStyle w:val="ListParagraph"/>
        <w:numPr>
          <w:ilvl w:val="3"/>
          <w:numId w:val="2"/>
        </w:numPr>
      </w:pPr>
      <w:r>
        <w:t>Rejection valid when received</w:t>
      </w:r>
    </w:p>
    <w:p w:rsidR="00D03C72" w:rsidRDefault="00D03C72" w:rsidP="00D03C72">
      <w:pPr>
        <w:pStyle w:val="ListParagraph"/>
        <w:numPr>
          <w:ilvl w:val="3"/>
          <w:numId w:val="2"/>
        </w:numPr>
      </w:pPr>
      <w:r>
        <w:lastRenderedPageBreak/>
        <w:t>Revocation valid when received.</w:t>
      </w:r>
    </w:p>
    <w:p w:rsidR="00D03C72" w:rsidRDefault="005B1570" w:rsidP="00D03C72">
      <w:pPr>
        <w:pStyle w:val="ListParagraph"/>
        <w:numPr>
          <w:ilvl w:val="3"/>
          <w:numId w:val="2"/>
        </w:numPr>
      </w:pPr>
      <w:r>
        <w:t>If you mail rejection first and then mail acceptance, then this is a case of “overtaking acceptance 2R § 40” = WE WAIT AND SEE WHAT GETS THERE FIRST</w:t>
      </w:r>
      <w:r w:rsidR="008B72E5">
        <w:t>.  If rejection gets there first, then it is rejected and when acceptance arrives it is just counteroffer.</w:t>
      </w:r>
    </w:p>
    <w:p w:rsidR="002F7F7B" w:rsidRDefault="002F7F7B" w:rsidP="002F7F7B">
      <w:pPr>
        <w:pStyle w:val="ListParagraph"/>
        <w:ind w:left="3600"/>
      </w:pPr>
    </w:p>
    <w:p w:rsidR="00CE00CF" w:rsidRPr="00A03DDF" w:rsidRDefault="00A03DDF" w:rsidP="00CE00CF">
      <w:pPr>
        <w:pStyle w:val="ListParagraph"/>
        <w:numPr>
          <w:ilvl w:val="1"/>
          <w:numId w:val="2"/>
        </w:numPr>
      </w:pPr>
      <w:r>
        <w:rPr>
          <w:b/>
        </w:rPr>
        <w:t>STATUTE OF FRAUDS</w:t>
      </w:r>
    </w:p>
    <w:p w:rsidR="00A03DDF" w:rsidRPr="009F534A" w:rsidRDefault="00A03DDF" w:rsidP="00A03DDF">
      <w:pPr>
        <w:pStyle w:val="ListParagraph"/>
        <w:numPr>
          <w:ilvl w:val="2"/>
          <w:numId w:val="2"/>
        </w:numPr>
      </w:pPr>
      <w:r w:rsidRPr="009F534A">
        <w:t>Applied:</w:t>
      </w:r>
    </w:p>
    <w:p w:rsidR="00A03DDF" w:rsidRPr="009F534A" w:rsidRDefault="00A03DDF" w:rsidP="00A03DDF">
      <w:pPr>
        <w:pStyle w:val="ListParagraph"/>
        <w:numPr>
          <w:ilvl w:val="3"/>
          <w:numId w:val="2"/>
        </w:numPr>
      </w:pPr>
      <w:r w:rsidRPr="009F534A">
        <w:t>Impossible to perform in 1 yr: from date you form K to date you finish performance</w:t>
      </w:r>
    </w:p>
    <w:p w:rsidR="00A03DDF" w:rsidRPr="009F534A" w:rsidRDefault="00A03DDF" w:rsidP="00A03DDF">
      <w:pPr>
        <w:pStyle w:val="ListParagraph"/>
        <w:numPr>
          <w:ilvl w:val="3"/>
          <w:numId w:val="2"/>
        </w:numPr>
      </w:pPr>
      <w:r w:rsidRPr="009F534A">
        <w:t>Transfer interest of real estate</w:t>
      </w:r>
    </w:p>
    <w:p w:rsidR="00A03DDF" w:rsidRPr="009F534A" w:rsidRDefault="00A03DDF" w:rsidP="00A03DDF">
      <w:pPr>
        <w:pStyle w:val="ListParagraph"/>
        <w:numPr>
          <w:ilvl w:val="3"/>
          <w:numId w:val="2"/>
        </w:numPr>
      </w:pPr>
      <w:r w:rsidRPr="009F534A">
        <w:t>Surety</w:t>
      </w:r>
    </w:p>
    <w:p w:rsidR="009F534A" w:rsidRPr="00463656" w:rsidRDefault="00A03DDF" w:rsidP="00463656">
      <w:pPr>
        <w:pStyle w:val="ListParagraph"/>
        <w:numPr>
          <w:ilvl w:val="3"/>
          <w:numId w:val="2"/>
        </w:numPr>
        <w:rPr>
          <w:sz w:val="24"/>
        </w:rPr>
      </w:pPr>
      <w:r w:rsidRPr="009F534A">
        <w:t>SoGs &gt; $500</w:t>
      </w:r>
      <w:r w:rsidR="00463656" w:rsidRPr="00463656">
        <w:rPr>
          <w:rFonts w:eastAsia="Times New Roman"/>
          <w:szCs w:val="20"/>
          <w:u w:val="single"/>
          <w:lang w:eastAsia="en-GB"/>
        </w:rPr>
        <w:t xml:space="preserve"> </w:t>
      </w:r>
      <w:r w:rsidR="00463656" w:rsidRPr="009F534A">
        <w:rPr>
          <w:rFonts w:eastAsia="Times New Roman"/>
          <w:szCs w:val="20"/>
          <w:u w:val="single"/>
          <w:lang w:eastAsia="en-GB"/>
        </w:rPr>
        <w:t>UCC §2-201(1)</w:t>
      </w:r>
      <w:r w:rsidR="00463656" w:rsidRPr="009F534A">
        <w:rPr>
          <w:rFonts w:eastAsia="Times New Roman"/>
          <w:szCs w:val="20"/>
          <w:lang w:eastAsia="en-GB"/>
        </w:rPr>
        <w:t xml:space="preserve"> </w:t>
      </w:r>
    </w:p>
    <w:p w:rsidR="00463656" w:rsidRPr="00463656" w:rsidRDefault="00463656" w:rsidP="00463656">
      <w:pPr>
        <w:pStyle w:val="ListParagraph"/>
        <w:numPr>
          <w:ilvl w:val="4"/>
          <w:numId w:val="2"/>
        </w:numPr>
        <w:rPr>
          <w:sz w:val="24"/>
        </w:rPr>
      </w:pPr>
      <w:r w:rsidRPr="00463656">
        <w:rPr>
          <w:lang w:val="en-US"/>
        </w:rPr>
        <w:t>Writing</w:t>
      </w:r>
    </w:p>
    <w:p w:rsidR="00463656" w:rsidRPr="00463656" w:rsidRDefault="00463656" w:rsidP="00463656">
      <w:pPr>
        <w:pStyle w:val="ListParagraph"/>
        <w:numPr>
          <w:ilvl w:val="5"/>
          <w:numId w:val="2"/>
        </w:numPr>
        <w:rPr>
          <w:sz w:val="24"/>
        </w:rPr>
      </w:pPr>
      <w:r w:rsidRPr="00463656">
        <w:rPr>
          <w:lang w:val="en-US"/>
        </w:rPr>
        <w:t>Signed by party charged against</w:t>
      </w:r>
    </w:p>
    <w:p w:rsidR="00463656" w:rsidRPr="00463656" w:rsidRDefault="00463656" w:rsidP="00463656">
      <w:pPr>
        <w:pStyle w:val="ListParagraph"/>
        <w:numPr>
          <w:ilvl w:val="5"/>
          <w:numId w:val="2"/>
        </w:numPr>
        <w:rPr>
          <w:sz w:val="24"/>
        </w:rPr>
      </w:pPr>
      <w:r w:rsidRPr="00463656">
        <w:rPr>
          <w:lang w:val="en-US"/>
        </w:rPr>
        <w:t xml:space="preserve">Sufficient to show K of sale </w:t>
      </w:r>
    </w:p>
    <w:p w:rsidR="00463656" w:rsidRPr="00463656" w:rsidRDefault="00463656" w:rsidP="00463656">
      <w:pPr>
        <w:pStyle w:val="ListParagraph"/>
        <w:numPr>
          <w:ilvl w:val="5"/>
          <w:numId w:val="2"/>
        </w:numPr>
        <w:rPr>
          <w:sz w:val="24"/>
        </w:rPr>
      </w:pPr>
      <w:r w:rsidRPr="00463656">
        <w:rPr>
          <w:lang w:val="en-US"/>
        </w:rPr>
        <w:t>Okay if you get the terms wrong</w:t>
      </w:r>
    </w:p>
    <w:p w:rsidR="00463656" w:rsidRPr="00463656" w:rsidRDefault="00463656" w:rsidP="00463656">
      <w:pPr>
        <w:pStyle w:val="ListParagraph"/>
        <w:numPr>
          <w:ilvl w:val="6"/>
          <w:numId w:val="2"/>
        </w:numPr>
        <w:rPr>
          <w:sz w:val="24"/>
        </w:rPr>
      </w:pPr>
      <w:r w:rsidRPr="00463656">
        <w:rPr>
          <w:lang w:val="en-US"/>
        </w:rPr>
        <w:t>Difference from Common Law is that in common law you can’t put terms wrong.</w:t>
      </w:r>
    </w:p>
    <w:p w:rsidR="00463656" w:rsidRPr="00463656" w:rsidRDefault="00463656" w:rsidP="00463656">
      <w:pPr>
        <w:pStyle w:val="ListParagraph"/>
        <w:numPr>
          <w:ilvl w:val="6"/>
          <w:numId w:val="2"/>
        </w:numPr>
        <w:rPr>
          <w:sz w:val="24"/>
        </w:rPr>
      </w:pPr>
      <w:r w:rsidRPr="00463656">
        <w:rPr>
          <w:lang w:val="en-US"/>
        </w:rPr>
        <w:t>Also okay if no price listed, date of delivery not required.</w:t>
      </w:r>
    </w:p>
    <w:p w:rsidR="00463656" w:rsidRPr="00463656" w:rsidRDefault="00463656" w:rsidP="00463656">
      <w:pPr>
        <w:pStyle w:val="ListParagraph"/>
        <w:numPr>
          <w:ilvl w:val="6"/>
          <w:numId w:val="2"/>
        </w:numPr>
        <w:rPr>
          <w:sz w:val="24"/>
        </w:rPr>
      </w:pPr>
      <w:r w:rsidRPr="00463656">
        <w:rPr>
          <w:lang w:val="en-US"/>
        </w:rPr>
        <w:t xml:space="preserve">BUT NOT ENFORCEABLE BEYOND </w:t>
      </w:r>
      <w:r w:rsidRPr="00463656">
        <w:rPr>
          <w:b/>
          <w:lang w:val="en-US"/>
        </w:rPr>
        <w:t>QUANTITY</w:t>
      </w:r>
      <w:r w:rsidRPr="00463656">
        <w:rPr>
          <w:lang w:val="en-US"/>
        </w:rPr>
        <w:t xml:space="preserve"> SHOWN ON WRITING, so that is needed.</w:t>
      </w:r>
    </w:p>
    <w:p w:rsidR="009F534A" w:rsidRPr="009F534A" w:rsidRDefault="009F534A" w:rsidP="009F534A">
      <w:pPr>
        <w:pStyle w:val="ListParagraph"/>
        <w:numPr>
          <w:ilvl w:val="4"/>
          <w:numId w:val="2"/>
        </w:numPr>
        <w:rPr>
          <w:sz w:val="24"/>
        </w:rPr>
      </w:pPr>
      <w:r w:rsidRPr="009F534A">
        <w:rPr>
          <w:rFonts w:eastAsia="Times New Roman"/>
          <w:b/>
          <w:bCs/>
          <w:szCs w:val="20"/>
          <w:lang w:eastAsia="en-GB"/>
        </w:rPr>
        <w:t>Exceptions</w:t>
      </w:r>
      <w:r w:rsidR="008C2FC6">
        <w:rPr>
          <w:rFonts w:eastAsia="Times New Roman"/>
          <w:b/>
          <w:bCs/>
          <w:szCs w:val="20"/>
          <w:lang w:eastAsia="en-GB"/>
        </w:rPr>
        <w:t xml:space="preserve"> </w:t>
      </w:r>
    </w:p>
    <w:p w:rsidR="009F534A" w:rsidRPr="009F534A" w:rsidRDefault="009F534A" w:rsidP="009F534A">
      <w:pPr>
        <w:pStyle w:val="ListParagraph"/>
        <w:numPr>
          <w:ilvl w:val="5"/>
          <w:numId w:val="2"/>
        </w:numPr>
        <w:rPr>
          <w:sz w:val="24"/>
        </w:rPr>
      </w:pPr>
      <w:r w:rsidRPr="009F534A">
        <w:rPr>
          <w:rFonts w:eastAsia="Times New Roman"/>
          <w:b/>
          <w:bCs/>
          <w:szCs w:val="20"/>
          <w:lang w:eastAsia="en-GB"/>
        </w:rPr>
        <w:t xml:space="preserve">Specially manufactured goods: </w:t>
      </w:r>
      <w:r w:rsidRPr="009F534A">
        <w:rPr>
          <w:rFonts w:eastAsia="Times New Roman"/>
          <w:szCs w:val="20"/>
          <w:u w:val="single"/>
          <w:lang w:eastAsia="en-GB"/>
        </w:rPr>
        <w:t xml:space="preserve">UCC §2-201(3)(a) </w:t>
      </w:r>
      <w:r w:rsidRPr="009F534A">
        <w:rPr>
          <w:rFonts w:eastAsia="Times New Roman"/>
          <w:szCs w:val="20"/>
          <w:lang w:eastAsia="en-GB"/>
        </w:rPr>
        <w:t xml:space="preserve">– if they aren’t suitable for others.  </w:t>
      </w:r>
    </w:p>
    <w:p w:rsidR="008C2FC6" w:rsidRPr="008C2FC6" w:rsidRDefault="008C2FC6" w:rsidP="009F534A">
      <w:pPr>
        <w:pStyle w:val="ListParagraph"/>
        <w:numPr>
          <w:ilvl w:val="5"/>
          <w:numId w:val="2"/>
        </w:numPr>
        <w:rPr>
          <w:sz w:val="24"/>
        </w:rPr>
      </w:pPr>
      <w:r>
        <w:rPr>
          <w:rFonts w:eastAsia="Times New Roman"/>
          <w:b/>
          <w:bCs/>
          <w:szCs w:val="20"/>
          <w:lang w:eastAsia="en-GB"/>
        </w:rPr>
        <w:t xml:space="preserve">Judicial admission : </w:t>
      </w:r>
      <w:r>
        <w:rPr>
          <w:rFonts w:eastAsia="Times New Roman"/>
          <w:bCs/>
          <w:szCs w:val="20"/>
          <w:lang w:eastAsia="en-GB"/>
        </w:rPr>
        <w:t>limited to whatever quantity the party admits</w:t>
      </w:r>
    </w:p>
    <w:p w:rsidR="008C2FC6" w:rsidRPr="008C2FC6" w:rsidRDefault="008C2FC6" w:rsidP="009F534A">
      <w:pPr>
        <w:pStyle w:val="ListParagraph"/>
        <w:numPr>
          <w:ilvl w:val="5"/>
          <w:numId w:val="2"/>
        </w:numPr>
        <w:rPr>
          <w:sz w:val="24"/>
        </w:rPr>
      </w:pPr>
      <w:r>
        <w:rPr>
          <w:rFonts w:eastAsia="Times New Roman"/>
          <w:b/>
          <w:bCs/>
          <w:szCs w:val="20"/>
          <w:lang w:eastAsia="en-GB"/>
        </w:rPr>
        <w:t xml:space="preserve">Part performance: </w:t>
      </w:r>
      <w:r>
        <w:rPr>
          <w:rFonts w:eastAsia="Times New Roman"/>
          <w:bCs/>
          <w:szCs w:val="20"/>
          <w:lang w:eastAsia="en-GB"/>
        </w:rPr>
        <w:t xml:space="preserve">buyer has to pay for amount received. </w:t>
      </w:r>
    </w:p>
    <w:p w:rsidR="008C2FC6" w:rsidRPr="008C2FC6" w:rsidRDefault="008C2FC6" w:rsidP="008C2FC6">
      <w:pPr>
        <w:pStyle w:val="ListParagraph"/>
        <w:numPr>
          <w:ilvl w:val="6"/>
          <w:numId w:val="2"/>
        </w:numPr>
        <w:rPr>
          <w:sz w:val="24"/>
        </w:rPr>
      </w:pPr>
      <w:r>
        <w:rPr>
          <w:rFonts w:eastAsia="Times New Roman"/>
          <w:bCs/>
          <w:szCs w:val="20"/>
          <w:lang w:eastAsia="en-GB"/>
        </w:rPr>
        <w:t xml:space="preserve"> Policy: if you’ve already sent the goods, no reason to have fraud.</w:t>
      </w:r>
    </w:p>
    <w:p w:rsidR="009F534A" w:rsidRPr="008C2FC6" w:rsidRDefault="008C2FC6" w:rsidP="009F534A">
      <w:pPr>
        <w:pStyle w:val="ListParagraph"/>
        <w:numPr>
          <w:ilvl w:val="5"/>
          <w:numId w:val="2"/>
        </w:numPr>
        <w:rPr>
          <w:sz w:val="24"/>
        </w:rPr>
      </w:pPr>
      <w:r>
        <w:rPr>
          <w:rFonts w:eastAsia="Times New Roman"/>
          <w:b/>
          <w:szCs w:val="20"/>
          <w:lang w:eastAsia="en-GB"/>
        </w:rPr>
        <w:t>§ 2-201(2):</w:t>
      </w:r>
      <w:r w:rsidRPr="008C2FC6">
        <w:rPr>
          <w:rFonts w:eastAsia="Times New Roman"/>
          <w:szCs w:val="20"/>
          <w:lang w:eastAsia="en-GB"/>
        </w:rPr>
        <w:t xml:space="preserve"> allows a seller to enforce a K even though the only person who signed it was the seller.  It is enforced against someone who has never signed.</w:t>
      </w:r>
      <w:r w:rsidR="009F534A" w:rsidRPr="009F534A">
        <w:rPr>
          <w:rFonts w:eastAsia="Times New Roman"/>
          <w:szCs w:val="20"/>
          <w:lang w:eastAsia="en-GB"/>
        </w:rPr>
        <w:t xml:space="preserve">  </w:t>
      </w:r>
    </w:p>
    <w:p w:rsidR="008C2FC6" w:rsidRPr="008C2FC6" w:rsidRDefault="008C2FC6" w:rsidP="008C2FC6">
      <w:pPr>
        <w:pStyle w:val="ListParagraph"/>
        <w:numPr>
          <w:ilvl w:val="6"/>
          <w:numId w:val="2"/>
        </w:numPr>
        <w:rPr>
          <w:sz w:val="24"/>
        </w:rPr>
      </w:pPr>
      <w:r>
        <w:rPr>
          <w:rFonts w:eastAsia="Times New Roman"/>
          <w:szCs w:val="20"/>
          <w:lang w:eastAsia="en-GB"/>
        </w:rPr>
        <w:t xml:space="preserve">Policy: </w:t>
      </w:r>
    </w:p>
    <w:p w:rsidR="008C2FC6" w:rsidRPr="008C2FC6" w:rsidRDefault="008C2FC6" w:rsidP="008C2FC6">
      <w:pPr>
        <w:pStyle w:val="ListParagraph"/>
        <w:numPr>
          <w:ilvl w:val="7"/>
          <w:numId w:val="2"/>
        </w:numPr>
        <w:rPr>
          <w:sz w:val="24"/>
        </w:rPr>
      </w:pPr>
      <w:r w:rsidRPr="008C2FC6">
        <w:rPr>
          <w:rFonts w:eastAsia="Times New Roman"/>
          <w:szCs w:val="20"/>
          <w:lang w:eastAsia="en-GB"/>
        </w:rPr>
        <w:t xml:space="preserve">solves the asymmetry that K is enforceable against a party, and not enforceable against another party.  </w:t>
      </w:r>
    </w:p>
    <w:p w:rsidR="008C2FC6" w:rsidRPr="008C2FC6" w:rsidRDefault="008C2FC6" w:rsidP="008C2FC6">
      <w:pPr>
        <w:pStyle w:val="ListParagraph"/>
        <w:numPr>
          <w:ilvl w:val="7"/>
          <w:numId w:val="2"/>
        </w:numPr>
        <w:rPr>
          <w:sz w:val="24"/>
        </w:rPr>
      </w:pPr>
      <w:r>
        <w:rPr>
          <w:lang w:val="en-US"/>
        </w:rPr>
        <w:lastRenderedPageBreak/>
        <w:t xml:space="preserve">This rule facilitates K formation. </w:t>
      </w:r>
    </w:p>
    <w:p w:rsidR="008C2FC6" w:rsidRPr="008C2FC6" w:rsidRDefault="008C2FC6" w:rsidP="008C2FC6">
      <w:pPr>
        <w:pStyle w:val="ListParagraph"/>
        <w:numPr>
          <w:ilvl w:val="7"/>
          <w:numId w:val="2"/>
        </w:numPr>
        <w:rPr>
          <w:sz w:val="24"/>
        </w:rPr>
      </w:pPr>
      <w:r>
        <w:rPr>
          <w:lang w:val="en-US"/>
        </w:rPr>
        <w:t xml:space="preserve"> Encourages the common, prudent business practice of sending memoranda to confirm oral agreements</w:t>
      </w:r>
    </w:p>
    <w:p w:rsidR="00DD61B5" w:rsidRPr="00DD61B5" w:rsidRDefault="008C2FC6" w:rsidP="00DD61B5">
      <w:pPr>
        <w:pStyle w:val="ListParagraph"/>
        <w:numPr>
          <w:ilvl w:val="6"/>
          <w:numId w:val="2"/>
        </w:numPr>
        <w:rPr>
          <w:sz w:val="24"/>
        </w:rPr>
      </w:pPr>
      <w:r>
        <w:t>Requirements:</w:t>
      </w:r>
    </w:p>
    <w:p w:rsidR="00DD61B5" w:rsidRPr="00DD61B5" w:rsidRDefault="00DD61B5" w:rsidP="00DD61B5">
      <w:pPr>
        <w:pStyle w:val="ListParagraph"/>
        <w:numPr>
          <w:ilvl w:val="7"/>
          <w:numId w:val="2"/>
        </w:numPr>
        <w:rPr>
          <w:sz w:val="24"/>
        </w:rPr>
      </w:pPr>
      <w:r w:rsidRPr="00DD61B5">
        <w:rPr>
          <w:lang w:val="en-US"/>
        </w:rPr>
        <w:t>BOTH HAVE TO BE MERCHANTS</w:t>
      </w:r>
    </w:p>
    <w:p w:rsidR="00DD61B5" w:rsidRPr="00DD61B5" w:rsidRDefault="00DD61B5" w:rsidP="00DD61B5">
      <w:pPr>
        <w:pStyle w:val="ListParagraph"/>
        <w:numPr>
          <w:ilvl w:val="7"/>
          <w:numId w:val="2"/>
        </w:numPr>
        <w:rPr>
          <w:sz w:val="24"/>
        </w:rPr>
      </w:pPr>
      <w:r w:rsidRPr="00DD61B5">
        <w:rPr>
          <w:lang w:val="en-US"/>
        </w:rPr>
        <w:t>Reasonable time</w:t>
      </w:r>
      <w:r>
        <w:rPr>
          <w:lang w:val="en-US"/>
        </w:rPr>
        <w:t xml:space="preserve"> i</w:t>
      </w:r>
      <w:r w:rsidRPr="00DD61B5">
        <w:rPr>
          <w:lang w:val="en-US"/>
        </w:rPr>
        <w:t>n terms of sender</w:t>
      </w:r>
    </w:p>
    <w:p w:rsidR="00DD61B5" w:rsidRPr="00DD61B5" w:rsidRDefault="00DD61B5" w:rsidP="00DD61B5">
      <w:pPr>
        <w:pStyle w:val="ListParagraph"/>
        <w:numPr>
          <w:ilvl w:val="7"/>
          <w:numId w:val="2"/>
        </w:numPr>
        <w:rPr>
          <w:sz w:val="24"/>
        </w:rPr>
      </w:pPr>
      <w:r w:rsidRPr="00DD61B5">
        <w:rPr>
          <w:lang w:val="en-US"/>
        </w:rPr>
        <w:t>Party receiving has to have reason to know about its contents</w:t>
      </w:r>
      <w:r>
        <w:rPr>
          <w:lang w:val="en-US"/>
        </w:rPr>
        <w:t xml:space="preserve"> (objective test)</w:t>
      </w:r>
    </w:p>
    <w:p w:rsidR="00DD61B5" w:rsidRPr="00DD61B5" w:rsidRDefault="00DD61B5" w:rsidP="00DD61B5">
      <w:pPr>
        <w:pStyle w:val="ListParagraph"/>
        <w:numPr>
          <w:ilvl w:val="7"/>
          <w:numId w:val="2"/>
        </w:numPr>
        <w:rPr>
          <w:sz w:val="24"/>
        </w:rPr>
      </w:pPr>
      <w:r w:rsidRPr="00DD61B5">
        <w:rPr>
          <w:lang w:val="en-US"/>
        </w:rPr>
        <w:t xml:space="preserve">The writing has to be sufficient to satisfy against the party sending, it has to have everything in it that the UCC usually requires.  </w:t>
      </w:r>
    </w:p>
    <w:p w:rsidR="00DD61B5" w:rsidRPr="00DD61B5" w:rsidRDefault="00DD61B5" w:rsidP="00DD61B5">
      <w:pPr>
        <w:pStyle w:val="ListParagraph"/>
        <w:numPr>
          <w:ilvl w:val="8"/>
          <w:numId w:val="2"/>
        </w:numPr>
        <w:rPr>
          <w:sz w:val="24"/>
        </w:rPr>
      </w:pPr>
      <w:r w:rsidRPr="00DD61B5">
        <w:rPr>
          <w:lang w:val="en-US"/>
        </w:rPr>
        <w:t xml:space="preserve">It has to satisfy the statute of fraud against the sender.  </w:t>
      </w:r>
    </w:p>
    <w:p w:rsidR="00DD61B5" w:rsidRPr="00DD61B5" w:rsidRDefault="00DD61B5" w:rsidP="00DD61B5">
      <w:pPr>
        <w:pStyle w:val="ListParagraph"/>
        <w:numPr>
          <w:ilvl w:val="8"/>
          <w:numId w:val="2"/>
        </w:numPr>
        <w:rPr>
          <w:sz w:val="24"/>
        </w:rPr>
      </w:pPr>
      <w:r w:rsidRPr="00DD61B5">
        <w:rPr>
          <w:lang w:val="en-US"/>
        </w:rPr>
        <w:t xml:space="preserve">So receiver </w:t>
      </w:r>
      <w:r w:rsidRPr="00DD61B5">
        <w:rPr>
          <w:i/>
          <w:lang w:val="en-US"/>
        </w:rPr>
        <w:t>could</w:t>
      </w:r>
      <w:r w:rsidRPr="00DD61B5">
        <w:rPr>
          <w:lang w:val="en-US"/>
        </w:rPr>
        <w:t xml:space="preserve"> sue the sender</w:t>
      </w:r>
    </w:p>
    <w:p w:rsidR="00DD61B5" w:rsidRPr="00DD61B5" w:rsidRDefault="00DD61B5" w:rsidP="00DD61B5">
      <w:pPr>
        <w:pStyle w:val="ListParagraph"/>
        <w:numPr>
          <w:ilvl w:val="8"/>
          <w:numId w:val="2"/>
        </w:numPr>
        <w:rPr>
          <w:sz w:val="24"/>
        </w:rPr>
      </w:pPr>
      <w:r w:rsidRPr="00DD61B5">
        <w:rPr>
          <w:lang w:val="en-US"/>
        </w:rPr>
        <w:t>So it has to be signed</w:t>
      </w:r>
    </w:p>
    <w:p w:rsidR="00DD61B5" w:rsidRPr="00DD61B5" w:rsidRDefault="00DD61B5" w:rsidP="00DD61B5">
      <w:pPr>
        <w:pStyle w:val="ListParagraph"/>
        <w:numPr>
          <w:ilvl w:val="8"/>
          <w:numId w:val="2"/>
        </w:numPr>
        <w:rPr>
          <w:sz w:val="24"/>
        </w:rPr>
      </w:pPr>
      <w:r w:rsidRPr="00DD61B5">
        <w:rPr>
          <w:lang w:val="en-US"/>
        </w:rPr>
        <w:t>Receipt is the key thing (not mailbox rule of sending)</w:t>
      </w:r>
    </w:p>
    <w:p w:rsidR="00DD61B5" w:rsidRPr="00DD61B5" w:rsidRDefault="00DD61B5" w:rsidP="00DD61B5">
      <w:pPr>
        <w:pStyle w:val="ListParagraph"/>
        <w:numPr>
          <w:ilvl w:val="7"/>
          <w:numId w:val="2"/>
        </w:numPr>
        <w:rPr>
          <w:sz w:val="24"/>
        </w:rPr>
      </w:pPr>
      <w:r w:rsidRPr="00DD61B5">
        <w:rPr>
          <w:lang w:val="en-US"/>
        </w:rPr>
        <w:t xml:space="preserve">Party receiving it can send a written objection ten days after it is received.  </w:t>
      </w:r>
    </w:p>
    <w:p w:rsidR="00DD61B5" w:rsidRPr="006126C7" w:rsidRDefault="00DD61B5" w:rsidP="00DD61B5">
      <w:pPr>
        <w:pStyle w:val="ListParagraph"/>
        <w:numPr>
          <w:ilvl w:val="7"/>
          <w:numId w:val="2"/>
        </w:numPr>
        <w:rPr>
          <w:sz w:val="24"/>
        </w:rPr>
      </w:pPr>
      <w:r w:rsidRPr="00DD61B5">
        <w:rPr>
          <w:lang w:val="en-US"/>
        </w:rPr>
        <w:t>Confirmation memo can’t be an offer</w:t>
      </w:r>
    </w:p>
    <w:p w:rsidR="006126C7" w:rsidRPr="006126C7" w:rsidRDefault="006126C7" w:rsidP="006126C7">
      <w:pPr>
        <w:pStyle w:val="ListParagraph"/>
        <w:numPr>
          <w:ilvl w:val="3"/>
          <w:numId w:val="2"/>
        </w:numPr>
        <w:rPr>
          <w:sz w:val="24"/>
        </w:rPr>
      </w:pPr>
      <w:r>
        <w:rPr>
          <w:i/>
          <w:lang w:val="en-US"/>
        </w:rPr>
        <w:t xml:space="preserve">Monarco </w:t>
      </w:r>
      <w:r>
        <w:rPr>
          <w:lang w:val="en-US"/>
        </w:rPr>
        <w:t>(unable to perform in a yr): reasons why R2 § 90 over SoFs:</w:t>
      </w:r>
    </w:p>
    <w:p w:rsidR="006126C7" w:rsidRPr="006126C7" w:rsidRDefault="006126C7" w:rsidP="006126C7">
      <w:pPr>
        <w:pStyle w:val="ListParagraph"/>
        <w:numPr>
          <w:ilvl w:val="4"/>
          <w:numId w:val="2"/>
        </w:numPr>
        <w:rPr>
          <w:sz w:val="24"/>
        </w:rPr>
      </w:pPr>
      <w:r>
        <w:rPr>
          <w:lang w:val="en-US"/>
        </w:rPr>
        <w:t>Substantial reliance isn’t enough, you need:</w:t>
      </w:r>
    </w:p>
    <w:p w:rsidR="006126C7" w:rsidRPr="006126C7" w:rsidRDefault="006126C7" w:rsidP="006126C7">
      <w:pPr>
        <w:pStyle w:val="ListParagraph"/>
        <w:numPr>
          <w:ilvl w:val="5"/>
          <w:numId w:val="2"/>
        </w:numPr>
        <w:rPr>
          <w:sz w:val="24"/>
        </w:rPr>
      </w:pPr>
      <w:r>
        <w:t>Unconscionable injury</w:t>
      </w:r>
    </w:p>
    <w:p w:rsidR="00C719BB" w:rsidRDefault="006126C7" w:rsidP="009F534A">
      <w:pPr>
        <w:pStyle w:val="ListParagraph"/>
        <w:numPr>
          <w:ilvl w:val="5"/>
          <w:numId w:val="2"/>
        </w:numPr>
        <w:ind w:left="3600"/>
      </w:pPr>
      <w:r>
        <w:t>Unjust enrichmen</w:t>
      </w:r>
      <w:r w:rsidR="00D710A8">
        <w:t>t</w:t>
      </w:r>
    </w:p>
    <w:p w:rsidR="00C719BB" w:rsidRPr="008C2FC6" w:rsidRDefault="00C719BB" w:rsidP="009F534A">
      <w:pPr>
        <w:pStyle w:val="ListParagraph"/>
        <w:ind w:left="3600"/>
      </w:pPr>
    </w:p>
    <w:p w:rsidR="00CE00CF" w:rsidRPr="00903A43" w:rsidRDefault="00903A43" w:rsidP="00CE00CF">
      <w:pPr>
        <w:pStyle w:val="ListParagraph"/>
        <w:numPr>
          <w:ilvl w:val="1"/>
          <w:numId w:val="2"/>
        </w:numPr>
      </w:pPr>
      <w:r>
        <w:rPr>
          <w:b/>
        </w:rPr>
        <w:t>DEFENSES to K FORMATION</w:t>
      </w:r>
    </w:p>
    <w:p w:rsidR="00903A43" w:rsidRDefault="00903A43" w:rsidP="00903A43">
      <w:pPr>
        <w:pStyle w:val="ListParagraph"/>
        <w:numPr>
          <w:ilvl w:val="2"/>
          <w:numId w:val="2"/>
        </w:numPr>
      </w:pPr>
      <w:r w:rsidRPr="00903A43">
        <w:rPr>
          <w:b/>
        </w:rPr>
        <w:t>Minor</w:t>
      </w:r>
      <w:r>
        <w:t xml:space="preserve">, </w:t>
      </w:r>
      <w:r>
        <w:rPr>
          <w:i/>
        </w:rPr>
        <w:t>Keifer</w:t>
      </w:r>
    </w:p>
    <w:p w:rsidR="00903A43" w:rsidRDefault="00903A43" w:rsidP="00903A43">
      <w:pPr>
        <w:pStyle w:val="ListParagraph"/>
        <w:numPr>
          <w:ilvl w:val="3"/>
          <w:numId w:val="2"/>
        </w:numPr>
      </w:pPr>
      <w:r>
        <w:t>K is not void, just voidable against person.</w:t>
      </w:r>
    </w:p>
    <w:p w:rsidR="00903A43" w:rsidRDefault="00903A43" w:rsidP="00903A43">
      <w:pPr>
        <w:pStyle w:val="ListParagraph"/>
        <w:numPr>
          <w:ilvl w:val="3"/>
          <w:numId w:val="2"/>
        </w:numPr>
      </w:pPr>
      <w:r>
        <w:t xml:space="preserve">Minor can rescind, but has to return the things he got </w:t>
      </w:r>
    </w:p>
    <w:p w:rsidR="00903A43" w:rsidRDefault="00903A43" w:rsidP="00903A43">
      <w:pPr>
        <w:pStyle w:val="ListParagraph"/>
        <w:numPr>
          <w:ilvl w:val="3"/>
          <w:numId w:val="2"/>
        </w:numPr>
      </w:pPr>
      <w:r>
        <w:t>Cannot rescind food/necessities K</w:t>
      </w:r>
    </w:p>
    <w:p w:rsidR="00903A43" w:rsidRPr="00903A43" w:rsidRDefault="00903A43" w:rsidP="00903A43">
      <w:pPr>
        <w:pStyle w:val="ListParagraph"/>
        <w:numPr>
          <w:ilvl w:val="2"/>
          <w:numId w:val="2"/>
        </w:numPr>
      </w:pPr>
      <w:r>
        <w:rPr>
          <w:b/>
        </w:rPr>
        <w:t>Duress</w:t>
      </w:r>
      <w:r>
        <w:t xml:space="preserve">, </w:t>
      </w:r>
      <w:r>
        <w:rPr>
          <w:i/>
        </w:rPr>
        <w:t>Alaska Packers</w:t>
      </w:r>
    </w:p>
    <w:p w:rsidR="00903A43" w:rsidRDefault="00FE6187" w:rsidP="00903A43">
      <w:pPr>
        <w:pStyle w:val="ListParagraph"/>
        <w:numPr>
          <w:ilvl w:val="3"/>
          <w:numId w:val="2"/>
        </w:numPr>
      </w:pPr>
      <w:r>
        <w:t>Employees doing the exact same thing they had been charged to do, no additional consideration for employer. (pre-existing duty)</w:t>
      </w:r>
    </w:p>
    <w:p w:rsidR="00FE6187" w:rsidRDefault="00FE6187" w:rsidP="00903A43">
      <w:pPr>
        <w:pStyle w:val="ListParagraph"/>
        <w:numPr>
          <w:ilvl w:val="3"/>
          <w:numId w:val="2"/>
        </w:numPr>
      </w:pPr>
      <w:r>
        <w:t>Employer could not have found other fishermen in Alaska in the middle of the ocean.</w:t>
      </w:r>
    </w:p>
    <w:p w:rsidR="00FE6187" w:rsidRPr="00FD252C" w:rsidRDefault="00FD252C" w:rsidP="00FD252C">
      <w:pPr>
        <w:pStyle w:val="ListParagraph"/>
        <w:numPr>
          <w:ilvl w:val="2"/>
          <w:numId w:val="2"/>
        </w:numPr>
      </w:pPr>
      <w:r>
        <w:rPr>
          <w:b/>
        </w:rPr>
        <w:t>Misrepresentation</w:t>
      </w:r>
      <w:r w:rsidR="00874B15">
        <w:rPr>
          <w:b/>
        </w:rPr>
        <w:t xml:space="preserve"> </w:t>
      </w:r>
      <w:r w:rsidR="00874B15">
        <w:t>must be of a material fact</w:t>
      </w:r>
    </w:p>
    <w:p w:rsidR="00FD252C" w:rsidRPr="00FD252C" w:rsidRDefault="00FD252C" w:rsidP="00FD252C">
      <w:pPr>
        <w:pStyle w:val="ListParagraph"/>
        <w:numPr>
          <w:ilvl w:val="3"/>
          <w:numId w:val="2"/>
        </w:numPr>
      </w:pPr>
      <w:r>
        <w:rPr>
          <w:lang w:val="en-US"/>
        </w:rPr>
        <w:lastRenderedPageBreak/>
        <w:t xml:space="preserve">General rule is that you don’t have to tell ppl everything when you negotiate (otherwise, if you had to disclose everything, ppl wouldn’t be encouraged to invest in knowledge). </w:t>
      </w:r>
    </w:p>
    <w:p w:rsidR="00FD252C" w:rsidRPr="00FD252C" w:rsidRDefault="00FD252C" w:rsidP="00FD252C">
      <w:pPr>
        <w:pStyle w:val="ListParagraph"/>
        <w:numPr>
          <w:ilvl w:val="3"/>
          <w:numId w:val="2"/>
        </w:numPr>
      </w:pPr>
      <w:r>
        <w:rPr>
          <w:lang w:val="en-US"/>
        </w:rPr>
        <w:t xml:space="preserve">BUT, if you mention something, then you have to disclose fully, </w:t>
      </w:r>
    </w:p>
    <w:p w:rsidR="00FD252C" w:rsidRPr="00FD252C" w:rsidRDefault="00FD252C" w:rsidP="00FD252C">
      <w:pPr>
        <w:pStyle w:val="ListParagraph"/>
        <w:numPr>
          <w:ilvl w:val="4"/>
          <w:numId w:val="2"/>
        </w:numPr>
      </w:pPr>
      <w:r>
        <w:rPr>
          <w:i/>
          <w:lang w:val="en-US"/>
        </w:rPr>
        <w:t xml:space="preserve">Swinton </w:t>
      </w:r>
      <w:r>
        <w:rPr>
          <w:lang w:val="en-US"/>
        </w:rPr>
        <w:t xml:space="preserve">termites got to rescind b/c it was </w:t>
      </w:r>
      <w:r w:rsidRPr="006F0EA2">
        <w:rPr>
          <w:b/>
          <w:lang w:val="en-US"/>
        </w:rPr>
        <w:t>latent</w:t>
      </w:r>
      <w:r>
        <w:rPr>
          <w:lang w:val="en-US"/>
        </w:rPr>
        <w:t xml:space="preserve"> defect buyer would not have known, </w:t>
      </w:r>
    </w:p>
    <w:p w:rsidR="00FD252C" w:rsidRDefault="00FD252C" w:rsidP="00FD252C">
      <w:pPr>
        <w:pStyle w:val="ListParagraph"/>
        <w:numPr>
          <w:ilvl w:val="4"/>
          <w:numId w:val="2"/>
        </w:numPr>
      </w:pPr>
      <w:r>
        <w:rPr>
          <w:i/>
          <w:lang w:val="en-US"/>
        </w:rPr>
        <w:t>Kannavos</w:t>
      </w:r>
      <w:r>
        <w:rPr>
          <w:lang w:val="en-US"/>
        </w:rPr>
        <w:t xml:space="preserve"> apartment got to rescind even though it was </w:t>
      </w:r>
      <w:r w:rsidRPr="006F0EA2">
        <w:rPr>
          <w:b/>
          <w:lang w:val="en-US"/>
        </w:rPr>
        <w:t>patent</w:t>
      </w:r>
      <w:r>
        <w:rPr>
          <w:lang w:val="en-US"/>
        </w:rPr>
        <w:t xml:space="preserve"> defect and buyer should have known b/c seller mentioned apartment and did not disclose fully</w:t>
      </w:r>
    </w:p>
    <w:p w:rsidR="00CE00CF" w:rsidRDefault="00CE00CF" w:rsidP="00CE00CF">
      <w:pPr>
        <w:pStyle w:val="ListParagraph"/>
      </w:pPr>
    </w:p>
    <w:p w:rsidR="00686E1D" w:rsidRDefault="00686E1D" w:rsidP="00686E1D">
      <w:pPr>
        <w:pStyle w:val="ListParagraph"/>
        <w:numPr>
          <w:ilvl w:val="0"/>
          <w:numId w:val="2"/>
        </w:numPr>
        <w:shd w:val="clear" w:color="auto" w:fill="4F81BD" w:themeFill="accent1"/>
        <w:rPr>
          <w:b/>
        </w:rPr>
      </w:pPr>
      <w:r>
        <w:rPr>
          <w:b/>
        </w:rPr>
        <w:t>K    INTERPRETATION</w:t>
      </w:r>
    </w:p>
    <w:p w:rsidR="004C0372" w:rsidRPr="004C0372" w:rsidRDefault="00686E1D" w:rsidP="004C0372">
      <w:pPr>
        <w:pStyle w:val="ListParagraph"/>
        <w:numPr>
          <w:ilvl w:val="1"/>
          <w:numId w:val="2"/>
        </w:numPr>
        <w:shd w:val="clear" w:color="auto" w:fill="FFFFFF" w:themeFill="background1"/>
      </w:pPr>
      <w:r>
        <w:rPr>
          <w:b/>
        </w:rPr>
        <w:t>PAROL EVIDENCE RULE</w:t>
      </w:r>
      <w:r w:rsidR="009B0187">
        <w:rPr>
          <w:b/>
        </w:rPr>
        <w:t>: negotiations prior or @ time of K</w:t>
      </w:r>
    </w:p>
    <w:p w:rsidR="004C0372" w:rsidRPr="004C0372" w:rsidRDefault="00750F0F" w:rsidP="004C0372">
      <w:pPr>
        <w:pStyle w:val="ListParagraph"/>
        <w:shd w:val="clear" w:color="auto" w:fill="FFFFFF" w:themeFill="background1"/>
        <w:ind w:left="1440"/>
      </w:pPr>
      <w:r w:rsidRPr="004C0372">
        <w:t xml:space="preserve">The parol evidence rule is about whether </w:t>
      </w:r>
      <w:r w:rsidRPr="004C0372">
        <w:rPr>
          <w:i/>
        </w:rPr>
        <w:t>x</w:t>
      </w:r>
      <w:r w:rsidRPr="004C0372">
        <w:t xml:space="preserve"> is one of the terms of the K, about whether it deals w/ the K, </w:t>
      </w:r>
      <w:r w:rsidRPr="004C0372">
        <w:rPr>
          <w:b/>
        </w:rPr>
        <w:t xml:space="preserve">not about what </w:t>
      </w:r>
      <w:r w:rsidRPr="004C0372">
        <w:rPr>
          <w:b/>
          <w:i/>
        </w:rPr>
        <w:t>x</w:t>
      </w:r>
      <w:r w:rsidRPr="004C0372">
        <w:rPr>
          <w:b/>
        </w:rPr>
        <w:t xml:space="preserve"> means.</w:t>
      </w:r>
      <w:r w:rsidR="004C0372" w:rsidRPr="004C0372">
        <w:rPr>
          <w:b/>
        </w:rPr>
        <w:t xml:space="preserve"> </w:t>
      </w:r>
      <w:r w:rsidR="004C0372" w:rsidRPr="004C0372">
        <w:t>Only applies when you ADD, not when you EXPLAIN</w:t>
      </w:r>
    </w:p>
    <w:tbl>
      <w:tblPr>
        <w:tblStyle w:val="TableGrid"/>
        <w:tblpPr w:leftFromText="180" w:rightFromText="180" w:vertAnchor="text" w:horzAnchor="margin" w:tblpX="468" w:tblpY="216"/>
        <w:tblW w:w="9612" w:type="dxa"/>
        <w:tblLook w:val="04A0"/>
      </w:tblPr>
      <w:tblGrid>
        <w:gridCol w:w="2088"/>
        <w:gridCol w:w="2430"/>
        <w:gridCol w:w="3072"/>
        <w:gridCol w:w="2022"/>
      </w:tblGrid>
      <w:tr w:rsidR="00750F0F" w:rsidRPr="00750F0F" w:rsidTr="008247B9">
        <w:tc>
          <w:tcPr>
            <w:tcW w:w="2088" w:type="dxa"/>
          </w:tcPr>
          <w:p w:rsidR="00750F0F" w:rsidRPr="00750F0F" w:rsidRDefault="00750F0F" w:rsidP="008247B9">
            <w:pPr>
              <w:pStyle w:val="NoSpacing"/>
              <w:jc w:val="center"/>
              <w:rPr>
                <w:b/>
                <w:sz w:val="22"/>
                <w:szCs w:val="28"/>
              </w:rPr>
            </w:pPr>
            <w:r w:rsidRPr="00750F0F">
              <w:rPr>
                <w:b/>
                <w:sz w:val="22"/>
                <w:szCs w:val="28"/>
              </w:rPr>
              <w:t>Degree of Integration</w:t>
            </w:r>
          </w:p>
        </w:tc>
        <w:tc>
          <w:tcPr>
            <w:tcW w:w="2430" w:type="dxa"/>
          </w:tcPr>
          <w:p w:rsidR="00750F0F" w:rsidRPr="00750F0F" w:rsidRDefault="00750F0F" w:rsidP="008247B9">
            <w:pPr>
              <w:pStyle w:val="NoSpacing"/>
              <w:jc w:val="center"/>
              <w:rPr>
                <w:b/>
                <w:sz w:val="22"/>
                <w:szCs w:val="28"/>
              </w:rPr>
            </w:pPr>
            <w:r w:rsidRPr="00750F0F">
              <w:rPr>
                <w:b/>
                <w:sz w:val="22"/>
                <w:szCs w:val="28"/>
              </w:rPr>
              <w:t>Effect</w:t>
            </w:r>
          </w:p>
        </w:tc>
        <w:tc>
          <w:tcPr>
            <w:tcW w:w="3072" w:type="dxa"/>
          </w:tcPr>
          <w:p w:rsidR="00750F0F" w:rsidRPr="00750F0F" w:rsidRDefault="00750F0F" w:rsidP="008247B9">
            <w:pPr>
              <w:pStyle w:val="NoSpacing"/>
              <w:jc w:val="center"/>
              <w:rPr>
                <w:b/>
                <w:sz w:val="22"/>
                <w:szCs w:val="28"/>
              </w:rPr>
            </w:pPr>
            <w:r w:rsidRPr="00750F0F">
              <w:rPr>
                <w:b/>
                <w:sz w:val="22"/>
                <w:szCs w:val="28"/>
              </w:rPr>
              <w:t>How do you determine?</w:t>
            </w:r>
          </w:p>
        </w:tc>
        <w:tc>
          <w:tcPr>
            <w:tcW w:w="2022" w:type="dxa"/>
          </w:tcPr>
          <w:p w:rsidR="00750F0F" w:rsidRPr="00750F0F" w:rsidRDefault="00750F0F" w:rsidP="008247B9">
            <w:pPr>
              <w:pStyle w:val="NoSpacing"/>
              <w:jc w:val="center"/>
              <w:rPr>
                <w:b/>
                <w:sz w:val="22"/>
                <w:szCs w:val="28"/>
              </w:rPr>
            </w:pPr>
            <w:r w:rsidRPr="00750F0F">
              <w:rPr>
                <w:b/>
                <w:sz w:val="22"/>
                <w:szCs w:val="28"/>
              </w:rPr>
              <w:t>What evidence use/ look to?</w:t>
            </w:r>
          </w:p>
        </w:tc>
      </w:tr>
      <w:tr w:rsidR="00750F0F" w:rsidRPr="00750F0F" w:rsidTr="008247B9">
        <w:tc>
          <w:tcPr>
            <w:tcW w:w="2088" w:type="dxa"/>
          </w:tcPr>
          <w:p w:rsidR="00750F0F" w:rsidRPr="00750F0F" w:rsidRDefault="00750F0F" w:rsidP="008247B9">
            <w:pPr>
              <w:pStyle w:val="NoSpacing"/>
              <w:rPr>
                <w:sz w:val="22"/>
              </w:rPr>
            </w:pPr>
            <w:r w:rsidRPr="00750F0F">
              <w:rPr>
                <w:sz w:val="22"/>
              </w:rPr>
              <w:t>Unintegrated</w:t>
            </w:r>
          </w:p>
        </w:tc>
        <w:tc>
          <w:tcPr>
            <w:tcW w:w="2430" w:type="dxa"/>
          </w:tcPr>
          <w:p w:rsidR="00750F0F" w:rsidRPr="00750F0F" w:rsidRDefault="00750F0F" w:rsidP="00E157FD">
            <w:pPr>
              <w:pStyle w:val="NoSpacing"/>
              <w:numPr>
                <w:ilvl w:val="0"/>
                <w:numId w:val="7"/>
              </w:numPr>
              <w:ind w:left="162" w:hanging="222"/>
              <w:rPr>
                <w:sz w:val="22"/>
              </w:rPr>
            </w:pPr>
            <w:r w:rsidRPr="00750F0F">
              <w:rPr>
                <w:sz w:val="22"/>
              </w:rPr>
              <w:t>PER doesn’t apply</w:t>
            </w:r>
          </w:p>
          <w:p w:rsidR="00750F0F" w:rsidRPr="00750F0F" w:rsidRDefault="00750F0F" w:rsidP="00E157FD">
            <w:pPr>
              <w:pStyle w:val="NoSpacing"/>
              <w:numPr>
                <w:ilvl w:val="0"/>
                <w:numId w:val="7"/>
              </w:numPr>
              <w:ind w:left="162" w:hanging="222"/>
              <w:rPr>
                <w:sz w:val="22"/>
              </w:rPr>
            </w:pPr>
            <w:r w:rsidRPr="00750F0F">
              <w:rPr>
                <w:sz w:val="22"/>
              </w:rPr>
              <w:t xml:space="preserve">Can add or </w:t>
            </w:r>
            <w:r>
              <w:rPr>
                <w:sz w:val="22"/>
              </w:rPr>
              <w:t>contradict</w:t>
            </w:r>
          </w:p>
        </w:tc>
        <w:tc>
          <w:tcPr>
            <w:tcW w:w="3072" w:type="dxa"/>
          </w:tcPr>
          <w:p w:rsidR="00750F0F" w:rsidRPr="00750F0F" w:rsidRDefault="00750F0F" w:rsidP="008247B9">
            <w:pPr>
              <w:pStyle w:val="NoSpacing"/>
              <w:rPr>
                <w:sz w:val="22"/>
              </w:rPr>
            </w:pPr>
          </w:p>
        </w:tc>
        <w:tc>
          <w:tcPr>
            <w:tcW w:w="2022" w:type="dxa"/>
          </w:tcPr>
          <w:p w:rsidR="00750F0F" w:rsidRPr="00750F0F" w:rsidRDefault="00750F0F" w:rsidP="00E157FD">
            <w:pPr>
              <w:pStyle w:val="NoSpacing"/>
              <w:numPr>
                <w:ilvl w:val="0"/>
                <w:numId w:val="10"/>
              </w:numPr>
              <w:ind w:left="150" w:hanging="180"/>
              <w:rPr>
                <w:sz w:val="22"/>
              </w:rPr>
            </w:pPr>
            <w:r w:rsidRPr="00750F0F">
              <w:rPr>
                <w:i/>
                <w:sz w:val="22"/>
              </w:rPr>
              <w:t xml:space="preserve">Gianni: </w:t>
            </w:r>
            <w:r w:rsidRPr="00750F0F">
              <w:rPr>
                <w:sz w:val="22"/>
              </w:rPr>
              <w:t>K writing</w:t>
            </w:r>
          </w:p>
          <w:p w:rsidR="00750F0F" w:rsidRPr="00750F0F" w:rsidRDefault="00750F0F" w:rsidP="00E157FD">
            <w:pPr>
              <w:pStyle w:val="NoSpacing"/>
              <w:numPr>
                <w:ilvl w:val="0"/>
                <w:numId w:val="10"/>
              </w:numPr>
              <w:ind w:left="150" w:hanging="180"/>
              <w:rPr>
                <w:sz w:val="22"/>
              </w:rPr>
            </w:pPr>
            <w:r w:rsidRPr="00750F0F">
              <w:rPr>
                <w:sz w:val="22"/>
              </w:rPr>
              <w:t>Writing + circumstances</w:t>
            </w:r>
          </w:p>
        </w:tc>
      </w:tr>
      <w:tr w:rsidR="00750F0F" w:rsidRPr="00750F0F" w:rsidTr="008247B9">
        <w:tc>
          <w:tcPr>
            <w:tcW w:w="2088" w:type="dxa"/>
          </w:tcPr>
          <w:p w:rsidR="00750F0F" w:rsidRPr="00750F0F" w:rsidRDefault="00750F0F" w:rsidP="008247B9">
            <w:pPr>
              <w:pStyle w:val="NoSpacing"/>
              <w:rPr>
                <w:sz w:val="22"/>
              </w:rPr>
            </w:pPr>
            <w:r w:rsidRPr="00750F0F">
              <w:rPr>
                <w:sz w:val="22"/>
              </w:rPr>
              <w:t>Partially integrated</w:t>
            </w:r>
          </w:p>
          <w:p w:rsidR="00750F0F" w:rsidRPr="00750F0F" w:rsidRDefault="00750F0F" w:rsidP="008247B9">
            <w:pPr>
              <w:pStyle w:val="NoSpacing"/>
              <w:rPr>
                <w:sz w:val="22"/>
              </w:rPr>
            </w:pPr>
            <w:r w:rsidRPr="00750F0F">
              <w:rPr>
                <w:sz w:val="22"/>
              </w:rPr>
              <w:t>(</w:t>
            </w:r>
            <w:r w:rsidRPr="00750F0F">
              <w:rPr>
                <w:i/>
                <w:sz w:val="22"/>
              </w:rPr>
              <w:t xml:space="preserve">Masterson </w:t>
            </w:r>
            <w:r w:rsidRPr="00750F0F">
              <w:rPr>
                <w:sz w:val="22"/>
              </w:rPr>
              <w:t>case)</w:t>
            </w:r>
          </w:p>
        </w:tc>
        <w:tc>
          <w:tcPr>
            <w:tcW w:w="2430" w:type="dxa"/>
          </w:tcPr>
          <w:p w:rsidR="00750F0F" w:rsidRPr="00750F0F" w:rsidRDefault="00750F0F" w:rsidP="008247B9">
            <w:pPr>
              <w:pStyle w:val="NoSpacing"/>
              <w:numPr>
                <w:ilvl w:val="0"/>
                <w:numId w:val="8"/>
              </w:numPr>
              <w:ind w:left="300"/>
              <w:rPr>
                <w:sz w:val="22"/>
              </w:rPr>
            </w:pPr>
            <w:r w:rsidRPr="00750F0F">
              <w:rPr>
                <w:b/>
                <w:sz w:val="22"/>
              </w:rPr>
              <w:t xml:space="preserve">Can’t </w:t>
            </w:r>
            <w:r w:rsidRPr="00750F0F">
              <w:rPr>
                <w:sz w:val="22"/>
              </w:rPr>
              <w:t>contradict</w:t>
            </w:r>
          </w:p>
          <w:p w:rsidR="00750F0F" w:rsidRPr="00750F0F" w:rsidRDefault="00750F0F" w:rsidP="008247B9">
            <w:pPr>
              <w:pStyle w:val="NoSpacing"/>
              <w:numPr>
                <w:ilvl w:val="0"/>
                <w:numId w:val="8"/>
              </w:numPr>
              <w:ind w:left="300"/>
              <w:rPr>
                <w:sz w:val="22"/>
              </w:rPr>
            </w:pPr>
            <w:r w:rsidRPr="00750F0F">
              <w:rPr>
                <w:sz w:val="22"/>
              </w:rPr>
              <w:t>Can add consistent terms</w:t>
            </w:r>
          </w:p>
        </w:tc>
        <w:tc>
          <w:tcPr>
            <w:tcW w:w="3072" w:type="dxa"/>
          </w:tcPr>
          <w:p w:rsidR="00750F0F" w:rsidRPr="00750F0F" w:rsidRDefault="00750F0F" w:rsidP="008247B9">
            <w:pPr>
              <w:pStyle w:val="NoSpacing"/>
              <w:rPr>
                <w:sz w:val="22"/>
                <w:u w:val="single"/>
              </w:rPr>
            </w:pPr>
            <w:r w:rsidRPr="00750F0F">
              <w:rPr>
                <w:sz w:val="22"/>
              </w:rPr>
              <w:t>1.</w:t>
            </w:r>
            <w:r w:rsidRPr="00750F0F">
              <w:rPr>
                <w:i/>
                <w:sz w:val="22"/>
              </w:rPr>
              <w:t xml:space="preserve">  </w:t>
            </w:r>
            <w:r w:rsidRPr="00750F0F">
              <w:rPr>
                <w:b/>
                <w:i/>
                <w:sz w:val="22"/>
              </w:rPr>
              <w:t>Gianni</w:t>
            </w:r>
            <w:r w:rsidRPr="00750F0F">
              <w:rPr>
                <w:i/>
                <w:sz w:val="22"/>
              </w:rPr>
              <w:t xml:space="preserve">: </w:t>
            </w:r>
            <w:r w:rsidRPr="00750F0F">
              <w:rPr>
                <w:sz w:val="22"/>
              </w:rPr>
              <w:t>prior negotiation</w:t>
            </w:r>
            <w:r w:rsidRPr="00750F0F">
              <w:rPr>
                <w:i/>
                <w:sz w:val="22"/>
              </w:rPr>
              <w:t xml:space="preserve"> </w:t>
            </w:r>
            <w:r w:rsidRPr="00750F0F">
              <w:rPr>
                <w:sz w:val="22"/>
                <w:u w:val="single"/>
              </w:rPr>
              <w:t>naturally be in writing</w:t>
            </w:r>
          </w:p>
          <w:p w:rsidR="00750F0F" w:rsidRPr="00750F0F" w:rsidRDefault="00750F0F" w:rsidP="008247B9">
            <w:pPr>
              <w:pStyle w:val="NoSpacing"/>
              <w:rPr>
                <w:sz w:val="22"/>
              </w:rPr>
            </w:pPr>
            <w:r w:rsidRPr="00750F0F">
              <w:rPr>
                <w:sz w:val="22"/>
              </w:rPr>
              <w:t xml:space="preserve">2.  </w:t>
            </w:r>
            <w:r w:rsidRPr="00750F0F">
              <w:rPr>
                <w:b/>
                <w:i/>
                <w:sz w:val="22"/>
              </w:rPr>
              <w:t>Masterson</w:t>
            </w:r>
            <w:r w:rsidRPr="00750F0F">
              <w:rPr>
                <w:i/>
                <w:sz w:val="22"/>
              </w:rPr>
              <w:t xml:space="preserve">: </w:t>
            </w:r>
            <w:r w:rsidRPr="00750F0F">
              <w:rPr>
                <w:sz w:val="22"/>
                <w:u w:val="single"/>
              </w:rPr>
              <w:t>naturally be in separate agreement</w:t>
            </w:r>
            <w:r w:rsidRPr="00750F0F">
              <w:rPr>
                <w:sz w:val="22"/>
              </w:rPr>
              <w:t>.</w:t>
            </w:r>
          </w:p>
          <w:p w:rsidR="00750F0F" w:rsidRPr="00750F0F" w:rsidRDefault="00750F0F" w:rsidP="008247B9">
            <w:pPr>
              <w:pStyle w:val="NoSpacing"/>
              <w:rPr>
                <w:sz w:val="22"/>
              </w:rPr>
            </w:pPr>
            <w:r w:rsidRPr="00750F0F">
              <w:rPr>
                <w:sz w:val="22"/>
              </w:rPr>
              <w:t xml:space="preserve">3.  </w:t>
            </w:r>
            <w:r w:rsidRPr="00750F0F">
              <w:rPr>
                <w:b/>
                <w:sz w:val="22"/>
              </w:rPr>
              <w:t>2 R § 216 (2) (b)</w:t>
            </w:r>
            <w:r w:rsidRPr="00750F0F">
              <w:rPr>
                <w:sz w:val="22"/>
              </w:rPr>
              <w:t xml:space="preserve"> : </w:t>
            </w:r>
            <w:r w:rsidRPr="00750F0F">
              <w:rPr>
                <w:sz w:val="22"/>
                <w:u w:val="single"/>
              </w:rPr>
              <w:t>naturally omitted from the writing</w:t>
            </w:r>
          </w:p>
          <w:p w:rsidR="00750F0F" w:rsidRPr="00750F0F" w:rsidRDefault="00750F0F" w:rsidP="008247B9">
            <w:pPr>
              <w:pStyle w:val="NoSpacing"/>
              <w:rPr>
                <w:sz w:val="22"/>
              </w:rPr>
            </w:pPr>
            <w:r w:rsidRPr="00750F0F">
              <w:rPr>
                <w:sz w:val="22"/>
              </w:rPr>
              <w:t xml:space="preserve">4. </w:t>
            </w:r>
            <w:r w:rsidRPr="00750F0F">
              <w:rPr>
                <w:b/>
                <w:sz w:val="22"/>
              </w:rPr>
              <w:t xml:space="preserve">UCC § 2-202 </w:t>
            </w:r>
            <w:r w:rsidRPr="00750F0F">
              <w:rPr>
                <w:sz w:val="22"/>
              </w:rPr>
              <w:t xml:space="preserve">comment 3 “if they would have </w:t>
            </w:r>
            <w:r w:rsidRPr="00750F0F">
              <w:rPr>
                <w:sz w:val="22"/>
                <w:u w:val="single"/>
              </w:rPr>
              <w:t>certainly been included</w:t>
            </w:r>
            <w:r w:rsidRPr="00750F0F">
              <w:rPr>
                <w:sz w:val="22"/>
              </w:rPr>
              <w:t>”</w:t>
            </w:r>
          </w:p>
        </w:tc>
        <w:tc>
          <w:tcPr>
            <w:tcW w:w="2022" w:type="dxa"/>
          </w:tcPr>
          <w:p w:rsidR="00750F0F" w:rsidRPr="00750F0F" w:rsidRDefault="00E157FD" w:rsidP="008247B9">
            <w:pPr>
              <w:pStyle w:val="NoSpacing"/>
              <w:rPr>
                <w:sz w:val="22"/>
              </w:rPr>
            </w:pPr>
            <w:r>
              <w:rPr>
                <w:sz w:val="22"/>
              </w:rPr>
              <w:t>1.</w:t>
            </w:r>
            <w:r w:rsidRPr="00750F0F">
              <w:rPr>
                <w:i/>
                <w:sz w:val="22"/>
              </w:rPr>
              <w:t xml:space="preserve">Gianni: </w:t>
            </w:r>
            <w:r w:rsidRPr="00750F0F">
              <w:rPr>
                <w:sz w:val="22"/>
              </w:rPr>
              <w:t>K writing</w:t>
            </w:r>
          </w:p>
          <w:p w:rsidR="00750F0F" w:rsidRPr="00750F0F" w:rsidRDefault="00750F0F" w:rsidP="008247B9">
            <w:pPr>
              <w:pStyle w:val="NoSpacing"/>
              <w:rPr>
                <w:sz w:val="22"/>
              </w:rPr>
            </w:pPr>
            <w:r w:rsidRPr="00750F0F">
              <w:rPr>
                <w:sz w:val="22"/>
              </w:rPr>
              <w:t>2. writing + circumstances</w:t>
            </w:r>
          </w:p>
        </w:tc>
      </w:tr>
      <w:tr w:rsidR="00750F0F" w:rsidRPr="00750F0F" w:rsidTr="008247B9">
        <w:tc>
          <w:tcPr>
            <w:tcW w:w="2088" w:type="dxa"/>
          </w:tcPr>
          <w:p w:rsidR="00750F0F" w:rsidRPr="00750F0F" w:rsidRDefault="00750F0F" w:rsidP="008247B9">
            <w:pPr>
              <w:pStyle w:val="NoSpacing"/>
              <w:rPr>
                <w:sz w:val="22"/>
              </w:rPr>
            </w:pPr>
            <w:r w:rsidRPr="00750F0F">
              <w:rPr>
                <w:sz w:val="22"/>
              </w:rPr>
              <w:t>Completely integrated</w:t>
            </w:r>
          </w:p>
          <w:p w:rsidR="00750F0F" w:rsidRPr="00750F0F" w:rsidRDefault="00750F0F" w:rsidP="008247B9">
            <w:pPr>
              <w:pStyle w:val="NoSpacing"/>
              <w:rPr>
                <w:sz w:val="22"/>
              </w:rPr>
            </w:pPr>
            <w:r w:rsidRPr="00750F0F">
              <w:rPr>
                <w:sz w:val="22"/>
              </w:rPr>
              <w:t>(</w:t>
            </w:r>
            <w:r w:rsidRPr="00750F0F">
              <w:rPr>
                <w:i/>
                <w:sz w:val="22"/>
              </w:rPr>
              <w:t>Gianni</w:t>
            </w:r>
            <w:r w:rsidRPr="00750F0F">
              <w:rPr>
                <w:sz w:val="22"/>
              </w:rPr>
              <w:t xml:space="preserve"> case)</w:t>
            </w:r>
          </w:p>
        </w:tc>
        <w:tc>
          <w:tcPr>
            <w:tcW w:w="2430" w:type="dxa"/>
          </w:tcPr>
          <w:p w:rsidR="00750F0F" w:rsidRPr="00750F0F" w:rsidRDefault="00750F0F" w:rsidP="008247B9">
            <w:pPr>
              <w:pStyle w:val="NoSpacing"/>
              <w:numPr>
                <w:ilvl w:val="0"/>
                <w:numId w:val="9"/>
              </w:numPr>
              <w:ind w:left="300"/>
              <w:rPr>
                <w:sz w:val="22"/>
              </w:rPr>
            </w:pPr>
            <w:r w:rsidRPr="00750F0F">
              <w:rPr>
                <w:sz w:val="22"/>
              </w:rPr>
              <w:t>Can’t contradict</w:t>
            </w:r>
          </w:p>
          <w:p w:rsidR="00750F0F" w:rsidRPr="00750F0F" w:rsidRDefault="00750F0F" w:rsidP="008247B9">
            <w:pPr>
              <w:pStyle w:val="NoSpacing"/>
              <w:numPr>
                <w:ilvl w:val="0"/>
                <w:numId w:val="9"/>
              </w:numPr>
              <w:ind w:left="300"/>
              <w:rPr>
                <w:sz w:val="22"/>
              </w:rPr>
            </w:pPr>
            <w:r w:rsidRPr="00750F0F">
              <w:rPr>
                <w:sz w:val="22"/>
              </w:rPr>
              <w:t>Can’t add</w:t>
            </w:r>
          </w:p>
        </w:tc>
        <w:tc>
          <w:tcPr>
            <w:tcW w:w="3072" w:type="dxa"/>
          </w:tcPr>
          <w:p w:rsidR="00750F0F" w:rsidRPr="00750F0F" w:rsidRDefault="00750F0F" w:rsidP="008247B9">
            <w:pPr>
              <w:pStyle w:val="NoSpacing"/>
              <w:rPr>
                <w:sz w:val="22"/>
              </w:rPr>
            </w:pPr>
          </w:p>
        </w:tc>
        <w:tc>
          <w:tcPr>
            <w:tcW w:w="2022" w:type="dxa"/>
          </w:tcPr>
          <w:p w:rsidR="00750F0F" w:rsidRPr="00750F0F" w:rsidRDefault="00750F0F" w:rsidP="008247B9">
            <w:pPr>
              <w:pStyle w:val="NoSpacing"/>
              <w:rPr>
                <w:sz w:val="22"/>
              </w:rPr>
            </w:pPr>
          </w:p>
        </w:tc>
      </w:tr>
    </w:tbl>
    <w:p w:rsidR="004A4CE6" w:rsidRDefault="004A4CE6" w:rsidP="004A4CE6">
      <w:pPr>
        <w:pStyle w:val="ListParagraph"/>
        <w:shd w:val="clear" w:color="auto" w:fill="FFFFFF" w:themeFill="background1"/>
        <w:ind w:left="1350" w:hanging="270"/>
      </w:pPr>
      <w:r>
        <w:t xml:space="preserve">a.  </w:t>
      </w:r>
      <w:r>
        <w:rPr>
          <w:i/>
        </w:rPr>
        <w:t>Gianni</w:t>
      </w:r>
      <w:r>
        <w:t xml:space="preserve"> Test: old school view of PER.  If the term would naturally be in the writing, then the K is integrated.  Result is that you almost never get PER in.</w:t>
      </w:r>
    </w:p>
    <w:p w:rsidR="004A4CE6" w:rsidRDefault="004A4CE6" w:rsidP="004A4CE6">
      <w:pPr>
        <w:pStyle w:val="ListParagraph"/>
        <w:shd w:val="clear" w:color="auto" w:fill="FFFFFF" w:themeFill="background1"/>
        <w:ind w:left="1350" w:hanging="270"/>
      </w:pPr>
      <w:r>
        <w:t xml:space="preserve">b. </w:t>
      </w:r>
      <w:r>
        <w:rPr>
          <w:i/>
        </w:rPr>
        <w:t xml:space="preserve">Masterson </w:t>
      </w:r>
      <w:r>
        <w:t xml:space="preserve">Test:  opposite of </w:t>
      </w:r>
      <w:r>
        <w:rPr>
          <w:i/>
        </w:rPr>
        <w:t>Gianni</w:t>
      </w:r>
      <w:r>
        <w:t>, says test is if the writing could be naturally put in simply another paper</w:t>
      </w:r>
    </w:p>
    <w:p w:rsidR="00D0735D" w:rsidRDefault="00D0735D" w:rsidP="004A4CE6">
      <w:pPr>
        <w:pStyle w:val="ListParagraph"/>
        <w:shd w:val="clear" w:color="auto" w:fill="FFFFFF" w:themeFill="background1"/>
        <w:ind w:left="1350" w:hanging="270"/>
      </w:pPr>
      <w:r>
        <w:t xml:space="preserve">c. </w:t>
      </w:r>
      <w:r>
        <w:rPr>
          <w:i/>
        </w:rPr>
        <w:t xml:space="preserve">Restatement </w:t>
      </w:r>
      <w:r>
        <w:t xml:space="preserve">Test: loser than both </w:t>
      </w:r>
      <w:r>
        <w:rPr>
          <w:i/>
        </w:rPr>
        <w:t xml:space="preserve">Gianni </w:t>
      </w:r>
      <w:r>
        <w:t xml:space="preserve">and </w:t>
      </w:r>
      <w:r>
        <w:rPr>
          <w:i/>
        </w:rPr>
        <w:t>Masterson</w:t>
      </w:r>
    </w:p>
    <w:p w:rsidR="00BD78F2" w:rsidRDefault="00D0735D" w:rsidP="00D0735D">
      <w:pPr>
        <w:pStyle w:val="ListParagraph"/>
        <w:shd w:val="clear" w:color="auto" w:fill="FFFFFF" w:themeFill="background1"/>
        <w:ind w:left="1350" w:hanging="270"/>
      </w:pPr>
      <w:r>
        <w:t xml:space="preserve">d. </w:t>
      </w:r>
      <w:r>
        <w:rPr>
          <w:i/>
        </w:rPr>
        <w:t xml:space="preserve">UCC </w:t>
      </w:r>
      <w:r>
        <w:t>Test, found in Comment 3:</w:t>
      </w:r>
    </w:p>
    <w:p w:rsidR="00D0735D" w:rsidRDefault="00BD78F2" w:rsidP="00BD78F2">
      <w:pPr>
        <w:pStyle w:val="ListParagraph"/>
        <w:shd w:val="clear" w:color="auto" w:fill="FFFFFF" w:themeFill="background1"/>
        <w:ind w:left="1350" w:firstLine="90"/>
      </w:pPr>
      <w:r>
        <w:t xml:space="preserve">i. </w:t>
      </w:r>
      <w:r w:rsidR="00D0735D">
        <w:t xml:space="preserve"> If the term would have certainly been included, then it is completely integrated.</w:t>
      </w:r>
    </w:p>
    <w:p w:rsidR="00BD78F2" w:rsidRDefault="00BD78F2" w:rsidP="00BD78F2">
      <w:pPr>
        <w:pStyle w:val="ListParagraph"/>
        <w:shd w:val="clear" w:color="auto" w:fill="FFFFFF" w:themeFill="background1"/>
        <w:ind w:left="1350" w:firstLine="90"/>
      </w:pPr>
      <w:r>
        <w:t xml:space="preserve">i.  </w:t>
      </w:r>
      <w:r w:rsidR="00D0735D">
        <w:t>If it would not have certainly been included, then it is partially integrated.</w:t>
      </w:r>
    </w:p>
    <w:p w:rsidR="00BD78F2" w:rsidRDefault="00BD78F2" w:rsidP="00BD78F2">
      <w:pPr>
        <w:pStyle w:val="ListParagraph"/>
        <w:shd w:val="clear" w:color="auto" w:fill="FFFFFF" w:themeFill="background1"/>
        <w:ind w:left="1080"/>
      </w:pPr>
      <w:r>
        <w:t>Note: Gianni is the toughest test.</w:t>
      </w:r>
    </w:p>
    <w:p w:rsidR="00BD78F2" w:rsidRDefault="00BD78F2" w:rsidP="00BD78F2">
      <w:pPr>
        <w:pStyle w:val="ListParagraph"/>
        <w:shd w:val="clear" w:color="auto" w:fill="FFFFFF" w:themeFill="background1"/>
        <w:ind w:left="1080"/>
      </w:pPr>
      <w:r w:rsidRPr="00BD78F2">
        <w:rPr>
          <w:b/>
        </w:rPr>
        <w:lastRenderedPageBreak/>
        <w:t xml:space="preserve">Policy reason to have the rule: </w:t>
      </w:r>
      <w:r w:rsidRPr="00BD78F2">
        <w:t xml:space="preserve">if ppl make the time to make an agreement final, we don’t want ppl to come later on to say the K wasn’t valid.  </w:t>
      </w:r>
    </w:p>
    <w:p w:rsidR="00EE3239" w:rsidRPr="00E157FD" w:rsidRDefault="00BD78F2" w:rsidP="00EE323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before="240"/>
        <w:ind w:left="450"/>
        <w:rPr>
          <w:b/>
          <w:sz w:val="22"/>
        </w:rPr>
      </w:pPr>
      <w:r w:rsidRPr="00E157FD">
        <w:rPr>
          <w:b/>
          <w:sz w:val="22"/>
          <w:highlight w:val="cyan"/>
        </w:rPr>
        <w:t xml:space="preserve">If it is a sales of goods, use UCC.  If the question is in California, use </w:t>
      </w:r>
      <w:r w:rsidRPr="00E157FD">
        <w:rPr>
          <w:b/>
          <w:i/>
          <w:sz w:val="22"/>
          <w:highlight w:val="cyan"/>
        </w:rPr>
        <w:t xml:space="preserve">Masterson.  </w:t>
      </w:r>
      <w:r w:rsidRPr="00E157FD">
        <w:rPr>
          <w:b/>
          <w:sz w:val="22"/>
          <w:highlight w:val="cyan"/>
        </w:rPr>
        <w:t>But regardless, use the modern trend of Restatement and mention it during final.  The modern trend is also that you can look beyond the writing to see if something is integrated (writing + circumstances).</w:t>
      </w:r>
    </w:p>
    <w:p w:rsidR="0060651F" w:rsidRDefault="0060651F" w:rsidP="00C719BB">
      <w:pPr>
        <w:pStyle w:val="ListParagraph"/>
        <w:shd w:val="clear" w:color="auto" w:fill="FFFFFF" w:themeFill="background1"/>
        <w:ind w:left="1440"/>
      </w:pPr>
      <w:r w:rsidRPr="0060651F">
        <w:rPr>
          <w:b/>
        </w:rPr>
        <w:t>Merger clause:</w:t>
      </w:r>
      <w:r>
        <w:t xml:space="preserve"> says everything is in the K.</w:t>
      </w:r>
    </w:p>
    <w:p w:rsidR="0060651F" w:rsidRPr="0060651F" w:rsidRDefault="0060651F" w:rsidP="00EE3239">
      <w:pPr>
        <w:pStyle w:val="ListParagraph"/>
        <w:numPr>
          <w:ilvl w:val="1"/>
          <w:numId w:val="17"/>
        </w:numPr>
        <w:shd w:val="clear" w:color="auto" w:fill="FFFFFF" w:themeFill="background1"/>
      </w:pPr>
      <w:r w:rsidRPr="0060651F">
        <w:rPr>
          <w:b/>
        </w:rPr>
        <w:t>Exceptions to PER:</w:t>
      </w:r>
    </w:p>
    <w:p w:rsidR="0060651F" w:rsidRDefault="0060651F" w:rsidP="00EE3239">
      <w:pPr>
        <w:pStyle w:val="ListParagraph"/>
        <w:numPr>
          <w:ilvl w:val="2"/>
          <w:numId w:val="17"/>
        </w:numPr>
        <w:shd w:val="clear" w:color="auto" w:fill="FFFFFF" w:themeFill="background1"/>
      </w:pPr>
      <w:r>
        <w:t>To show fraud, duress, K invalid, etc.  EVEN IF MERGER CLAUSE IS PRESENT</w:t>
      </w:r>
    </w:p>
    <w:p w:rsidR="00F318AB" w:rsidRDefault="00F318AB" w:rsidP="00EE3239">
      <w:pPr>
        <w:pStyle w:val="ListParagraph"/>
        <w:numPr>
          <w:ilvl w:val="2"/>
          <w:numId w:val="17"/>
        </w:numPr>
        <w:shd w:val="clear" w:color="auto" w:fill="FFFFFF" w:themeFill="background1"/>
      </w:pPr>
      <w:r>
        <w:t>Special, narrow exception:</w:t>
      </w:r>
    </w:p>
    <w:p w:rsidR="004C0372" w:rsidRDefault="00F318AB" w:rsidP="004C0372">
      <w:pPr>
        <w:pStyle w:val="ListParagraph"/>
        <w:numPr>
          <w:ilvl w:val="3"/>
          <w:numId w:val="17"/>
        </w:numPr>
        <w:shd w:val="clear" w:color="auto" w:fill="FFFFFF" w:themeFill="background1"/>
      </w:pPr>
      <w:r>
        <w:rPr>
          <w:i/>
        </w:rPr>
        <w:t>Bollinger</w:t>
      </w:r>
      <w:r>
        <w:t>: both parties made a mistake about the writing in the K, they thought it meant something else  (waste in their property, they t</w:t>
      </w:r>
      <w:r w:rsidR="002E227A">
        <w:t xml:space="preserve">hought it would be sandwiched).  What both parties wanted was a </w:t>
      </w:r>
      <w:r w:rsidR="002E227A">
        <w:rPr>
          <w:b/>
        </w:rPr>
        <w:t>reformation</w:t>
      </w:r>
      <w:r w:rsidR="002E227A">
        <w:t>.  Both parties acted according to what they believed.</w:t>
      </w:r>
    </w:p>
    <w:p w:rsidR="00F318AB" w:rsidRPr="00EE3239" w:rsidRDefault="00EE3239" w:rsidP="00EE3239">
      <w:pPr>
        <w:pStyle w:val="ListParagraph"/>
        <w:numPr>
          <w:ilvl w:val="0"/>
          <w:numId w:val="17"/>
        </w:numPr>
        <w:shd w:val="clear" w:color="auto" w:fill="FFFFFF" w:themeFill="background1"/>
      </w:pPr>
      <w:r>
        <w:rPr>
          <w:b/>
        </w:rPr>
        <w:t>Plain Meaning Rule</w:t>
      </w:r>
      <w:r w:rsidR="00FE2590">
        <w:rPr>
          <w:b/>
        </w:rPr>
        <w:t xml:space="preserve">: </w:t>
      </w:r>
      <w:r w:rsidR="00FE2590">
        <w:rPr>
          <w:lang w:val="en-US"/>
        </w:rPr>
        <w:t xml:space="preserve">applies when a party wants to introduce extrinsic evidence to prove what the writing means.   </w:t>
      </w:r>
      <w:r w:rsidR="00FE2590" w:rsidRPr="00FE2590">
        <w:rPr>
          <w:u w:val="single"/>
          <w:lang w:val="en-US"/>
        </w:rPr>
        <w:t>They are not trying to add a term to the K</w:t>
      </w:r>
      <w:r w:rsidR="00FE2590">
        <w:rPr>
          <w:lang w:val="en-US"/>
        </w:rPr>
        <w:t xml:space="preserve"> (that would be PER)</w:t>
      </w:r>
    </w:p>
    <w:p w:rsidR="00EE3239" w:rsidRDefault="004278B0" w:rsidP="00EE3239">
      <w:pPr>
        <w:pStyle w:val="ListParagraph"/>
        <w:numPr>
          <w:ilvl w:val="1"/>
          <w:numId w:val="17"/>
        </w:numPr>
        <w:shd w:val="clear" w:color="auto" w:fill="FFFFFF" w:themeFill="background1"/>
      </w:pPr>
      <w:r>
        <w:t xml:space="preserve">Courts look at two things, </w:t>
      </w:r>
      <w:r>
        <w:rPr>
          <w:i/>
        </w:rPr>
        <w:t>Pacific Gas:</w:t>
      </w:r>
    </w:p>
    <w:p w:rsidR="00EE3239" w:rsidRPr="00FE2590" w:rsidRDefault="00EE3239" w:rsidP="00EE3239">
      <w:pPr>
        <w:pStyle w:val="ListParagraph"/>
        <w:numPr>
          <w:ilvl w:val="2"/>
          <w:numId w:val="17"/>
        </w:numPr>
        <w:shd w:val="clear" w:color="auto" w:fill="FFFFFF" w:themeFill="background1"/>
        <w:rPr>
          <w:b/>
        </w:rPr>
      </w:pPr>
      <w:r w:rsidRPr="00FE2590">
        <w:rPr>
          <w:b/>
        </w:rPr>
        <w:t>Is the K ambiguous?</w:t>
      </w:r>
    </w:p>
    <w:p w:rsidR="004278B0" w:rsidRDefault="004278B0" w:rsidP="004278B0">
      <w:pPr>
        <w:pStyle w:val="ListParagraph"/>
        <w:numPr>
          <w:ilvl w:val="3"/>
          <w:numId w:val="17"/>
        </w:numPr>
        <w:shd w:val="clear" w:color="auto" w:fill="FFFFFF" w:themeFill="background1"/>
      </w:pPr>
      <w:r>
        <w:t>Options:</w:t>
      </w:r>
    </w:p>
    <w:p w:rsidR="004278B0" w:rsidRDefault="004278B0" w:rsidP="004278B0">
      <w:pPr>
        <w:pStyle w:val="ListParagraph"/>
        <w:numPr>
          <w:ilvl w:val="4"/>
          <w:numId w:val="17"/>
        </w:numPr>
        <w:shd w:val="clear" w:color="auto" w:fill="FFFFFF" w:themeFill="background1"/>
      </w:pPr>
      <w:r>
        <w:t>If ambiguous, courts will look at extrinsic evidence</w:t>
      </w:r>
    </w:p>
    <w:p w:rsidR="004278B0" w:rsidRDefault="004278B0" w:rsidP="004278B0">
      <w:pPr>
        <w:pStyle w:val="ListParagraph"/>
        <w:numPr>
          <w:ilvl w:val="4"/>
          <w:numId w:val="17"/>
        </w:numPr>
        <w:shd w:val="clear" w:color="auto" w:fill="FFFFFF" w:themeFill="background1"/>
      </w:pPr>
      <w:r>
        <w:t>If not ambiguous, NO extrinsic evidence</w:t>
      </w:r>
    </w:p>
    <w:p w:rsidR="004278B0" w:rsidRDefault="004278B0" w:rsidP="004278B0">
      <w:pPr>
        <w:pStyle w:val="ListParagraph"/>
        <w:numPr>
          <w:ilvl w:val="3"/>
          <w:numId w:val="17"/>
        </w:numPr>
        <w:shd w:val="clear" w:color="auto" w:fill="FFFFFF" w:themeFill="background1"/>
      </w:pPr>
      <w:r>
        <w:t>Determining ambiguity:</w:t>
      </w:r>
    </w:p>
    <w:p w:rsidR="004278B0" w:rsidRDefault="004278B0" w:rsidP="004278B0">
      <w:pPr>
        <w:pStyle w:val="ListParagraph"/>
        <w:numPr>
          <w:ilvl w:val="4"/>
          <w:numId w:val="17"/>
        </w:numPr>
        <w:shd w:val="clear" w:color="auto" w:fill="FFFFFF" w:themeFill="background1"/>
      </w:pPr>
      <w:r>
        <w:t>NY Rule: face of K “four corners rule”</w:t>
      </w:r>
      <w:r w:rsidR="00507757">
        <w:t xml:space="preserve"> (example: </w:t>
      </w:r>
      <w:r w:rsidR="00507757">
        <w:rPr>
          <w:i/>
        </w:rPr>
        <w:t xml:space="preserve">Frigaliment </w:t>
      </w:r>
      <w:r w:rsidR="00507757">
        <w:t>chicken)</w:t>
      </w:r>
    </w:p>
    <w:p w:rsidR="009B35D9" w:rsidRDefault="009B35D9" w:rsidP="009B35D9">
      <w:pPr>
        <w:pStyle w:val="ListParagraph"/>
        <w:shd w:val="clear" w:color="auto" w:fill="FFFFFF" w:themeFill="background1"/>
        <w:ind w:left="3600"/>
      </w:pPr>
      <w:r w:rsidRPr="009B35D9">
        <w:t>Extrinsic evidence only admissible if ct concludes that K is Ambiguous</w:t>
      </w:r>
    </w:p>
    <w:p w:rsidR="00804BFA" w:rsidRDefault="00804BFA" w:rsidP="00804BFA">
      <w:pPr>
        <w:pStyle w:val="ListParagraph"/>
        <w:numPr>
          <w:ilvl w:val="5"/>
          <w:numId w:val="17"/>
        </w:numPr>
        <w:shd w:val="clear" w:color="auto" w:fill="FFFFFF" w:themeFill="background1"/>
      </w:pPr>
      <w:r>
        <w:t>Argument in favour:</w:t>
      </w:r>
    </w:p>
    <w:p w:rsidR="00804BFA" w:rsidRDefault="00804BFA" w:rsidP="00804BFA">
      <w:pPr>
        <w:pStyle w:val="ListParagraph"/>
        <w:numPr>
          <w:ilvl w:val="6"/>
          <w:numId w:val="17"/>
        </w:numPr>
        <w:shd w:val="clear" w:color="auto" w:fill="FFFFFF" w:themeFill="background1"/>
      </w:pPr>
      <w:r>
        <w:t>CA rule lets ppl w/ self interest motives to say what they want to get out of K, so are we getting the actual true intent?</w:t>
      </w:r>
    </w:p>
    <w:p w:rsidR="00804BFA" w:rsidRDefault="00804BFA" w:rsidP="00804BFA">
      <w:pPr>
        <w:pStyle w:val="ListParagraph"/>
        <w:numPr>
          <w:ilvl w:val="6"/>
          <w:numId w:val="17"/>
        </w:numPr>
        <w:shd w:val="clear" w:color="auto" w:fill="FFFFFF" w:themeFill="background1"/>
      </w:pPr>
      <w:r>
        <w:t>CA rule might chip away the foundations of law b/c then even rules and statues could be construed to be ambiguous &amp; law would not be able to control criminal intent &amp; law would lose its efficacy</w:t>
      </w:r>
    </w:p>
    <w:p w:rsidR="00804BFA" w:rsidRDefault="00804BFA" w:rsidP="00804BFA">
      <w:pPr>
        <w:pStyle w:val="ListParagraph"/>
        <w:numPr>
          <w:ilvl w:val="6"/>
          <w:numId w:val="17"/>
        </w:numPr>
        <w:shd w:val="clear" w:color="auto" w:fill="FFFFFF" w:themeFill="background1"/>
      </w:pPr>
      <w:r>
        <w:t>CA rule invites ppl to do things in bad faith.</w:t>
      </w:r>
    </w:p>
    <w:p w:rsidR="00804BFA" w:rsidRDefault="00804BFA" w:rsidP="00804BFA">
      <w:pPr>
        <w:pStyle w:val="ListParagraph"/>
        <w:numPr>
          <w:ilvl w:val="6"/>
          <w:numId w:val="17"/>
        </w:numPr>
        <w:shd w:val="clear" w:color="auto" w:fill="FFFFFF" w:themeFill="background1"/>
      </w:pPr>
      <w:r>
        <w:t>NY rule a lot of times will miss out on what ppl actually wanted, but trade off is that you have STABILITY and PREDICTABILITY.</w:t>
      </w:r>
    </w:p>
    <w:p w:rsidR="004278B0" w:rsidRDefault="004278B0" w:rsidP="004278B0">
      <w:pPr>
        <w:pStyle w:val="ListParagraph"/>
        <w:numPr>
          <w:ilvl w:val="4"/>
          <w:numId w:val="17"/>
        </w:numPr>
        <w:shd w:val="clear" w:color="auto" w:fill="FFFFFF" w:themeFill="background1"/>
      </w:pPr>
      <w:r>
        <w:t>CA Rule: extrinsic evidence can create ambiguity</w:t>
      </w:r>
    </w:p>
    <w:p w:rsidR="00804BFA" w:rsidRDefault="00804BFA" w:rsidP="00804BFA">
      <w:pPr>
        <w:pStyle w:val="ListParagraph"/>
        <w:numPr>
          <w:ilvl w:val="5"/>
          <w:numId w:val="17"/>
        </w:numPr>
        <w:shd w:val="clear" w:color="auto" w:fill="FFFFFF" w:themeFill="background1"/>
      </w:pPr>
      <w:r>
        <w:t xml:space="preserve">Argument in favour: </w:t>
      </w:r>
    </w:p>
    <w:p w:rsidR="00804BFA" w:rsidRDefault="00804BFA" w:rsidP="00804BFA">
      <w:pPr>
        <w:pStyle w:val="ListParagraph"/>
        <w:numPr>
          <w:ilvl w:val="6"/>
          <w:numId w:val="17"/>
        </w:numPr>
        <w:shd w:val="clear" w:color="auto" w:fill="FFFFFF" w:themeFill="background1"/>
      </w:pPr>
      <w:r>
        <w:t xml:space="preserve">it’s a lot of $ in these Ks, trying to prove a term that might be ambiguous is not too taxing. </w:t>
      </w:r>
    </w:p>
    <w:p w:rsidR="00804BFA" w:rsidRDefault="00804BFA" w:rsidP="00804BFA">
      <w:pPr>
        <w:pStyle w:val="ListParagraph"/>
        <w:numPr>
          <w:ilvl w:val="6"/>
          <w:numId w:val="17"/>
        </w:numPr>
        <w:shd w:val="clear" w:color="auto" w:fill="FFFFFF" w:themeFill="background1"/>
      </w:pPr>
      <w:r>
        <w:lastRenderedPageBreak/>
        <w:t>NY rule presupposes the fixed meaning of language &amp; doesn’t let you figure out what the parties actually intended</w:t>
      </w:r>
    </w:p>
    <w:p w:rsidR="00804BFA" w:rsidRDefault="00804BFA" w:rsidP="00804BFA">
      <w:pPr>
        <w:pStyle w:val="ListParagraph"/>
        <w:numPr>
          <w:ilvl w:val="6"/>
          <w:numId w:val="17"/>
        </w:numPr>
        <w:shd w:val="clear" w:color="auto" w:fill="FFFFFF" w:themeFill="background1"/>
      </w:pPr>
      <w:r>
        <w:t xml:space="preserve">It is also a way of being heard </w:t>
      </w:r>
    </w:p>
    <w:p w:rsidR="00EE3239" w:rsidRPr="00FE2590" w:rsidRDefault="00EE3239" w:rsidP="00EE3239">
      <w:pPr>
        <w:pStyle w:val="ListParagraph"/>
        <w:numPr>
          <w:ilvl w:val="2"/>
          <w:numId w:val="17"/>
        </w:numPr>
        <w:shd w:val="clear" w:color="auto" w:fill="FFFFFF" w:themeFill="background1"/>
        <w:rPr>
          <w:b/>
        </w:rPr>
      </w:pPr>
      <w:r w:rsidRPr="00FE2590">
        <w:rPr>
          <w:b/>
        </w:rPr>
        <w:t>Determine Meaning</w:t>
      </w:r>
    </w:p>
    <w:p w:rsidR="004278B0" w:rsidRDefault="004278B0" w:rsidP="004278B0">
      <w:pPr>
        <w:pStyle w:val="ListParagraph"/>
        <w:numPr>
          <w:ilvl w:val="3"/>
          <w:numId w:val="17"/>
        </w:numPr>
        <w:shd w:val="clear" w:color="auto" w:fill="FFFFFF" w:themeFill="background1"/>
      </w:pPr>
      <w:r>
        <w:t>Ambiguous</w:t>
      </w:r>
      <w:r>
        <w:sym w:font="Wingdings" w:char="F0E0"/>
      </w:r>
      <w:r>
        <w:t xml:space="preserve"> jury</w:t>
      </w:r>
    </w:p>
    <w:p w:rsidR="004278B0" w:rsidRDefault="004278B0" w:rsidP="004278B0">
      <w:pPr>
        <w:pStyle w:val="ListParagraph"/>
        <w:numPr>
          <w:ilvl w:val="3"/>
          <w:numId w:val="17"/>
        </w:numPr>
        <w:shd w:val="clear" w:color="auto" w:fill="FFFFFF" w:themeFill="background1"/>
      </w:pPr>
      <w:r>
        <w:t>Unambiguous</w:t>
      </w:r>
      <w:r>
        <w:sym w:font="Wingdings" w:char="F0E0"/>
      </w:r>
      <w:r>
        <w:t>judge</w:t>
      </w:r>
    </w:p>
    <w:p w:rsidR="004278B0" w:rsidRDefault="008F1B81" w:rsidP="004278B0">
      <w:pPr>
        <w:pStyle w:val="ListParagraph"/>
        <w:numPr>
          <w:ilvl w:val="1"/>
          <w:numId w:val="17"/>
        </w:numPr>
        <w:shd w:val="clear" w:color="auto" w:fill="FFFFFF" w:themeFill="background1"/>
      </w:pPr>
      <w:r>
        <w:t>UCC Rule (Common Law does not allow):</w:t>
      </w:r>
    </w:p>
    <w:p w:rsidR="004278B0" w:rsidRDefault="008F1B81" w:rsidP="004278B0">
      <w:pPr>
        <w:pStyle w:val="ListParagraph"/>
        <w:numPr>
          <w:ilvl w:val="2"/>
          <w:numId w:val="17"/>
        </w:numPr>
        <w:shd w:val="clear" w:color="auto" w:fill="FFFFFF" w:themeFill="background1"/>
      </w:pPr>
      <w:r>
        <w:t>You can always look at the following w/o violating PER</w:t>
      </w:r>
      <w:r w:rsidR="004278B0">
        <w:t>:</w:t>
      </w:r>
    </w:p>
    <w:p w:rsidR="004278B0" w:rsidRDefault="004278B0" w:rsidP="004278B0">
      <w:pPr>
        <w:pStyle w:val="ListParagraph"/>
        <w:numPr>
          <w:ilvl w:val="3"/>
          <w:numId w:val="17"/>
        </w:numPr>
        <w:shd w:val="clear" w:color="auto" w:fill="FFFFFF" w:themeFill="background1"/>
      </w:pPr>
      <w:r>
        <w:t>Course of performance</w:t>
      </w:r>
      <w:r w:rsidR="002D7B05">
        <w:t xml:space="preserve">: what two parties to this K did during this K </w:t>
      </w:r>
      <w:r w:rsidR="002D7B05">
        <w:rPr>
          <w:i/>
        </w:rPr>
        <w:t xml:space="preserve">Hurst </w:t>
      </w:r>
      <w:r w:rsidR="002D7B05">
        <w:t>(horse meat case)</w:t>
      </w:r>
    </w:p>
    <w:p w:rsidR="004278B0" w:rsidRDefault="004278B0" w:rsidP="004278B0">
      <w:pPr>
        <w:pStyle w:val="ListParagraph"/>
        <w:numPr>
          <w:ilvl w:val="3"/>
          <w:numId w:val="17"/>
        </w:numPr>
        <w:shd w:val="clear" w:color="auto" w:fill="FFFFFF" w:themeFill="background1"/>
      </w:pPr>
      <w:r>
        <w:t xml:space="preserve">Course </w:t>
      </w:r>
      <w:r w:rsidR="00804BFA">
        <w:t>of dealing</w:t>
      </w:r>
      <w:r w:rsidR="002D7B05">
        <w:t xml:space="preserve">: what 2 parties have done in past Ks, </w:t>
      </w:r>
      <w:r w:rsidR="002D7B05">
        <w:rPr>
          <w:i/>
        </w:rPr>
        <w:t>Hurst</w:t>
      </w:r>
      <w:r w:rsidR="002D7B05">
        <w:t xml:space="preserve"> (horse meat case)</w:t>
      </w:r>
    </w:p>
    <w:p w:rsidR="004278B0" w:rsidRDefault="004278B0" w:rsidP="004278B0">
      <w:pPr>
        <w:pStyle w:val="ListParagraph"/>
        <w:numPr>
          <w:ilvl w:val="3"/>
          <w:numId w:val="17"/>
        </w:numPr>
        <w:shd w:val="clear" w:color="auto" w:fill="FFFFFF" w:themeFill="background1"/>
      </w:pPr>
      <w:r>
        <w:t>Usage of trade</w:t>
      </w:r>
      <w:r w:rsidR="002D7B05">
        <w:t xml:space="preserve">: if not a member of the trade, you can still be held liable for knowing usage of trade, </w:t>
      </w:r>
      <w:r w:rsidR="002D7B05">
        <w:rPr>
          <w:i/>
        </w:rPr>
        <w:t xml:space="preserve">Nanakuli </w:t>
      </w:r>
      <w:r w:rsidR="002D7B05">
        <w:t>(paving)</w:t>
      </w:r>
      <w:r w:rsidR="00FC19C6">
        <w:t xml:space="preserve"> (</w:t>
      </w:r>
      <w:r w:rsidR="00FC19C6">
        <w:rPr>
          <w:b/>
        </w:rPr>
        <w:t>we look @ time K was made, not performed)</w:t>
      </w:r>
    </w:p>
    <w:p w:rsidR="008F1B81" w:rsidRDefault="008F1B81" w:rsidP="008F1B81">
      <w:pPr>
        <w:pStyle w:val="ListParagraph"/>
        <w:numPr>
          <w:ilvl w:val="4"/>
          <w:numId w:val="17"/>
        </w:numPr>
        <w:shd w:val="clear" w:color="auto" w:fill="FFFFFF" w:themeFill="background1"/>
      </w:pPr>
      <w:r>
        <w:t>Could:</w:t>
      </w:r>
    </w:p>
    <w:p w:rsidR="008F1B81" w:rsidRDefault="008F1B81" w:rsidP="008F1B81">
      <w:pPr>
        <w:pStyle w:val="ListParagraph"/>
        <w:numPr>
          <w:ilvl w:val="5"/>
          <w:numId w:val="17"/>
        </w:numPr>
        <w:shd w:val="clear" w:color="auto" w:fill="FFFFFF" w:themeFill="background1"/>
      </w:pPr>
      <w:r>
        <w:t>Supplement</w:t>
      </w:r>
    </w:p>
    <w:p w:rsidR="00CB0B40" w:rsidRDefault="00CB0B40" w:rsidP="00CB0B40">
      <w:pPr>
        <w:pStyle w:val="ListParagraph"/>
        <w:numPr>
          <w:ilvl w:val="6"/>
          <w:numId w:val="17"/>
        </w:numPr>
        <w:shd w:val="clear" w:color="auto" w:fill="FFFFFF" w:themeFill="background1"/>
      </w:pPr>
      <w:r>
        <w:rPr>
          <w:lang w:val="en-US"/>
        </w:rPr>
        <w:t xml:space="preserve">arguing </w:t>
      </w:r>
      <w:r w:rsidR="00FC19C6">
        <w:rPr>
          <w:lang w:val="en-US"/>
        </w:rPr>
        <w:t xml:space="preserve">about </w:t>
      </w:r>
      <w:r>
        <w:rPr>
          <w:lang w:val="en-US"/>
        </w:rPr>
        <w:t xml:space="preserve">the price.  It supplements b/c we are not interpreting what price means, we are just adding a term to the K.  </w:t>
      </w:r>
    </w:p>
    <w:p w:rsidR="008F1B81" w:rsidRDefault="008F1B81" w:rsidP="008F1B81">
      <w:pPr>
        <w:pStyle w:val="ListParagraph"/>
        <w:numPr>
          <w:ilvl w:val="5"/>
          <w:numId w:val="17"/>
        </w:numPr>
        <w:shd w:val="clear" w:color="auto" w:fill="FFFFFF" w:themeFill="background1"/>
      </w:pPr>
      <w:r>
        <w:t>Give meaning</w:t>
      </w:r>
    </w:p>
    <w:p w:rsidR="008F1B81" w:rsidRDefault="008F1B81" w:rsidP="008F1B81">
      <w:pPr>
        <w:pStyle w:val="ListParagraph"/>
        <w:numPr>
          <w:ilvl w:val="5"/>
          <w:numId w:val="17"/>
        </w:numPr>
        <w:shd w:val="clear" w:color="auto" w:fill="FFFFFF" w:themeFill="background1"/>
      </w:pPr>
      <w:r>
        <w:t>Qualify</w:t>
      </w:r>
    </w:p>
    <w:p w:rsidR="00CB0B40" w:rsidRDefault="00CB0B40" w:rsidP="00CB0B40">
      <w:pPr>
        <w:pStyle w:val="ListParagraph"/>
        <w:numPr>
          <w:ilvl w:val="6"/>
          <w:numId w:val="17"/>
        </w:numPr>
        <w:shd w:val="clear" w:color="auto" w:fill="FFFFFF" w:themeFill="background1"/>
      </w:pPr>
      <w:r>
        <w:t>“ no publication sooner than October”, you still can’t publish in October, so it does not give meaning, just qualifies.</w:t>
      </w:r>
    </w:p>
    <w:p w:rsidR="009B35D9" w:rsidRDefault="009B35D9" w:rsidP="002F2B00">
      <w:pPr>
        <w:pStyle w:val="ListParagraph"/>
        <w:numPr>
          <w:ilvl w:val="2"/>
          <w:numId w:val="17"/>
        </w:numPr>
        <w:shd w:val="clear" w:color="auto" w:fill="FFFFFF" w:themeFill="background1"/>
      </w:pPr>
      <w:r>
        <w:rPr>
          <w:i/>
        </w:rPr>
        <w:t>Nanakuli</w:t>
      </w:r>
      <w:r w:rsidRPr="009B35D9">
        <w:t>: Trade usage and past course of dealings between contracting parties may establish terms not specifically enumerated in the contract, so long as no conflict is created with the written terms.</w:t>
      </w:r>
    </w:p>
    <w:p w:rsidR="009B35D9" w:rsidRDefault="009B35D9" w:rsidP="002F2B00">
      <w:pPr>
        <w:pStyle w:val="ListParagraph"/>
        <w:numPr>
          <w:ilvl w:val="2"/>
          <w:numId w:val="17"/>
        </w:numPr>
        <w:shd w:val="clear" w:color="auto" w:fill="FFFFFF" w:themeFill="background1"/>
      </w:pPr>
      <w:r>
        <w:rPr>
          <w:i/>
        </w:rPr>
        <w:t>Frigaliment</w:t>
      </w:r>
      <w:r>
        <w:t>: trade usage must be so common that actual knowledge can be inferred.</w:t>
      </w:r>
    </w:p>
    <w:p w:rsidR="00403209" w:rsidRPr="004A359D" w:rsidRDefault="00403209" w:rsidP="00403209">
      <w:pPr>
        <w:pStyle w:val="ListParagraph"/>
        <w:numPr>
          <w:ilvl w:val="1"/>
          <w:numId w:val="17"/>
        </w:numPr>
        <w:shd w:val="clear" w:color="auto" w:fill="FFFFFF" w:themeFill="background1"/>
      </w:pPr>
      <w:r>
        <w:t xml:space="preserve">General rule: </w:t>
      </w:r>
      <w:r>
        <w:rPr>
          <w:b/>
        </w:rPr>
        <w:t>Ks are construed as against the drafter</w:t>
      </w:r>
    </w:p>
    <w:p w:rsidR="00B14FAE" w:rsidRPr="00B14FAE" w:rsidRDefault="00B14FAE" w:rsidP="00156118">
      <w:pPr>
        <w:pStyle w:val="ListParagraph"/>
        <w:numPr>
          <w:ilvl w:val="1"/>
          <w:numId w:val="17"/>
        </w:numPr>
        <w:shd w:val="clear" w:color="auto" w:fill="FFFFFF" w:themeFill="background1"/>
      </w:pPr>
      <w:r>
        <w:rPr>
          <w:b/>
        </w:rPr>
        <w:t>LATENT AND PATENT AMBIGUITY:</w:t>
      </w:r>
    </w:p>
    <w:p w:rsidR="00156118" w:rsidRDefault="004A359D" w:rsidP="00B14FAE">
      <w:pPr>
        <w:pStyle w:val="ListParagraph"/>
        <w:numPr>
          <w:ilvl w:val="2"/>
          <w:numId w:val="17"/>
        </w:numPr>
        <w:shd w:val="clear" w:color="auto" w:fill="FFFFFF" w:themeFill="background1"/>
      </w:pPr>
      <w:r>
        <w:rPr>
          <w:i/>
        </w:rPr>
        <w:t xml:space="preserve">Oswald </w:t>
      </w:r>
      <w:r>
        <w:t xml:space="preserve">&amp; </w:t>
      </w:r>
      <w:r>
        <w:rPr>
          <w:i/>
        </w:rPr>
        <w:t>Raffles</w:t>
      </w:r>
      <w:r>
        <w:t xml:space="preserve">: </w:t>
      </w:r>
      <w:r w:rsidRPr="00156118">
        <w:rPr>
          <w:b/>
        </w:rPr>
        <w:t xml:space="preserve">latent </w:t>
      </w:r>
      <w:r w:rsidR="00156118" w:rsidRPr="00156118">
        <w:rPr>
          <w:b/>
        </w:rPr>
        <w:t>ambiguity</w:t>
      </w:r>
      <w:r>
        <w:t xml:space="preserve">.  </w:t>
      </w:r>
      <w:r>
        <w:rPr>
          <w:i/>
        </w:rPr>
        <w:t>Oswald</w:t>
      </w:r>
      <w:r>
        <w:t xml:space="preserve"> = no way to pick interpretation, so </w:t>
      </w:r>
      <w:r w:rsidR="008112A8">
        <w:t>no K</w:t>
      </w:r>
      <w:r w:rsidR="00156118">
        <w:t>.  In both just by reading K no one would have known there was ambiguity.</w:t>
      </w:r>
    </w:p>
    <w:p w:rsidR="001F06DD" w:rsidRDefault="001F06DD" w:rsidP="00B14FAE">
      <w:pPr>
        <w:pStyle w:val="ListParagraph"/>
        <w:numPr>
          <w:ilvl w:val="3"/>
          <w:numId w:val="17"/>
        </w:numPr>
        <w:shd w:val="clear" w:color="auto" w:fill="FFFFFF" w:themeFill="background1"/>
      </w:pPr>
      <w:r>
        <w:rPr>
          <w:i/>
        </w:rPr>
        <w:t>Frigaliment</w:t>
      </w:r>
      <w:r>
        <w:t xml:space="preserve">: </w:t>
      </w:r>
      <w:r>
        <w:rPr>
          <w:b/>
        </w:rPr>
        <w:t>latent ambiguity</w:t>
      </w:r>
      <w:r w:rsidR="002F2B00">
        <w:rPr>
          <w:b/>
        </w:rPr>
        <w:t xml:space="preserve"> </w:t>
      </w:r>
      <w:r w:rsidR="002F2B00">
        <w:t xml:space="preserve">b/c both parties wanted chicken, just as in </w:t>
      </w:r>
      <w:r w:rsidR="002F2B00">
        <w:rPr>
          <w:i/>
        </w:rPr>
        <w:t xml:space="preserve">Raffles </w:t>
      </w:r>
      <w:r w:rsidR="002F2B00">
        <w:t>both wanted “Peerless”</w:t>
      </w:r>
    </w:p>
    <w:p w:rsidR="00156118" w:rsidRDefault="008112A8" w:rsidP="00B14FAE">
      <w:pPr>
        <w:pStyle w:val="ListParagraph"/>
        <w:numPr>
          <w:ilvl w:val="2"/>
          <w:numId w:val="17"/>
        </w:numPr>
        <w:shd w:val="clear" w:color="auto" w:fill="FFFFFF" w:themeFill="background1"/>
      </w:pPr>
      <w:r>
        <w:rPr>
          <w:i/>
        </w:rPr>
        <w:t>Colfax</w:t>
      </w:r>
      <w:r>
        <w:t xml:space="preserve">(printing press) </w:t>
      </w:r>
      <w:r w:rsidRPr="001F06DD">
        <w:rPr>
          <w:b/>
        </w:rPr>
        <w:t>patent</w:t>
      </w:r>
      <w:r w:rsidR="00156118" w:rsidRPr="001F06DD">
        <w:rPr>
          <w:b/>
        </w:rPr>
        <w:t xml:space="preserve"> ambiguity</w:t>
      </w:r>
      <w:r>
        <w:t xml:space="preserve">, so employer should have realized.  </w:t>
      </w:r>
      <w:r w:rsidR="00156118">
        <w:t xml:space="preserve">Difference here is that by reading K you would have noticed ambiguity. </w:t>
      </w:r>
      <w:r w:rsidR="00852FD5">
        <w:tab/>
      </w:r>
    </w:p>
    <w:p w:rsidR="00852FD5" w:rsidRDefault="00852FD5" w:rsidP="00B14FAE">
      <w:pPr>
        <w:pStyle w:val="ListParagraph"/>
        <w:numPr>
          <w:ilvl w:val="3"/>
          <w:numId w:val="17"/>
        </w:numPr>
        <w:shd w:val="clear" w:color="auto" w:fill="FFFFFF" w:themeFill="background1"/>
      </w:pPr>
      <w:r>
        <w:lastRenderedPageBreak/>
        <w:t>With patent ambiguity you gamble w/ the interpretation, and might lose @ court</w:t>
      </w:r>
    </w:p>
    <w:p w:rsidR="00D710A8" w:rsidRDefault="00D710A8" w:rsidP="00D710A8">
      <w:pPr>
        <w:pStyle w:val="ListParagraph"/>
        <w:shd w:val="clear" w:color="auto" w:fill="FFFFFF" w:themeFill="background1"/>
        <w:ind w:left="2880"/>
      </w:pPr>
    </w:p>
    <w:p w:rsidR="00B14FAE" w:rsidRPr="006D0C85" w:rsidRDefault="00B14FAE" w:rsidP="00B14FAE">
      <w:pPr>
        <w:pStyle w:val="ListParagraph"/>
        <w:numPr>
          <w:ilvl w:val="1"/>
          <w:numId w:val="17"/>
        </w:numPr>
        <w:shd w:val="clear" w:color="auto" w:fill="FFFFFF" w:themeFill="background1"/>
      </w:pPr>
      <w:r>
        <w:rPr>
          <w:b/>
        </w:rPr>
        <w:t>WARRANTIES</w:t>
      </w:r>
    </w:p>
    <w:p w:rsidR="006D0C85" w:rsidRPr="00B14FAE" w:rsidRDefault="006D0C85" w:rsidP="006D0C85">
      <w:pPr>
        <w:pStyle w:val="ListParagraph"/>
        <w:numPr>
          <w:ilvl w:val="2"/>
          <w:numId w:val="17"/>
        </w:numPr>
        <w:shd w:val="clear" w:color="auto" w:fill="FFFFFF" w:themeFill="background1"/>
      </w:pPr>
      <w:r>
        <w:rPr>
          <w:b/>
        </w:rPr>
        <w:t>IMPLIED</w:t>
      </w:r>
    </w:p>
    <w:p w:rsidR="00B14FAE" w:rsidRDefault="00B14FAE" w:rsidP="006D0C85">
      <w:pPr>
        <w:pStyle w:val="ListParagraph"/>
        <w:numPr>
          <w:ilvl w:val="3"/>
          <w:numId w:val="17"/>
        </w:numPr>
        <w:shd w:val="clear" w:color="auto" w:fill="FFFFFF" w:themeFill="background1"/>
      </w:pPr>
      <w:r>
        <w:t>Implied Warranty</w:t>
      </w:r>
      <w:r w:rsidR="004A71D6">
        <w:t xml:space="preserve"> </w:t>
      </w:r>
      <w:r w:rsidR="004A71D6" w:rsidRPr="00A2159A">
        <w:rPr>
          <w:b/>
        </w:rPr>
        <w:t>of Merchantability</w:t>
      </w:r>
      <w:r w:rsidR="004A71D6">
        <w:t xml:space="preserve"> UCC § 2-314</w:t>
      </w:r>
    </w:p>
    <w:p w:rsidR="00EC0EED" w:rsidRPr="00EC0EED" w:rsidRDefault="00EC0EED" w:rsidP="006D0C85">
      <w:pPr>
        <w:pStyle w:val="ListParagraph"/>
        <w:numPr>
          <w:ilvl w:val="4"/>
          <w:numId w:val="17"/>
        </w:numPr>
        <w:shd w:val="clear" w:color="auto" w:fill="FFFFFF" w:themeFill="background1"/>
      </w:pPr>
      <w:r>
        <w:t xml:space="preserve">fit” means reasonable expectations of ordinary user (usually we don’t care about the subjective expectations of the particular user) </w:t>
      </w:r>
      <w:r>
        <w:rPr>
          <w:i/>
        </w:rPr>
        <w:t>Koken</w:t>
      </w:r>
    </w:p>
    <w:p w:rsidR="00EC0EED" w:rsidRDefault="00EC0EED" w:rsidP="006D0C85">
      <w:pPr>
        <w:pStyle w:val="ListParagraph"/>
        <w:numPr>
          <w:ilvl w:val="4"/>
          <w:numId w:val="17"/>
        </w:numPr>
        <w:shd w:val="clear" w:color="auto" w:fill="FFFFFF" w:themeFill="background1"/>
      </w:pPr>
      <w:r>
        <w:t>“ordinary” means appropriate and customary use</w:t>
      </w:r>
    </w:p>
    <w:p w:rsidR="00A2159A" w:rsidRDefault="00A2159A" w:rsidP="006D0C85">
      <w:pPr>
        <w:pStyle w:val="ListParagraph"/>
        <w:numPr>
          <w:ilvl w:val="4"/>
          <w:numId w:val="17"/>
        </w:numPr>
        <w:shd w:val="clear" w:color="auto" w:fill="FFFFFF" w:themeFill="background1"/>
      </w:pPr>
      <w:r>
        <w:t>Requirements:</w:t>
      </w:r>
    </w:p>
    <w:p w:rsidR="00EC0EED" w:rsidRDefault="00EC0EED" w:rsidP="006D0C85">
      <w:pPr>
        <w:pStyle w:val="ListParagraph"/>
        <w:numPr>
          <w:ilvl w:val="5"/>
          <w:numId w:val="17"/>
        </w:numPr>
        <w:shd w:val="clear" w:color="auto" w:fill="FFFFFF" w:themeFill="background1"/>
      </w:pPr>
      <w:r>
        <w:t xml:space="preserve">seller is a merchant </w:t>
      </w:r>
    </w:p>
    <w:p w:rsidR="00A2159A" w:rsidRDefault="001E409F" w:rsidP="006D0C85">
      <w:pPr>
        <w:pStyle w:val="ListParagraph"/>
        <w:numPr>
          <w:ilvl w:val="5"/>
          <w:numId w:val="17"/>
        </w:numPr>
        <w:shd w:val="clear" w:color="auto" w:fill="FFFFFF" w:themeFill="background1"/>
      </w:pPr>
      <w:r>
        <w:t>fit</w:t>
      </w:r>
      <w:r w:rsidR="00A2159A">
        <w:t xml:space="preserve"> for ordinary purposes</w:t>
      </w:r>
      <w:r>
        <w:t xml:space="preserve"> (not valid if buyer uses for other purposes)</w:t>
      </w:r>
    </w:p>
    <w:p w:rsidR="00A2159A" w:rsidRDefault="00A2159A" w:rsidP="006D0C85">
      <w:pPr>
        <w:pStyle w:val="ListParagraph"/>
        <w:numPr>
          <w:ilvl w:val="4"/>
          <w:numId w:val="17"/>
        </w:numPr>
        <w:shd w:val="clear" w:color="auto" w:fill="FFFFFF" w:themeFill="background1"/>
      </w:pPr>
      <w:r>
        <w:rPr>
          <w:b/>
        </w:rPr>
        <w:t>To exclude or modify UCC § 2-316 (2)</w:t>
      </w:r>
      <w:r>
        <w:t xml:space="preserve"> any part of the writing:</w:t>
      </w:r>
    </w:p>
    <w:p w:rsidR="00A2159A" w:rsidRPr="00A2159A" w:rsidRDefault="00A2159A" w:rsidP="006D0C85">
      <w:pPr>
        <w:pStyle w:val="ListParagraph"/>
        <w:numPr>
          <w:ilvl w:val="5"/>
          <w:numId w:val="17"/>
        </w:numPr>
        <w:shd w:val="clear" w:color="auto" w:fill="FFFFFF" w:themeFill="background1"/>
      </w:pPr>
      <w:r>
        <w:rPr>
          <w:b/>
        </w:rPr>
        <w:t>Must mention merchantability, and</w:t>
      </w:r>
    </w:p>
    <w:p w:rsidR="00A2159A" w:rsidRPr="001E409F" w:rsidRDefault="00A2159A" w:rsidP="006D0C85">
      <w:pPr>
        <w:pStyle w:val="ListParagraph"/>
        <w:numPr>
          <w:ilvl w:val="5"/>
          <w:numId w:val="17"/>
        </w:numPr>
        <w:shd w:val="clear" w:color="auto" w:fill="FFFFFF" w:themeFill="background1"/>
      </w:pPr>
      <w:r>
        <w:rPr>
          <w:b/>
        </w:rPr>
        <w:t xml:space="preserve">Must be </w:t>
      </w:r>
      <w:r w:rsidR="001E409F">
        <w:rPr>
          <w:b/>
        </w:rPr>
        <w:t>conspicuous</w:t>
      </w:r>
    </w:p>
    <w:p w:rsidR="001E409F" w:rsidRDefault="001E409F" w:rsidP="006D0C85">
      <w:pPr>
        <w:pStyle w:val="ListParagraph"/>
        <w:numPr>
          <w:ilvl w:val="3"/>
          <w:numId w:val="17"/>
        </w:numPr>
        <w:shd w:val="clear" w:color="auto" w:fill="FFFFFF" w:themeFill="background1"/>
      </w:pPr>
      <w:r>
        <w:t xml:space="preserve">Implied Warranty of </w:t>
      </w:r>
      <w:r>
        <w:rPr>
          <w:b/>
        </w:rPr>
        <w:t>Fitness</w:t>
      </w:r>
      <w:r>
        <w:t xml:space="preserve"> UCC </w:t>
      </w:r>
      <w:r w:rsidR="001A693E">
        <w:t>§ 2-315</w:t>
      </w:r>
    </w:p>
    <w:p w:rsidR="001A693E" w:rsidRDefault="001A693E" w:rsidP="006D0C85">
      <w:pPr>
        <w:pStyle w:val="ListParagraph"/>
        <w:numPr>
          <w:ilvl w:val="4"/>
          <w:numId w:val="17"/>
        </w:numPr>
        <w:shd w:val="clear" w:color="auto" w:fill="FFFFFF" w:themeFill="background1"/>
      </w:pPr>
      <w:r>
        <w:t>Requirements:</w:t>
      </w:r>
    </w:p>
    <w:p w:rsidR="001A693E" w:rsidRDefault="001A693E" w:rsidP="006D0C85">
      <w:pPr>
        <w:pStyle w:val="ListParagraph"/>
        <w:numPr>
          <w:ilvl w:val="5"/>
          <w:numId w:val="17"/>
        </w:numPr>
        <w:shd w:val="clear" w:color="auto" w:fill="FFFFFF" w:themeFill="background1"/>
      </w:pPr>
      <w:r>
        <w:t>Seller has reason to know particular use</w:t>
      </w:r>
    </w:p>
    <w:p w:rsidR="001A693E" w:rsidRDefault="001A693E" w:rsidP="006D0C85">
      <w:pPr>
        <w:pStyle w:val="ListParagraph"/>
        <w:numPr>
          <w:ilvl w:val="5"/>
          <w:numId w:val="17"/>
        </w:numPr>
        <w:shd w:val="clear" w:color="auto" w:fill="FFFFFF" w:themeFill="background1"/>
      </w:pPr>
      <w:r>
        <w:t>Buyer relies on seller’s skill or judgment</w:t>
      </w:r>
    </w:p>
    <w:p w:rsidR="001A693E" w:rsidRDefault="001A693E" w:rsidP="006D0C85">
      <w:pPr>
        <w:pStyle w:val="ListParagraph"/>
        <w:numPr>
          <w:ilvl w:val="4"/>
          <w:numId w:val="17"/>
        </w:numPr>
        <w:shd w:val="clear" w:color="auto" w:fill="FFFFFF" w:themeFill="background1"/>
      </w:pPr>
      <w:r>
        <w:t xml:space="preserve">Disclaimer: </w:t>
      </w:r>
      <w:r w:rsidRPr="006D0C85">
        <w:rPr>
          <w:b/>
        </w:rPr>
        <w:t>UCC § 2-316 (2)</w:t>
      </w:r>
    </w:p>
    <w:p w:rsidR="001A693E" w:rsidRDefault="004C0372" w:rsidP="006D0C85">
      <w:pPr>
        <w:pStyle w:val="ListParagraph"/>
        <w:numPr>
          <w:ilvl w:val="5"/>
          <w:numId w:val="17"/>
        </w:numPr>
        <w:shd w:val="clear" w:color="auto" w:fill="FFFFFF" w:themeFill="background1"/>
      </w:pPr>
      <w:r>
        <w:t>Exclusion be by writing</w:t>
      </w:r>
    </w:p>
    <w:p w:rsidR="004C0372" w:rsidRDefault="004C0372" w:rsidP="006D0C85">
      <w:pPr>
        <w:pStyle w:val="ListParagraph"/>
        <w:numPr>
          <w:ilvl w:val="5"/>
          <w:numId w:val="17"/>
        </w:numPr>
        <w:shd w:val="clear" w:color="auto" w:fill="FFFFFF" w:themeFill="background1"/>
      </w:pPr>
      <w:r>
        <w:t>Conspicuous</w:t>
      </w:r>
      <w:r w:rsidR="00D417C0">
        <w:t xml:space="preserve">, </w:t>
      </w:r>
      <w:r w:rsidR="00D417C0">
        <w:rPr>
          <w:lang w:val="en-US"/>
        </w:rPr>
        <w:t xml:space="preserve">2-201 (10), use </w:t>
      </w:r>
      <w:r w:rsidR="00D417C0">
        <w:rPr>
          <w:i/>
          <w:lang w:val="en-US"/>
        </w:rPr>
        <w:t>South Carolina v. Combustion</w:t>
      </w:r>
      <w:r w:rsidR="00D417C0">
        <w:rPr>
          <w:lang w:val="en-US"/>
        </w:rPr>
        <w:t xml:space="preserve">  </w:t>
      </w:r>
    </w:p>
    <w:p w:rsidR="006D0C85" w:rsidRDefault="006D0C85" w:rsidP="006D0C85">
      <w:pPr>
        <w:pStyle w:val="ListParagraph"/>
        <w:numPr>
          <w:ilvl w:val="5"/>
          <w:numId w:val="17"/>
        </w:numPr>
        <w:shd w:val="clear" w:color="auto" w:fill="FFFFFF" w:themeFill="background1"/>
      </w:pPr>
      <w:r>
        <w:t>Language</w:t>
      </w:r>
    </w:p>
    <w:p w:rsidR="006D0C85" w:rsidRDefault="006D0C85" w:rsidP="006D0C85">
      <w:pPr>
        <w:pStyle w:val="ListParagraph"/>
        <w:numPr>
          <w:ilvl w:val="6"/>
          <w:numId w:val="17"/>
        </w:numPr>
        <w:shd w:val="clear" w:color="auto" w:fill="FFFFFF" w:themeFill="background1"/>
      </w:pPr>
      <w:r>
        <w:t>Example “there are no warranties which extend beyond the description on the face thereof”</w:t>
      </w:r>
    </w:p>
    <w:p w:rsidR="006D0C85" w:rsidRPr="009F2467" w:rsidRDefault="009F2467" w:rsidP="006D0C85">
      <w:pPr>
        <w:pStyle w:val="ListParagraph"/>
        <w:numPr>
          <w:ilvl w:val="3"/>
          <w:numId w:val="17"/>
        </w:numPr>
        <w:shd w:val="clear" w:color="auto" w:fill="FFFFFF" w:themeFill="background1"/>
        <w:rPr>
          <w:b/>
        </w:rPr>
      </w:pPr>
      <w:r w:rsidRPr="009F2467">
        <w:rPr>
          <w:b/>
        </w:rPr>
        <w:t>ALL IMPLIED WARRANTIES EXCLUDED BY:</w:t>
      </w:r>
    </w:p>
    <w:p w:rsidR="009F2467" w:rsidRPr="009F2467" w:rsidRDefault="009F2467" w:rsidP="009F2467">
      <w:pPr>
        <w:pStyle w:val="ListParagraph"/>
        <w:numPr>
          <w:ilvl w:val="4"/>
          <w:numId w:val="17"/>
        </w:numPr>
        <w:shd w:val="clear" w:color="auto" w:fill="FFFFFF" w:themeFill="background1"/>
      </w:pPr>
      <w:r w:rsidRPr="009F2467">
        <w:t>“AS IS,” “WITH ALL FAULTS”, ETC</w:t>
      </w:r>
      <w:r w:rsidR="0067220F">
        <w:t xml:space="preserve"> (doesn’t have to be conspicuous)</w:t>
      </w:r>
    </w:p>
    <w:p w:rsidR="009F2467" w:rsidRPr="009F2467" w:rsidRDefault="009F2467" w:rsidP="009F2467">
      <w:pPr>
        <w:pStyle w:val="ListParagraph"/>
        <w:numPr>
          <w:ilvl w:val="4"/>
          <w:numId w:val="17"/>
        </w:numPr>
        <w:shd w:val="clear" w:color="auto" w:fill="FFFFFF" w:themeFill="background1"/>
      </w:pPr>
      <w:r w:rsidRPr="009F2467">
        <w:t xml:space="preserve">BUYER EXAMINED GOODS BEFORE </w:t>
      </w:r>
    </w:p>
    <w:p w:rsidR="009F2467" w:rsidRPr="009F2467" w:rsidRDefault="009F2467" w:rsidP="009F2467">
      <w:pPr>
        <w:pStyle w:val="ListParagraph"/>
        <w:numPr>
          <w:ilvl w:val="4"/>
          <w:numId w:val="17"/>
        </w:numPr>
        <w:shd w:val="clear" w:color="auto" w:fill="FFFFFF" w:themeFill="background1"/>
      </w:pPr>
      <w:r w:rsidRPr="009F2467">
        <w:t xml:space="preserve">CAN ALSO BE EXCLUDED/MODIFIED BY </w:t>
      </w:r>
    </w:p>
    <w:p w:rsidR="009F2467" w:rsidRPr="009F2467" w:rsidRDefault="009F2467" w:rsidP="009F2467">
      <w:pPr>
        <w:pStyle w:val="ListParagraph"/>
        <w:numPr>
          <w:ilvl w:val="5"/>
          <w:numId w:val="17"/>
        </w:numPr>
        <w:shd w:val="clear" w:color="auto" w:fill="FFFFFF" w:themeFill="background1"/>
      </w:pPr>
      <w:r w:rsidRPr="009F2467">
        <w:t xml:space="preserve">COURSE OF DEALING </w:t>
      </w:r>
    </w:p>
    <w:p w:rsidR="009F2467" w:rsidRPr="009F2467" w:rsidRDefault="009F2467" w:rsidP="009F2467">
      <w:pPr>
        <w:pStyle w:val="ListParagraph"/>
        <w:numPr>
          <w:ilvl w:val="5"/>
          <w:numId w:val="17"/>
        </w:numPr>
        <w:shd w:val="clear" w:color="auto" w:fill="FFFFFF" w:themeFill="background1"/>
      </w:pPr>
      <w:r w:rsidRPr="009F2467">
        <w:t xml:space="preserve">COURSE OF PERFORMANCE </w:t>
      </w:r>
    </w:p>
    <w:p w:rsidR="009F2467" w:rsidRDefault="009F2467" w:rsidP="009F2467">
      <w:pPr>
        <w:pStyle w:val="ListParagraph"/>
        <w:numPr>
          <w:ilvl w:val="5"/>
          <w:numId w:val="17"/>
        </w:numPr>
        <w:shd w:val="clear" w:color="auto" w:fill="FFFFFF" w:themeFill="background1"/>
      </w:pPr>
      <w:r w:rsidRPr="009F2467">
        <w:t xml:space="preserve"> USAGE OF TRADE</w:t>
      </w:r>
    </w:p>
    <w:p w:rsidR="007C3737" w:rsidRPr="007C3737" w:rsidRDefault="007C3737" w:rsidP="007C3737">
      <w:pPr>
        <w:pStyle w:val="ListParagraph"/>
        <w:numPr>
          <w:ilvl w:val="2"/>
          <w:numId w:val="17"/>
        </w:numPr>
        <w:shd w:val="clear" w:color="auto" w:fill="FFFFFF" w:themeFill="background1"/>
      </w:pPr>
      <w:r>
        <w:rPr>
          <w:b/>
        </w:rPr>
        <w:t>EXPRESS</w:t>
      </w:r>
    </w:p>
    <w:p w:rsidR="007C3737" w:rsidRDefault="007C3737" w:rsidP="007C3737">
      <w:pPr>
        <w:pStyle w:val="ListParagraph"/>
        <w:numPr>
          <w:ilvl w:val="3"/>
          <w:numId w:val="17"/>
        </w:numPr>
        <w:shd w:val="clear" w:color="auto" w:fill="FFFFFF" w:themeFill="background1"/>
      </w:pPr>
      <w:r>
        <w:t>UCC § 2-313</w:t>
      </w:r>
    </w:p>
    <w:p w:rsidR="007C3737" w:rsidRDefault="007C3737" w:rsidP="007C3737">
      <w:pPr>
        <w:pStyle w:val="ListParagraph"/>
        <w:numPr>
          <w:ilvl w:val="4"/>
          <w:numId w:val="17"/>
        </w:numPr>
        <w:shd w:val="clear" w:color="auto" w:fill="FFFFFF" w:themeFill="background1"/>
      </w:pPr>
      <w:r>
        <w:t>Affirmation of fact or promise</w:t>
      </w:r>
      <w:r w:rsidR="00575572">
        <w:t xml:space="preserve"> / related to goods / basis of bargain</w:t>
      </w:r>
    </w:p>
    <w:p w:rsidR="007C3737" w:rsidRDefault="007C3737" w:rsidP="00575572">
      <w:pPr>
        <w:pStyle w:val="ListParagraph"/>
        <w:numPr>
          <w:ilvl w:val="5"/>
          <w:numId w:val="17"/>
        </w:numPr>
        <w:shd w:val="clear" w:color="auto" w:fill="FFFFFF" w:themeFill="background1"/>
      </w:pPr>
      <w:r>
        <w:t>Opinions don’t count, so “these shoes best in market” will not count, but “will last several years” is an express warranty</w:t>
      </w:r>
    </w:p>
    <w:p w:rsidR="007D02EB" w:rsidRDefault="007D02EB" w:rsidP="00575572">
      <w:pPr>
        <w:pStyle w:val="ListParagraph"/>
        <w:numPr>
          <w:ilvl w:val="5"/>
          <w:numId w:val="17"/>
        </w:numPr>
        <w:shd w:val="clear" w:color="auto" w:fill="FFFFFF" w:themeFill="background1"/>
      </w:pPr>
      <w:r>
        <w:rPr>
          <w:i/>
        </w:rPr>
        <w:lastRenderedPageBreak/>
        <w:t xml:space="preserve">Bayliner </w:t>
      </w:r>
      <w:r>
        <w:t xml:space="preserve">test: if describing specific features, characteristics, or things that can be quantified, like years, that is NOT opinion. </w:t>
      </w:r>
    </w:p>
    <w:p w:rsidR="00575572" w:rsidRDefault="00575572" w:rsidP="00575572">
      <w:pPr>
        <w:pStyle w:val="ListParagraph"/>
        <w:numPr>
          <w:ilvl w:val="4"/>
          <w:numId w:val="17"/>
        </w:numPr>
        <w:shd w:val="clear" w:color="auto" w:fill="FFFFFF" w:themeFill="background1"/>
      </w:pPr>
      <w:r>
        <w:t>Description of goods / part of the bargain</w:t>
      </w:r>
    </w:p>
    <w:p w:rsidR="00DF14A8" w:rsidRDefault="00575572" w:rsidP="00DF14A8">
      <w:pPr>
        <w:pStyle w:val="ListParagraph"/>
        <w:numPr>
          <w:ilvl w:val="4"/>
          <w:numId w:val="17"/>
        </w:numPr>
        <w:shd w:val="clear" w:color="auto" w:fill="FFFFFF" w:themeFill="background1"/>
      </w:pPr>
      <w:r>
        <w:t>Sample or model / part of the basis of the bargain.</w:t>
      </w:r>
    </w:p>
    <w:p w:rsidR="008247B9" w:rsidRDefault="007D02EB" w:rsidP="008247B9">
      <w:pPr>
        <w:pStyle w:val="ListParagraph"/>
        <w:numPr>
          <w:ilvl w:val="3"/>
          <w:numId w:val="17"/>
        </w:numPr>
        <w:rPr>
          <w:b/>
          <w:lang w:val="en-US"/>
        </w:rPr>
      </w:pPr>
      <w:r w:rsidRPr="007D02EB">
        <w:rPr>
          <w:lang w:val="en-US"/>
        </w:rPr>
        <w:t xml:space="preserve">UCC § 2-316(1) </w:t>
      </w:r>
      <w:r w:rsidRPr="007D02EB">
        <w:rPr>
          <w:b/>
          <w:lang w:val="en-US"/>
        </w:rPr>
        <w:t>general rule according to Hawkins is that YOU CAN’T DISCLAIM EXPRESS WARRANTIES!!!!!!  But, what you can do is keep express warranties out of court by using PER (</w:t>
      </w:r>
      <w:r w:rsidR="008247B9">
        <w:rPr>
          <w:b/>
          <w:lang w:val="en-US"/>
        </w:rPr>
        <w:t>as</w:t>
      </w:r>
      <w:r w:rsidRPr="007D02EB">
        <w:rPr>
          <w:b/>
          <w:lang w:val="en-US"/>
        </w:rPr>
        <w:t xml:space="preserve"> in Hypo).  If K says “this is completely integrated”, the court won’t admit the express warranty b/c it is prior negotiation &amp; you should have put it in the writing.  </w:t>
      </w:r>
    </w:p>
    <w:p w:rsidR="007D02EB" w:rsidRPr="008247B9" w:rsidRDefault="007D02EB" w:rsidP="008247B9">
      <w:pPr>
        <w:pStyle w:val="ListParagraph"/>
        <w:numPr>
          <w:ilvl w:val="4"/>
          <w:numId w:val="17"/>
        </w:numPr>
        <w:rPr>
          <w:b/>
          <w:lang w:val="en-US"/>
        </w:rPr>
      </w:pPr>
      <w:r w:rsidRPr="008247B9">
        <w:rPr>
          <w:b/>
          <w:lang w:val="en-US"/>
        </w:rPr>
        <w:t xml:space="preserve">“there aren’t any other …” = this doesn’t negate express warranties.  BUT IF YOU HAVE A MERGER CLAUSE, </w:t>
      </w:r>
      <w:r w:rsidRPr="008247B9">
        <w:rPr>
          <w:b/>
          <w:u w:val="single"/>
          <w:lang w:val="en-US"/>
        </w:rPr>
        <w:t>then</w:t>
      </w:r>
      <w:r w:rsidRPr="008247B9">
        <w:rPr>
          <w:b/>
          <w:lang w:val="en-US"/>
        </w:rPr>
        <w:t xml:space="preserve"> you would not admit express warranty. </w:t>
      </w:r>
    </w:p>
    <w:p w:rsidR="00DF14A8" w:rsidRPr="00817B95" w:rsidRDefault="00DF14A8" w:rsidP="007C15E2">
      <w:pPr>
        <w:pStyle w:val="ListParagraph"/>
        <w:numPr>
          <w:ilvl w:val="2"/>
          <w:numId w:val="17"/>
        </w:numPr>
        <w:shd w:val="clear" w:color="auto" w:fill="FFFFFF" w:themeFill="background1"/>
      </w:pPr>
      <w:r w:rsidRPr="00DF14A8">
        <w:rPr>
          <w:i/>
          <w:lang w:val="en-US"/>
        </w:rPr>
        <w:t>Henningsen</w:t>
      </w:r>
      <w:r w:rsidRPr="00DF14A8">
        <w:rPr>
          <w:lang w:val="en-US"/>
        </w:rPr>
        <w:t>:  this is an exception.  THE GENERAL RULE IS YOU ARE BOUND BY WHAT YOU SIGN, EVEN IF YOU DON’T READ IT.  Here the exception is b/c of public interest b/c the majority of the car companies have the same K.</w:t>
      </w:r>
      <w:r>
        <w:rPr>
          <w:lang w:val="en-US"/>
        </w:rPr>
        <w:t xml:space="preserve">  </w:t>
      </w:r>
      <w:r w:rsidRPr="00DF14A8">
        <w:rPr>
          <w:b/>
          <w:lang w:val="en-US"/>
        </w:rPr>
        <w:t xml:space="preserve">This case was a huge exception, like the </w:t>
      </w:r>
      <w:r w:rsidRPr="00DF14A8">
        <w:rPr>
          <w:b/>
          <w:i/>
          <w:lang w:val="en-US"/>
        </w:rPr>
        <w:t>Moncarco</w:t>
      </w:r>
      <w:r w:rsidRPr="00DF14A8">
        <w:rPr>
          <w:b/>
          <w:lang w:val="en-US"/>
        </w:rPr>
        <w:t xml:space="preserve"> case.!!!!!!!!!!!    Extreme situations.  </w:t>
      </w:r>
    </w:p>
    <w:p w:rsidR="00817B95" w:rsidRPr="007C15E2" w:rsidRDefault="00817B95" w:rsidP="00817B95">
      <w:pPr>
        <w:pStyle w:val="ListParagraph"/>
        <w:shd w:val="clear" w:color="auto" w:fill="FFFFFF" w:themeFill="background1"/>
        <w:ind w:left="2160"/>
      </w:pPr>
    </w:p>
    <w:p w:rsidR="007C15E2" w:rsidRPr="007C15E2" w:rsidRDefault="00817B95" w:rsidP="00056191">
      <w:pPr>
        <w:pStyle w:val="ListParagraph"/>
        <w:numPr>
          <w:ilvl w:val="0"/>
          <w:numId w:val="17"/>
        </w:numPr>
        <w:shd w:val="clear" w:color="auto" w:fill="FFFFFF" w:themeFill="background1"/>
      </w:pPr>
      <w:r>
        <w:rPr>
          <w:b/>
        </w:rPr>
        <w:t xml:space="preserve">LIMITING / </w:t>
      </w:r>
      <w:r w:rsidR="007C15E2">
        <w:rPr>
          <w:b/>
        </w:rPr>
        <w:t>POLICING THE BARGAIN</w:t>
      </w:r>
    </w:p>
    <w:p w:rsidR="00892745" w:rsidRPr="00892745" w:rsidRDefault="00892745" w:rsidP="00056191">
      <w:pPr>
        <w:pStyle w:val="ListParagraph"/>
        <w:numPr>
          <w:ilvl w:val="1"/>
          <w:numId w:val="17"/>
        </w:numPr>
        <w:shd w:val="clear" w:color="auto" w:fill="FFFFFF" w:themeFill="background1"/>
      </w:pPr>
      <w:r>
        <w:rPr>
          <w:b/>
        </w:rPr>
        <w:t>It could happen during:</w:t>
      </w:r>
    </w:p>
    <w:p w:rsidR="007C15E2" w:rsidRPr="007E57F1" w:rsidRDefault="007C15E2" w:rsidP="00056191">
      <w:pPr>
        <w:pStyle w:val="ListParagraph"/>
        <w:numPr>
          <w:ilvl w:val="2"/>
          <w:numId w:val="17"/>
        </w:numPr>
        <w:shd w:val="clear" w:color="auto" w:fill="FFFFFF" w:themeFill="background1"/>
      </w:pPr>
      <w:r>
        <w:rPr>
          <w:b/>
        </w:rPr>
        <w:t>Negotiation</w:t>
      </w:r>
    </w:p>
    <w:p w:rsidR="007E57F1" w:rsidRPr="007E57F1" w:rsidRDefault="007E57F1" w:rsidP="00056191">
      <w:pPr>
        <w:pStyle w:val="ListParagraph"/>
        <w:numPr>
          <w:ilvl w:val="3"/>
          <w:numId w:val="17"/>
        </w:numPr>
        <w:shd w:val="clear" w:color="auto" w:fill="FFFFFF" w:themeFill="background1"/>
      </w:pPr>
      <w:r w:rsidRPr="00470F0B">
        <w:rPr>
          <w:b/>
        </w:rPr>
        <w:t>Duress</w:t>
      </w:r>
      <w:r>
        <w:t xml:space="preserve"> (</w:t>
      </w:r>
      <w:r>
        <w:rPr>
          <w:i/>
        </w:rPr>
        <w:t>Alaska Packers)</w:t>
      </w:r>
    </w:p>
    <w:p w:rsidR="00470F0B" w:rsidRPr="002B6239" w:rsidRDefault="007E57F1" w:rsidP="00056191">
      <w:pPr>
        <w:pStyle w:val="ListParagraph"/>
        <w:numPr>
          <w:ilvl w:val="3"/>
          <w:numId w:val="17"/>
        </w:numPr>
        <w:shd w:val="clear" w:color="auto" w:fill="FFFFFF" w:themeFill="background1"/>
        <w:rPr>
          <w:b/>
        </w:rPr>
      </w:pPr>
      <w:r w:rsidRPr="00470F0B">
        <w:rPr>
          <w:b/>
        </w:rPr>
        <w:t>Unconscionability</w:t>
      </w:r>
      <w:r w:rsidR="002B6239">
        <w:rPr>
          <w:b/>
        </w:rPr>
        <w:t xml:space="preserve"> </w:t>
      </w:r>
      <w:r w:rsidR="002B6239">
        <w:t>(in UCC found in § 2-302</w:t>
      </w:r>
    </w:p>
    <w:p w:rsidR="002B6239" w:rsidRPr="002B6239" w:rsidRDefault="002B6239" w:rsidP="002B6239">
      <w:pPr>
        <w:pStyle w:val="ListParagraph"/>
        <w:numPr>
          <w:ilvl w:val="4"/>
          <w:numId w:val="17"/>
        </w:numPr>
        <w:shd w:val="clear" w:color="auto" w:fill="FFFFFF" w:themeFill="background1"/>
        <w:rPr>
          <w:b/>
        </w:rPr>
      </w:pPr>
      <w:r>
        <w:t>Principal purpose is prevention of oppression and unfair surprise.</w:t>
      </w:r>
    </w:p>
    <w:p w:rsidR="002B6239" w:rsidRDefault="002B6239" w:rsidP="002B6239">
      <w:pPr>
        <w:pStyle w:val="ListParagraph"/>
        <w:numPr>
          <w:ilvl w:val="4"/>
          <w:numId w:val="17"/>
        </w:numPr>
        <w:shd w:val="clear" w:color="auto" w:fill="FFFFFF" w:themeFill="background1"/>
        <w:rPr>
          <w:b/>
        </w:rPr>
      </w:pPr>
      <w:r>
        <w:rPr>
          <w:b/>
        </w:rPr>
        <w:t>Two views:</w:t>
      </w:r>
    </w:p>
    <w:p w:rsidR="002B6239" w:rsidRPr="00035E76" w:rsidRDefault="002B6239" w:rsidP="00035E76">
      <w:pPr>
        <w:pStyle w:val="ListParagraph"/>
        <w:numPr>
          <w:ilvl w:val="5"/>
          <w:numId w:val="17"/>
        </w:numPr>
        <w:shd w:val="clear" w:color="auto" w:fill="FFFFFF" w:themeFill="background1"/>
        <w:rPr>
          <w:b/>
        </w:rPr>
      </w:pPr>
      <w:r>
        <w:rPr>
          <w:b/>
        </w:rPr>
        <w:t xml:space="preserve">Procedural: </w:t>
      </w:r>
      <w:r>
        <w:t>manner in which K was formed</w:t>
      </w:r>
      <w:r w:rsidR="00035E76">
        <w:t xml:space="preserve">. </w:t>
      </w:r>
      <w:r w:rsidRPr="00035E76">
        <w:rPr>
          <w:b/>
        </w:rPr>
        <w:t xml:space="preserve">Substantial: </w:t>
      </w:r>
      <w:r w:rsidR="00035E76">
        <w:t>terms of the K.  EITHER ONE OF THESE IS ENOUGH FOR COURT.</w:t>
      </w:r>
    </w:p>
    <w:p w:rsidR="00035E76" w:rsidRPr="00FB637C" w:rsidRDefault="00035E76" w:rsidP="00035E76">
      <w:pPr>
        <w:pStyle w:val="ListParagraph"/>
        <w:numPr>
          <w:ilvl w:val="5"/>
          <w:numId w:val="17"/>
        </w:numPr>
        <w:shd w:val="clear" w:color="auto" w:fill="FFFFFF" w:themeFill="background1"/>
        <w:rPr>
          <w:b/>
        </w:rPr>
      </w:pPr>
      <w:r>
        <w:rPr>
          <w:b/>
        </w:rPr>
        <w:t>Only Procedural</w:t>
      </w:r>
      <w:r>
        <w:t xml:space="preserve"> is good Unconscionability.  </w:t>
      </w:r>
    </w:p>
    <w:p w:rsidR="00FB637C" w:rsidRPr="00FB637C" w:rsidRDefault="00FB637C" w:rsidP="00FB637C">
      <w:pPr>
        <w:pStyle w:val="ListParagraph"/>
        <w:numPr>
          <w:ilvl w:val="5"/>
          <w:numId w:val="17"/>
        </w:numPr>
        <w:shd w:val="clear" w:color="auto" w:fill="FFFFFF" w:themeFill="background1"/>
        <w:rPr>
          <w:b/>
        </w:rPr>
      </w:pPr>
      <w:r>
        <w:t xml:space="preserve">Court looked at both in </w:t>
      </w:r>
      <w:r>
        <w:rPr>
          <w:i/>
        </w:rPr>
        <w:t>Walker Thomas Furniture</w:t>
      </w:r>
    </w:p>
    <w:p w:rsidR="00FB637C" w:rsidRPr="00FB637C" w:rsidRDefault="00FB637C" w:rsidP="00FB637C">
      <w:pPr>
        <w:pStyle w:val="ListParagraph"/>
        <w:numPr>
          <w:ilvl w:val="6"/>
          <w:numId w:val="17"/>
        </w:numPr>
        <w:shd w:val="clear" w:color="auto" w:fill="FFFFFF" w:themeFill="background1"/>
        <w:rPr>
          <w:b/>
        </w:rPr>
      </w:pPr>
      <w:r>
        <w:t xml:space="preserve">Unreasonably favourable: you look at the commercial context , whether there is meaningful choice.  </w:t>
      </w:r>
    </w:p>
    <w:p w:rsidR="00F4065D" w:rsidRPr="00F4065D" w:rsidRDefault="00FB637C" w:rsidP="00F4065D">
      <w:pPr>
        <w:pStyle w:val="ListParagraph"/>
        <w:numPr>
          <w:ilvl w:val="6"/>
          <w:numId w:val="17"/>
        </w:numPr>
        <w:shd w:val="clear" w:color="auto" w:fill="FFFFFF" w:themeFill="background1"/>
        <w:rPr>
          <w:b/>
        </w:rPr>
      </w:pPr>
      <w:r>
        <w:rPr>
          <w:b/>
        </w:rPr>
        <w:t xml:space="preserve">Π </w:t>
      </w:r>
      <w:r>
        <w:t>could not buy from anyone else, pro-rata unfair</w:t>
      </w:r>
    </w:p>
    <w:p w:rsidR="00F4065D" w:rsidRPr="00F4065D" w:rsidRDefault="00F4065D" w:rsidP="00F4065D">
      <w:pPr>
        <w:pStyle w:val="ListParagraph"/>
        <w:numPr>
          <w:ilvl w:val="4"/>
          <w:numId w:val="17"/>
        </w:numPr>
        <w:shd w:val="clear" w:color="auto" w:fill="FFFFFF" w:themeFill="background1"/>
        <w:rPr>
          <w:b/>
        </w:rPr>
      </w:pPr>
      <w:r w:rsidRPr="00F4065D">
        <w:rPr>
          <w:rFonts w:ascii="Tahoma" w:hAnsi="Tahoma" w:cs="Tahoma"/>
          <w:i/>
          <w:sz w:val="20"/>
          <w:szCs w:val="20"/>
        </w:rPr>
        <w:t xml:space="preserve">Jones </w:t>
      </w:r>
      <w:r w:rsidRPr="00F4065D">
        <w:rPr>
          <w:rFonts w:ascii="Tahoma" w:hAnsi="Tahoma" w:cs="Tahoma"/>
          <w:sz w:val="20"/>
          <w:szCs w:val="20"/>
        </w:rPr>
        <w:t>To determine unconscionability, courts look to/for:</w:t>
      </w:r>
    </w:p>
    <w:p w:rsidR="00F4065D" w:rsidRPr="00F4065D" w:rsidRDefault="00F4065D" w:rsidP="00F4065D">
      <w:pPr>
        <w:pStyle w:val="ListParagraph"/>
        <w:numPr>
          <w:ilvl w:val="5"/>
          <w:numId w:val="17"/>
        </w:numPr>
        <w:shd w:val="clear" w:color="auto" w:fill="FFFFFF" w:themeFill="background1"/>
        <w:rPr>
          <w:b/>
        </w:rPr>
      </w:pPr>
      <w:r w:rsidRPr="00F4065D">
        <w:rPr>
          <w:rFonts w:ascii="Tahoma" w:hAnsi="Tahoma" w:cs="Tahoma"/>
          <w:sz w:val="20"/>
          <w:szCs w:val="20"/>
        </w:rPr>
        <w:t xml:space="preserve">Obvious mathematical disparity.  BUT court provides caveat saying mathematical alone could </w:t>
      </w:r>
      <w:r w:rsidRPr="00F4065D">
        <w:rPr>
          <w:rFonts w:ascii="Tahoma" w:hAnsi="Tahoma" w:cs="Tahoma"/>
          <w:i/>
          <w:sz w:val="20"/>
          <w:szCs w:val="20"/>
        </w:rPr>
        <w:t>at times</w:t>
      </w:r>
      <w:r w:rsidRPr="00F4065D">
        <w:rPr>
          <w:rFonts w:ascii="Tahoma" w:hAnsi="Tahoma" w:cs="Tahoma"/>
          <w:sz w:val="20"/>
          <w:szCs w:val="20"/>
        </w:rPr>
        <w:t xml:space="preserve"> be enough.  </w:t>
      </w:r>
    </w:p>
    <w:p w:rsidR="00F4065D" w:rsidRPr="00F4065D" w:rsidRDefault="00F4065D" w:rsidP="00F4065D">
      <w:pPr>
        <w:pStyle w:val="ListParagraph"/>
        <w:numPr>
          <w:ilvl w:val="5"/>
          <w:numId w:val="17"/>
        </w:numPr>
        <w:shd w:val="clear" w:color="auto" w:fill="FFFFFF" w:themeFill="background1"/>
        <w:rPr>
          <w:b/>
        </w:rPr>
      </w:pPr>
      <w:r w:rsidRPr="00F4065D">
        <w:rPr>
          <w:rFonts w:ascii="Tahoma" w:hAnsi="Tahoma" w:cs="Tahoma"/>
          <w:sz w:val="20"/>
          <w:szCs w:val="20"/>
        </w:rPr>
        <w:t>The financial resources of the buyer.</w:t>
      </w:r>
    </w:p>
    <w:p w:rsidR="00F4065D" w:rsidRPr="00F4065D" w:rsidRDefault="00F4065D" w:rsidP="00F4065D">
      <w:pPr>
        <w:pStyle w:val="ListParagraph"/>
        <w:numPr>
          <w:ilvl w:val="5"/>
          <w:numId w:val="17"/>
        </w:numPr>
        <w:shd w:val="clear" w:color="auto" w:fill="FFFFFF" w:themeFill="background1"/>
        <w:rPr>
          <w:b/>
        </w:rPr>
      </w:pPr>
      <w:r w:rsidRPr="00F4065D">
        <w:rPr>
          <w:rFonts w:ascii="Tahoma" w:hAnsi="Tahoma" w:cs="Tahoma"/>
          <w:sz w:val="20"/>
          <w:szCs w:val="20"/>
        </w:rPr>
        <w:t xml:space="preserve"> Seller’s knowledge of buyer’s financial situation.</w:t>
      </w:r>
    </w:p>
    <w:p w:rsidR="00F4065D" w:rsidRPr="00F4065D" w:rsidRDefault="00F4065D" w:rsidP="00F4065D">
      <w:pPr>
        <w:pStyle w:val="ListParagraph"/>
        <w:numPr>
          <w:ilvl w:val="5"/>
          <w:numId w:val="17"/>
        </w:numPr>
        <w:shd w:val="clear" w:color="auto" w:fill="FFFFFF" w:themeFill="background1"/>
        <w:rPr>
          <w:b/>
        </w:rPr>
      </w:pPr>
      <w:r w:rsidRPr="00F4065D">
        <w:rPr>
          <w:rFonts w:ascii="Tahoma" w:hAnsi="Tahoma" w:cs="Tahoma"/>
          <w:sz w:val="20"/>
          <w:szCs w:val="20"/>
        </w:rPr>
        <w:lastRenderedPageBreak/>
        <w:t xml:space="preserve"> Inequality of choice., lack of meaningful choice (top 504)</w:t>
      </w:r>
    </w:p>
    <w:p w:rsidR="00470F0B" w:rsidRPr="00352B98" w:rsidRDefault="00470F0B" w:rsidP="00056191">
      <w:pPr>
        <w:pStyle w:val="ListParagraph"/>
        <w:numPr>
          <w:ilvl w:val="4"/>
          <w:numId w:val="17"/>
        </w:numPr>
        <w:shd w:val="clear" w:color="auto" w:fill="FFFFFF" w:themeFill="background1"/>
      </w:pPr>
      <w:r>
        <w:rPr>
          <w:b/>
        </w:rPr>
        <w:t>Standard Form Ks</w:t>
      </w:r>
    </w:p>
    <w:p w:rsidR="00056191" w:rsidRPr="00056191" w:rsidRDefault="00470F0B" w:rsidP="00056191">
      <w:pPr>
        <w:pStyle w:val="ListParagraph"/>
        <w:numPr>
          <w:ilvl w:val="5"/>
          <w:numId w:val="17"/>
        </w:numPr>
        <w:shd w:val="clear" w:color="auto" w:fill="FFFFFF" w:themeFill="background1"/>
      </w:pPr>
      <w:r w:rsidRPr="00056191">
        <w:rPr>
          <w:lang w:val="en-US"/>
        </w:rPr>
        <w:t xml:space="preserve">good b/c they save time &amp; trouble,   </w:t>
      </w:r>
    </w:p>
    <w:p w:rsidR="00470F0B" w:rsidRPr="00056B4E" w:rsidRDefault="00470F0B" w:rsidP="00056191">
      <w:pPr>
        <w:pStyle w:val="ListParagraph"/>
        <w:numPr>
          <w:ilvl w:val="5"/>
          <w:numId w:val="17"/>
        </w:numPr>
        <w:shd w:val="clear" w:color="auto" w:fill="FFFFFF" w:themeFill="background1"/>
      </w:pPr>
      <w:r w:rsidRPr="00056191">
        <w:rPr>
          <w:lang w:val="en-US"/>
        </w:rPr>
        <w:t>certainty in a way b/c courts will have dealt w/ those issues over and over again, so there is a body of precedence.!!!!</w:t>
      </w:r>
    </w:p>
    <w:p w:rsidR="00470F0B" w:rsidRDefault="00470F0B" w:rsidP="00B05A07">
      <w:pPr>
        <w:pStyle w:val="ListParagraph"/>
        <w:numPr>
          <w:ilvl w:val="5"/>
          <w:numId w:val="17"/>
        </w:numPr>
        <w:shd w:val="clear" w:color="auto" w:fill="FFFFFF" w:themeFill="background1"/>
        <w:rPr>
          <w:b/>
        </w:rPr>
      </w:pPr>
      <w:r w:rsidRPr="00056B4E">
        <w:rPr>
          <w:b/>
        </w:rPr>
        <w:t>Ks of ADHESION</w:t>
      </w:r>
    </w:p>
    <w:p w:rsidR="00470F0B" w:rsidRPr="00056B4E" w:rsidRDefault="00470F0B" w:rsidP="00B05A07">
      <w:pPr>
        <w:pStyle w:val="ListParagraph"/>
        <w:numPr>
          <w:ilvl w:val="6"/>
          <w:numId w:val="17"/>
        </w:numPr>
        <w:shd w:val="clear" w:color="auto" w:fill="FFFFFF" w:themeFill="background1"/>
        <w:rPr>
          <w:b/>
        </w:rPr>
      </w:pPr>
      <w:r>
        <w:t>Not all Standard Form Ks are K of Adhesion</w:t>
      </w:r>
    </w:p>
    <w:p w:rsidR="00470F0B" w:rsidRPr="00817B95" w:rsidRDefault="00470F0B" w:rsidP="00F4065D">
      <w:pPr>
        <w:pStyle w:val="ListParagraph"/>
        <w:numPr>
          <w:ilvl w:val="6"/>
          <w:numId w:val="17"/>
        </w:numPr>
        <w:shd w:val="clear" w:color="auto" w:fill="FFFFFF" w:themeFill="background1"/>
      </w:pPr>
      <w:r w:rsidRPr="00817B95">
        <w:rPr>
          <w:b/>
          <w:lang w:val="en-US"/>
        </w:rPr>
        <w:t xml:space="preserve">Ks of adhesion when there are parties of unequal power.  </w:t>
      </w:r>
      <w:r w:rsidRPr="00F4065D">
        <w:rPr>
          <w:b/>
          <w:lang w:val="en-US"/>
        </w:rPr>
        <w:t xml:space="preserve">Other party can’t shop around </w:t>
      </w:r>
    </w:p>
    <w:p w:rsidR="00470F0B" w:rsidRPr="00056B4E" w:rsidRDefault="00470F0B" w:rsidP="00B05A07">
      <w:pPr>
        <w:pStyle w:val="ListParagraph"/>
        <w:numPr>
          <w:ilvl w:val="6"/>
          <w:numId w:val="17"/>
        </w:numPr>
        <w:shd w:val="clear" w:color="auto" w:fill="FFFFFF" w:themeFill="background1"/>
      </w:pPr>
      <w:r>
        <w:rPr>
          <w:lang w:val="en-US"/>
        </w:rPr>
        <w:t xml:space="preserve">One party sets all the terms </w:t>
      </w:r>
      <w:r>
        <w:rPr>
          <w:i/>
          <w:lang w:val="en-US"/>
        </w:rPr>
        <w:t>Graham</w:t>
      </w:r>
      <w:r>
        <w:rPr>
          <w:lang w:val="en-US"/>
        </w:rPr>
        <w:t xml:space="preserve"> musical promoter did not have a choice.</w:t>
      </w:r>
    </w:p>
    <w:p w:rsidR="00470F0B" w:rsidRPr="00056B4E" w:rsidRDefault="00470F0B" w:rsidP="00B05A07">
      <w:pPr>
        <w:pStyle w:val="ListParagraph"/>
        <w:numPr>
          <w:ilvl w:val="6"/>
          <w:numId w:val="17"/>
        </w:numPr>
        <w:shd w:val="clear" w:color="auto" w:fill="FFFFFF" w:themeFill="background1"/>
      </w:pPr>
      <w:r>
        <w:rPr>
          <w:lang w:val="en-US"/>
        </w:rPr>
        <w:t>Unenforceable when:</w:t>
      </w:r>
    </w:p>
    <w:p w:rsidR="00470F0B" w:rsidRPr="00056B4E" w:rsidRDefault="00470F0B" w:rsidP="00B05A07">
      <w:pPr>
        <w:pStyle w:val="ListParagraph"/>
        <w:numPr>
          <w:ilvl w:val="7"/>
          <w:numId w:val="17"/>
        </w:numPr>
        <w:shd w:val="clear" w:color="auto" w:fill="FFFFFF" w:themeFill="background1"/>
      </w:pPr>
      <w:r>
        <w:rPr>
          <w:lang w:val="en-US"/>
        </w:rPr>
        <w:t>NOT REASONABLE EXPECTATIONS</w:t>
      </w:r>
    </w:p>
    <w:p w:rsidR="00056191" w:rsidRPr="00056191" w:rsidRDefault="00470F0B" w:rsidP="00B05A07">
      <w:pPr>
        <w:pStyle w:val="ListParagraph"/>
        <w:numPr>
          <w:ilvl w:val="7"/>
          <w:numId w:val="17"/>
        </w:numPr>
        <w:shd w:val="clear" w:color="auto" w:fill="FFFFFF" w:themeFill="background1"/>
        <w:rPr>
          <w:b/>
        </w:rPr>
      </w:pPr>
      <w:r w:rsidRPr="00056191">
        <w:rPr>
          <w:b/>
          <w:lang w:val="en-US"/>
        </w:rPr>
        <w:t xml:space="preserve">UNCONSCIONABLE, </w:t>
      </w:r>
    </w:p>
    <w:p w:rsidR="00056191" w:rsidRPr="00056191" w:rsidRDefault="00470F0B" w:rsidP="00056191">
      <w:pPr>
        <w:pStyle w:val="ListParagraph"/>
        <w:numPr>
          <w:ilvl w:val="8"/>
          <w:numId w:val="17"/>
        </w:numPr>
        <w:shd w:val="clear" w:color="auto" w:fill="FFFFFF" w:themeFill="background1"/>
        <w:rPr>
          <w:b/>
        </w:rPr>
      </w:pPr>
      <w:r w:rsidRPr="00056191">
        <w:rPr>
          <w:i/>
          <w:lang w:val="en-US"/>
        </w:rPr>
        <w:t xml:space="preserve">Graham Scissors </w:t>
      </w:r>
      <w:r w:rsidRPr="00056191">
        <w:rPr>
          <w:lang w:val="en-US"/>
        </w:rPr>
        <w:t>is unenforceable K b/c it is unconscionable that Scissor has all the bargaining power and the arbitration is in charge of a biased party</w:t>
      </w:r>
    </w:p>
    <w:p w:rsidR="00470F0B" w:rsidRPr="00056191" w:rsidRDefault="00470F0B" w:rsidP="00056191">
      <w:pPr>
        <w:pStyle w:val="ListParagraph"/>
        <w:numPr>
          <w:ilvl w:val="8"/>
          <w:numId w:val="17"/>
        </w:numPr>
        <w:shd w:val="clear" w:color="auto" w:fill="FFFFFF" w:themeFill="background1"/>
        <w:rPr>
          <w:b/>
        </w:rPr>
      </w:pPr>
      <w:r w:rsidRPr="00056191">
        <w:rPr>
          <w:rFonts w:eastAsia="Times New Roman"/>
          <w:lang w:eastAsia="en-GB"/>
        </w:rPr>
        <w:t xml:space="preserve">The fine print on a K that absolved a car dealer from all liability was deemed unenforceable because of the gross inequality of bargaining power and that since cars involve the public to such a high degree, this is against public policy.  (Henningsen </w:t>
      </w:r>
      <w:r w:rsidRPr="00056191">
        <w:rPr>
          <w:rFonts w:eastAsia="Times New Roman"/>
          <w:b/>
          <w:bCs/>
          <w:color w:val="000000"/>
          <w:shd w:val="clear" w:color="auto" w:fill="A0FFFF"/>
          <w:lang w:eastAsia="en-GB"/>
        </w:rPr>
        <w:t>v</w:t>
      </w:r>
      <w:r w:rsidRPr="00056191">
        <w:rPr>
          <w:rFonts w:eastAsia="Times New Roman"/>
          <w:lang w:eastAsia="en-GB"/>
        </w:rPr>
        <w:t xml:space="preserve"> Bloomfield)</w:t>
      </w:r>
    </w:p>
    <w:p w:rsidR="00470F0B" w:rsidRPr="00470F0B" w:rsidRDefault="00470F0B" w:rsidP="00056191">
      <w:pPr>
        <w:pStyle w:val="ListParagraph"/>
        <w:shd w:val="clear" w:color="auto" w:fill="FFFFFF" w:themeFill="background1"/>
        <w:ind w:left="4320"/>
        <w:rPr>
          <w:b/>
        </w:rPr>
      </w:pPr>
    </w:p>
    <w:p w:rsidR="007C15E2" w:rsidRPr="007E57F1" w:rsidRDefault="007C15E2" w:rsidP="00B05A07">
      <w:pPr>
        <w:pStyle w:val="ListParagraph"/>
        <w:numPr>
          <w:ilvl w:val="2"/>
          <w:numId w:val="17"/>
        </w:numPr>
        <w:shd w:val="clear" w:color="auto" w:fill="FFFFFF" w:themeFill="background1"/>
      </w:pPr>
      <w:r>
        <w:rPr>
          <w:b/>
        </w:rPr>
        <w:t>Substance</w:t>
      </w:r>
    </w:p>
    <w:p w:rsidR="00E46AD1" w:rsidRDefault="007E57F1" w:rsidP="00B05A07">
      <w:pPr>
        <w:pStyle w:val="ListParagraph"/>
        <w:numPr>
          <w:ilvl w:val="3"/>
          <w:numId w:val="17"/>
        </w:numPr>
        <w:shd w:val="clear" w:color="auto" w:fill="FFFFFF" w:themeFill="background1"/>
      </w:pPr>
      <w:r w:rsidRPr="00E46AD1">
        <w:rPr>
          <w:b/>
        </w:rPr>
        <w:t>Unfairness</w:t>
      </w:r>
      <w:r w:rsidR="00554E45" w:rsidRPr="00E46AD1">
        <w:rPr>
          <w:b/>
        </w:rPr>
        <w:t xml:space="preserve"> </w:t>
      </w:r>
      <w:r w:rsidR="00554E45">
        <w:t>(</w:t>
      </w:r>
      <w:r w:rsidR="00554E45">
        <w:rPr>
          <w:i/>
        </w:rPr>
        <w:t>Benedict</w:t>
      </w:r>
      <w:r w:rsidR="00554E45">
        <w:t xml:space="preserve">, lake </w:t>
      </w:r>
      <w:r w:rsidR="00E46AD1">
        <w:t>property, promise not to cut down trees or make improvements)</w:t>
      </w:r>
    </w:p>
    <w:p w:rsidR="00E46AD1" w:rsidRPr="007C15E2" w:rsidRDefault="00E46AD1" w:rsidP="00B05A07">
      <w:pPr>
        <w:pStyle w:val="ListParagraph"/>
        <w:numPr>
          <w:ilvl w:val="4"/>
          <w:numId w:val="17"/>
        </w:numPr>
        <w:shd w:val="clear" w:color="auto" w:fill="FFFFFF" w:themeFill="background1"/>
      </w:pPr>
      <w:r w:rsidRPr="00AA4865">
        <w:rPr>
          <w:rFonts w:eastAsia="Times New Roman"/>
          <w:lang w:eastAsia="en-GB"/>
        </w:rPr>
        <w:t>The court found that a K that only provided a small amount of benefit ($145) to a large amount of detriment, (the inability to redevelop one’s property), was unfair</w:t>
      </w:r>
      <w:r>
        <w:rPr>
          <w:rFonts w:eastAsia="Times New Roman"/>
          <w:lang w:eastAsia="en-GB"/>
        </w:rPr>
        <w:t xml:space="preserve"> and UNENFORCEABLE</w:t>
      </w:r>
    </w:p>
    <w:p w:rsidR="007C15E2" w:rsidRPr="007E57F1" w:rsidRDefault="007C15E2" w:rsidP="00B05A07">
      <w:pPr>
        <w:pStyle w:val="ListParagraph"/>
        <w:numPr>
          <w:ilvl w:val="2"/>
          <w:numId w:val="17"/>
        </w:numPr>
        <w:shd w:val="clear" w:color="auto" w:fill="FFFFFF" w:themeFill="background1"/>
      </w:pPr>
      <w:r>
        <w:rPr>
          <w:b/>
        </w:rPr>
        <w:t>Performance</w:t>
      </w:r>
    </w:p>
    <w:p w:rsidR="007E57F1" w:rsidRDefault="007E57F1" w:rsidP="00B05A07">
      <w:pPr>
        <w:pStyle w:val="ListParagraph"/>
        <w:numPr>
          <w:ilvl w:val="3"/>
          <w:numId w:val="17"/>
        </w:numPr>
        <w:shd w:val="clear" w:color="auto" w:fill="FFFFFF" w:themeFill="background1"/>
        <w:rPr>
          <w:b/>
        </w:rPr>
      </w:pPr>
      <w:r w:rsidRPr="00470F0B">
        <w:rPr>
          <w:b/>
        </w:rPr>
        <w:t>Obligation of Good Faith</w:t>
      </w:r>
    </w:p>
    <w:p w:rsidR="00EE3E50" w:rsidRPr="00EE3E50" w:rsidRDefault="00EE3E50" w:rsidP="00EE3E50">
      <w:pPr>
        <w:pStyle w:val="ListParagraph"/>
        <w:numPr>
          <w:ilvl w:val="4"/>
          <w:numId w:val="17"/>
        </w:numPr>
        <w:shd w:val="clear" w:color="auto" w:fill="FFFFFF" w:themeFill="background1"/>
        <w:rPr>
          <w:b/>
        </w:rPr>
      </w:pPr>
      <w:r>
        <w:rPr>
          <w:i/>
        </w:rPr>
        <w:t xml:space="preserve">Eastern Airlines: </w:t>
      </w:r>
      <w:r w:rsidRPr="00EE3E50">
        <w:t xml:space="preserve">How does court determine if this violates UCC good faith?    </w:t>
      </w:r>
    </w:p>
    <w:p w:rsidR="00EE3E50" w:rsidRPr="00EE3E50" w:rsidRDefault="00EE3E50" w:rsidP="00EE3E50">
      <w:pPr>
        <w:pStyle w:val="ListParagraph"/>
        <w:numPr>
          <w:ilvl w:val="5"/>
          <w:numId w:val="17"/>
        </w:numPr>
        <w:shd w:val="clear" w:color="auto" w:fill="FFFFFF" w:themeFill="background1"/>
        <w:rPr>
          <w:b/>
        </w:rPr>
      </w:pPr>
      <w:r w:rsidRPr="00EE3E50">
        <w:t xml:space="preserve">course of performance and </w:t>
      </w:r>
    </w:p>
    <w:p w:rsidR="000F6129" w:rsidRPr="000F6129" w:rsidRDefault="00EE3E50" w:rsidP="000F6129">
      <w:pPr>
        <w:pStyle w:val="ListParagraph"/>
        <w:numPr>
          <w:ilvl w:val="5"/>
          <w:numId w:val="17"/>
        </w:numPr>
        <w:shd w:val="clear" w:color="auto" w:fill="FFFFFF" w:themeFill="background1"/>
        <w:rPr>
          <w:b/>
        </w:rPr>
      </w:pPr>
      <w:r w:rsidRPr="00EE3E50">
        <w:lastRenderedPageBreak/>
        <w:t>usage of trade b/c it was an established industry practice</w:t>
      </w:r>
      <w:r w:rsidRPr="00EE3E50">
        <w:rPr>
          <w:i/>
        </w:rPr>
        <w:t xml:space="preserve">.  </w:t>
      </w:r>
    </w:p>
    <w:p w:rsidR="000F6129" w:rsidRPr="000F6129" w:rsidRDefault="000F6129" w:rsidP="000F6129">
      <w:pPr>
        <w:pStyle w:val="ListParagraph"/>
        <w:numPr>
          <w:ilvl w:val="5"/>
          <w:numId w:val="17"/>
        </w:numPr>
        <w:shd w:val="clear" w:color="auto" w:fill="FFFFFF" w:themeFill="background1"/>
        <w:rPr>
          <w:b/>
        </w:rPr>
      </w:pPr>
      <w:r w:rsidRPr="000F6129">
        <w:rPr>
          <w:rFonts w:ascii="Tahoma" w:hAnsi="Tahoma" w:cs="Tahoma"/>
          <w:sz w:val="20"/>
          <w:szCs w:val="20"/>
        </w:rPr>
        <w:t xml:space="preserve">UCC 2-306 K cannot be unreasonable disproportionate to: 1) stated estimate, and 2) prior demand.  </w:t>
      </w:r>
    </w:p>
    <w:p w:rsidR="00CE00CF" w:rsidRPr="00CE00CF" w:rsidRDefault="00107104" w:rsidP="0040448F">
      <w:pPr>
        <w:pStyle w:val="ListParagraph"/>
        <w:numPr>
          <w:ilvl w:val="0"/>
          <w:numId w:val="2"/>
        </w:numPr>
        <w:shd w:val="clear" w:color="auto" w:fill="FF0066"/>
        <w:rPr>
          <w:b/>
        </w:rPr>
      </w:pPr>
      <w:r>
        <w:rPr>
          <w:b/>
        </w:rPr>
        <w:t>PERFORMANCE / BREACH</w:t>
      </w:r>
    </w:p>
    <w:p w:rsidR="00107104" w:rsidRDefault="00107104" w:rsidP="00CE00CF">
      <w:pPr>
        <w:pStyle w:val="ListParagraph"/>
        <w:numPr>
          <w:ilvl w:val="1"/>
          <w:numId w:val="2"/>
        </w:numPr>
      </w:pPr>
      <w:r>
        <w:t>A party might get out of obligation to perform based on an event not happening, or conduct of the party</w:t>
      </w:r>
    </w:p>
    <w:p w:rsidR="00714FF3" w:rsidRPr="00714FF3" w:rsidRDefault="00107104" w:rsidP="00714FF3">
      <w:pPr>
        <w:pStyle w:val="ListParagraph"/>
        <w:numPr>
          <w:ilvl w:val="1"/>
          <w:numId w:val="2"/>
        </w:numPr>
      </w:pPr>
      <w:r>
        <w:rPr>
          <w:b/>
        </w:rPr>
        <w:t>CONDITIONS</w:t>
      </w:r>
    </w:p>
    <w:p w:rsidR="00714FF3" w:rsidRPr="00107104" w:rsidRDefault="00714FF3" w:rsidP="00714FF3">
      <w:pPr>
        <w:pStyle w:val="ListParagraph"/>
        <w:numPr>
          <w:ilvl w:val="2"/>
          <w:numId w:val="2"/>
        </w:numPr>
      </w:pPr>
      <w:r w:rsidRPr="00714FF3">
        <w:rPr>
          <w:lang w:val="en-US"/>
        </w:rPr>
        <w:t xml:space="preserve">Restatement 224: “event, not certain to occur, which must occur, unless its non-occurrence is excused, before performance under a K becomes due”.  </w:t>
      </w:r>
    </w:p>
    <w:p w:rsidR="00107104" w:rsidRPr="00A36724" w:rsidRDefault="00A36724" w:rsidP="00107104">
      <w:pPr>
        <w:pStyle w:val="ListParagraph"/>
        <w:numPr>
          <w:ilvl w:val="2"/>
          <w:numId w:val="2"/>
        </w:numPr>
      </w:pPr>
      <w:r>
        <w:rPr>
          <w:lang w:val="en-US"/>
        </w:rPr>
        <w:t>allow the party who didn’t breach to defer or refuse to perform</w:t>
      </w:r>
    </w:p>
    <w:p w:rsidR="00A36724" w:rsidRPr="00A36724" w:rsidRDefault="00A36724" w:rsidP="00107104">
      <w:pPr>
        <w:pStyle w:val="ListParagraph"/>
        <w:numPr>
          <w:ilvl w:val="2"/>
          <w:numId w:val="2"/>
        </w:numPr>
      </w:pPr>
      <w:r>
        <w:rPr>
          <w:lang w:val="en-US"/>
        </w:rPr>
        <w:t>duty to perform does not mature until condition is met</w:t>
      </w:r>
    </w:p>
    <w:p w:rsidR="005405C3" w:rsidRPr="005405C3" w:rsidRDefault="00A36724" w:rsidP="005405C3">
      <w:pPr>
        <w:pStyle w:val="ListParagraph"/>
        <w:numPr>
          <w:ilvl w:val="3"/>
          <w:numId w:val="2"/>
        </w:numPr>
      </w:pPr>
      <w:r>
        <w:rPr>
          <w:lang w:val="en-US"/>
        </w:rPr>
        <w:t>if condition doesn’t occur, you don’t have to perform</w:t>
      </w:r>
    </w:p>
    <w:p w:rsidR="005405C3" w:rsidRPr="00A36724" w:rsidRDefault="005405C3" w:rsidP="005405C3">
      <w:pPr>
        <w:pStyle w:val="ListParagraph"/>
        <w:numPr>
          <w:ilvl w:val="3"/>
          <w:numId w:val="2"/>
        </w:numPr>
      </w:pPr>
      <w:r w:rsidRPr="005405C3">
        <w:rPr>
          <w:lang w:val="en-US"/>
        </w:rPr>
        <w:t xml:space="preserve">You can’t get reliance damages in  a K </w:t>
      </w:r>
      <w:r w:rsidRPr="005405C3">
        <w:rPr>
          <w:u w:val="single"/>
          <w:lang w:val="en-US"/>
        </w:rPr>
        <w:t>when a condition isn’t met that obligates the other parties performance.</w:t>
      </w:r>
    </w:p>
    <w:p w:rsidR="00A36724" w:rsidRDefault="00B54BA5" w:rsidP="00107104">
      <w:pPr>
        <w:pStyle w:val="ListParagraph"/>
        <w:numPr>
          <w:ilvl w:val="2"/>
          <w:numId w:val="2"/>
        </w:numPr>
      </w:pPr>
      <w:r>
        <w:t>C</w:t>
      </w:r>
      <w:r w:rsidR="00A36724">
        <w:t>ategories:</w:t>
      </w:r>
    </w:p>
    <w:p w:rsidR="00A36724" w:rsidRPr="00714FF3" w:rsidRDefault="00A36724" w:rsidP="00A36724">
      <w:pPr>
        <w:pStyle w:val="ListParagraph"/>
        <w:numPr>
          <w:ilvl w:val="3"/>
          <w:numId w:val="2"/>
        </w:numPr>
      </w:pPr>
      <w:r>
        <w:t>EXPRESS CONDITIONS:</w:t>
      </w:r>
      <w:r w:rsidR="00DF5CF3">
        <w:t xml:space="preserve"> </w:t>
      </w:r>
      <w:r w:rsidR="00DF5CF3">
        <w:rPr>
          <w:lang w:val="en-US"/>
        </w:rPr>
        <w:t xml:space="preserve">created by words or by language in the K.  They don’t have to be written, unless SoFs issue.  We’ve seen </w:t>
      </w:r>
      <w:r w:rsidR="00DF5CF3">
        <w:rPr>
          <w:i/>
          <w:lang w:val="en-US"/>
        </w:rPr>
        <w:t>Gibson</w:t>
      </w:r>
      <w:r w:rsidR="00DF5CF3">
        <w:rPr>
          <w:lang w:val="en-US"/>
        </w:rPr>
        <w:t xml:space="preserve"> and </w:t>
      </w:r>
      <w:r w:rsidR="00DF5CF3">
        <w:rPr>
          <w:i/>
          <w:lang w:val="en-US"/>
        </w:rPr>
        <w:t>Mattei</w:t>
      </w:r>
      <w:r w:rsidR="00DF5CF3">
        <w:rPr>
          <w:lang w:val="en-US"/>
        </w:rPr>
        <w:t xml:space="preserve"> a satisfaction clause :my payment is conditioned upon my satisfaction w/ your work.  In that case we have an express condition</w:t>
      </w:r>
    </w:p>
    <w:p w:rsidR="00714FF3" w:rsidRPr="00B54BA5" w:rsidRDefault="00714FF3" w:rsidP="00714FF3">
      <w:pPr>
        <w:pStyle w:val="ListParagraph"/>
        <w:numPr>
          <w:ilvl w:val="4"/>
          <w:numId w:val="2"/>
        </w:numPr>
      </w:pPr>
      <w:r>
        <w:rPr>
          <w:lang w:val="en-US"/>
        </w:rPr>
        <w:t>Purpose: allows parties to shift risk</w:t>
      </w:r>
    </w:p>
    <w:p w:rsidR="00B54BA5" w:rsidRPr="00B54BA5" w:rsidRDefault="00B54BA5" w:rsidP="00714FF3">
      <w:pPr>
        <w:pStyle w:val="ListParagraph"/>
        <w:numPr>
          <w:ilvl w:val="4"/>
          <w:numId w:val="2"/>
        </w:numPr>
      </w:pPr>
      <w:r>
        <w:rPr>
          <w:i/>
          <w:lang w:val="en-US"/>
        </w:rPr>
        <w:t>Peacock</w:t>
      </w:r>
      <w:r>
        <w:rPr>
          <w:lang w:val="en-US"/>
        </w:rPr>
        <w:t xml:space="preserve">: if courts cannot figure out whether something is a condition or duty, it is a duty. </w:t>
      </w:r>
    </w:p>
    <w:p w:rsidR="00B54BA5" w:rsidRDefault="00B54BA5" w:rsidP="00B54BA5">
      <w:pPr>
        <w:pStyle w:val="ListParagraph"/>
        <w:numPr>
          <w:ilvl w:val="5"/>
          <w:numId w:val="2"/>
        </w:numPr>
      </w:pPr>
      <w:r>
        <w:rPr>
          <w:lang w:val="en-US"/>
        </w:rPr>
        <w:t>b/c courts try to mitigate harsh results of conditions</w:t>
      </w:r>
    </w:p>
    <w:p w:rsidR="00A36724" w:rsidRPr="005405C3" w:rsidRDefault="00A36724" w:rsidP="00A36724">
      <w:pPr>
        <w:pStyle w:val="ListParagraph"/>
        <w:numPr>
          <w:ilvl w:val="3"/>
          <w:numId w:val="2"/>
        </w:numPr>
      </w:pPr>
      <w:r>
        <w:t>IMPLIED CONDITIONS:</w:t>
      </w:r>
      <w:r w:rsidR="00714FF3">
        <w:t xml:space="preserve"> not w/ words.  </w:t>
      </w:r>
      <w:r w:rsidR="00714FF3">
        <w:rPr>
          <w:lang w:val="en-US"/>
        </w:rPr>
        <w:t>Courts read into sales of services that payment isn’t due until services are done.  This is a constructive condition, it is not in the K but courts read it in</w:t>
      </w:r>
    </w:p>
    <w:p w:rsidR="005405C3" w:rsidRPr="005405C3" w:rsidRDefault="005405C3" w:rsidP="005405C3">
      <w:pPr>
        <w:pStyle w:val="ListParagraph"/>
        <w:numPr>
          <w:ilvl w:val="4"/>
          <w:numId w:val="2"/>
        </w:numPr>
      </w:pPr>
      <w:r>
        <w:rPr>
          <w:lang w:val="en-US"/>
        </w:rPr>
        <w:t>It is an implied condition that service (work, etc) occur b4 payment</w:t>
      </w:r>
    </w:p>
    <w:p w:rsidR="00B54BA5" w:rsidRPr="00B54BA5" w:rsidRDefault="00B54BA5" w:rsidP="00B54BA5">
      <w:pPr>
        <w:pStyle w:val="ListParagraph"/>
        <w:numPr>
          <w:ilvl w:val="2"/>
          <w:numId w:val="2"/>
        </w:numPr>
      </w:pPr>
      <w:r>
        <w:rPr>
          <w:lang w:val="en-US"/>
        </w:rPr>
        <w:t>Other categories</w:t>
      </w:r>
    </w:p>
    <w:p w:rsidR="00B54BA5" w:rsidRPr="00B54BA5" w:rsidRDefault="00B54BA5" w:rsidP="00B54BA5">
      <w:pPr>
        <w:pStyle w:val="ListParagraph"/>
        <w:numPr>
          <w:ilvl w:val="3"/>
          <w:numId w:val="2"/>
        </w:numPr>
      </w:pPr>
      <w:r w:rsidRPr="00B54BA5">
        <w:rPr>
          <w:lang w:val="en-US"/>
        </w:rPr>
        <w:t xml:space="preserve"> precendent: event has to occur before performance is due.</w:t>
      </w:r>
    </w:p>
    <w:p w:rsidR="00B54BA5" w:rsidRPr="00B54BA5" w:rsidRDefault="00B54BA5" w:rsidP="00B54BA5">
      <w:pPr>
        <w:pStyle w:val="ListParagraph"/>
        <w:numPr>
          <w:ilvl w:val="3"/>
          <w:numId w:val="2"/>
        </w:numPr>
      </w:pPr>
      <w:r w:rsidRPr="00B54BA5">
        <w:rPr>
          <w:lang w:val="en-US"/>
        </w:rPr>
        <w:t xml:space="preserve">concurrent: something like I’ll let you borrow my car as long as you keep it in good shape.  My performance terminates the second my condition isn’t met.  </w:t>
      </w:r>
    </w:p>
    <w:p w:rsidR="00B54BA5" w:rsidRPr="00A96A0D" w:rsidRDefault="00B54BA5" w:rsidP="00B54BA5">
      <w:pPr>
        <w:pStyle w:val="ListParagraph"/>
        <w:numPr>
          <w:ilvl w:val="3"/>
          <w:numId w:val="2"/>
        </w:numPr>
      </w:pPr>
      <w:r w:rsidRPr="00B54BA5">
        <w:rPr>
          <w:lang w:val="en-US"/>
        </w:rPr>
        <w:t xml:space="preserve">subsequent: this would be something like I’ll let you borrow my can until the ‘Stros win the world series.  At the point when they win the World Series, my condition would stop.  </w:t>
      </w:r>
    </w:p>
    <w:p w:rsidR="00A96A0D" w:rsidRPr="00A96A0D" w:rsidRDefault="00A96A0D" w:rsidP="00A96A0D">
      <w:pPr>
        <w:pStyle w:val="ListParagraph"/>
        <w:numPr>
          <w:ilvl w:val="2"/>
          <w:numId w:val="2"/>
        </w:numPr>
      </w:pPr>
      <w:r>
        <w:rPr>
          <w:lang w:val="en-US"/>
        </w:rPr>
        <w:t>Mutual conditions:</w:t>
      </w:r>
    </w:p>
    <w:p w:rsidR="00A96A0D" w:rsidRPr="00A96A0D" w:rsidRDefault="00A96A0D" w:rsidP="00A96A0D">
      <w:pPr>
        <w:pStyle w:val="ListParagraph"/>
        <w:numPr>
          <w:ilvl w:val="3"/>
          <w:numId w:val="2"/>
        </w:numPr>
      </w:pPr>
      <w:r>
        <w:rPr>
          <w:lang w:val="en-US"/>
        </w:rPr>
        <w:t>If separate and independent: if one party breaches, other party cannot breach second K.</w:t>
      </w:r>
    </w:p>
    <w:p w:rsidR="00A96A0D" w:rsidRDefault="003F275B" w:rsidP="00A96A0D">
      <w:pPr>
        <w:pStyle w:val="ListParagraph"/>
        <w:numPr>
          <w:ilvl w:val="2"/>
          <w:numId w:val="2"/>
        </w:numPr>
        <w:rPr>
          <w:b/>
        </w:rPr>
      </w:pPr>
      <w:r>
        <w:rPr>
          <w:b/>
        </w:rPr>
        <w:t>Standard of performance:</w:t>
      </w:r>
    </w:p>
    <w:p w:rsidR="003F275B" w:rsidRPr="00C6118D" w:rsidRDefault="003F275B" w:rsidP="00C6118D">
      <w:pPr>
        <w:pStyle w:val="ListParagraph"/>
        <w:numPr>
          <w:ilvl w:val="3"/>
          <w:numId w:val="2"/>
        </w:numPr>
        <w:rPr>
          <w:b/>
        </w:rPr>
      </w:pPr>
      <w:r w:rsidRPr="00C7065C">
        <w:rPr>
          <w:u w:val="single"/>
        </w:rPr>
        <w:t>Constructive conditions</w:t>
      </w:r>
      <w:r>
        <w:t>: substantial performance o</w:t>
      </w:r>
      <w:r w:rsidR="00C6118D">
        <w:t xml:space="preserve">k, </w:t>
      </w:r>
      <w:r w:rsidRPr="00C6118D">
        <w:rPr>
          <w:i/>
        </w:rPr>
        <w:t>Jacob &amp; Young</w:t>
      </w:r>
      <w:r>
        <w:t xml:space="preserve"> pipes</w:t>
      </w:r>
    </w:p>
    <w:p w:rsidR="00C6118D" w:rsidRPr="00C6118D" w:rsidRDefault="00C6118D" w:rsidP="00C6118D">
      <w:pPr>
        <w:pStyle w:val="ListParagraph"/>
        <w:numPr>
          <w:ilvl w:val="4"/>
          <w:numId w:val="2"/>
        </w:numPr>
        <w:rPr>
          <w:b/>
        </w:rPr>
      </w:pPr>
      <w:r>
        <w:lastRenderedPageBreak/>
        <w:t>Substantial performance changes obligations from dependent to independent</w:t>
      </w:r>
    </w:p>
    <w:p w:rsidR="00C6118D" w:rsidRPr="00C6118D" w:rsidRDefault="00C6118D" w:rsidP="00C7065C">
      <w:pPr>
        <w:pStyle w:val="ListParagraph"/>
        <w:numPr>
          <w:ilvl w:val="5"/>
          <w:numId w:val="2"/>
        </w:numPr>
        <w:rPr>
          <w:b/>
        </w:rPr>
      </w:pPr>
      <w:r w:rsidRPr="00C6118D">
        <w:rPr>
          <w:lang w:val="en-US"/>
        </w:rPr>
        <w:t>Factors for substantial performance:</w:t>
      </w:r>
    </w:p>
    <w:p w:rsidR="00C6118D" w:rsidRPr="00C6118D" w:rsidRDefault="00C6118D" w:rsidP="00C7065C">
      <w:pPr>
        <w:pStyle w:val="ListParagraph"/>
        <w:numPr>
          <w:ilvl w:val="6"/>
          <w:numId w:val="2"/>
        </w:numPr>
        <w:rPr>
          <w:b/>
        </w:rPr>
      </w:pPr>
      <w:r w:rsidRPr="00C6118D">
        <w:rPr>
          <w:lang w:val="en-US"/>
        </w:rPr>
        <w:t>Purpose to be used for / desire to be gratified</w:t>
      </w:r>
    </w:p>
    <w:p w:rsidR="00C6118D" w:rsidRPr="00C6118D" w:rsidRDefault="00C6118D" w:rsidP="00C7065C">
      <w:pPr>
        <w:pStyle w:val="ListParagraph"/>
        <w:numPr>
          <w:ilvl w:val="6"/>
          <w:numId w:val="2"/>
        </w:numPr>
        <w:rPr>
          <w:b/>
        </w:rPr>
      </w:pPr>
      <w:r w:rsidRPr="00C6118D">
        <w:rPr>
          <w:lang w:val="en-US"/>
        </w:rPr>
        <w:t>Excuse for deviation (why you didn’t perform)</w:t>
      </w:r>
    </w:p>
    <w:p w:rsidR="00C6118D" w:rsidRPr="00C6118D" w:rsidRDefault="00C6118D" w:rsidP="00C7065C">
      <w:pPr>
        <w:pStyle w:val="ListParagraph"/>
        <w:numPr>
          <w:ilvl w:val="6"/>
          <w:numId w:val="2"/>
        </w:numPr>
        <w:rPr>
          <w:b/>
        </w:rPr>
      </w:pPr>
      <w:r w:rsidRPr="00C6118D">
        <w:rPr>
          <w:lang w:val="en-US"/>
        </w:rPr>
        <w:t xml:space="preserve">Cruelty to the breaching party </w:t>
      </w:r>
    </w:p>
    <w:p w:rsidR="00C6118D" w:rsidRPr="00C6118D" w:rsidRDefault="00C6118D" w:rsidP="00C7065C">
      <w:pPr>
        <w:pStyle w:val="ListParagraph"/>
        <w:numPr>
          <w:ilvl w:val="7"/>
          <w:numId w:val="2"/>
        </w:numPr>
        <w:rPr>
          <w:b/>
        </w:rPr>
      </w:pPr>
      <w:r w:rsidRPr="00C6118D">
        <w:rPr>
          <w:lang w:val="en-US"/>
        </w:rPr>
        <w:t xml:space="preserve">This is the skyscraper example, </w:t>
      </w:r>
    </w:p>
    <w:p w:rsidR="00C6118D" w:rsidRPr="00C6118D" w:rsidRDefault="00C6118D" w:rsidP="00C7065C">
      <w:pPr>
        <w:pStyle w:val="ListParagraph"/>
        <w:numPr>
          <w:ilvl w:val="7"/>
          <w:numId w:val="2"/>
        </w:numPr>
        <w:rPr>
          <w:b/>
        </w:rPr>
      </w:pPr>
      <w:r w:rsidRPr="00C6118D">
        <w:rPr>
          <w:lang w:val="en-US"/>
        </w:rPr>
        <w:t>The painter in the personal satisfaction example</w:t>
      </w:r>
    </w:p>
    <w:p w:rsidR="003F275B" w:rsidRPr="004400A6" w:rsidRDefault="003F275B" w:rsidP="00C7065C">
      <w:pPr>
        <w:pStyle w:val="ListParagraph"/>
        <w:numPr>
          <w:ilvl w:val="3"/>
          <w:numId w:val="2"/>
        </w:numPr>
        <w:rPr>
          <w:b/>
        </w:rPr>
      </w:pPr>
      <w:r w:rsidRPr="00C7065C">
        <w:rPr>
          <w:u w:val="single"/>
        </w:rPr>
        <w:t>Express conditions</w:t>
      </w:r>
      <w:r>
        <w:t>: must be strict performance, have to be fully performed</w:t>
      </w:r>
    </w:p>
    <w:p w:rsidR="004400A6" w:rsidRDefault="004400A6" w:rsidP="004400A6">
      <w:pPr>
        <w:pStyle w:val="ListParagraph"/>
        <w:numPr>
          <w:ilvl w:val="1"/>
          <w:numId w:val="2"/>
        </w:numPr>
        <w:rPr>
          <w:b/>
        </w:rPr>
      </w:pPr>
      <w:r>
        <w:rPr>
          <w:b/>
        </w:rPr>
        <w:t>Common LAW: substantial performance ok</w:t>
      </w:r>
    </w:p>
    <w:p w:rsidR="003E19B7" w:rsidRDefault="004400A6" w:rsidP="004400A6">
      <w:pPr>
        <w:pStyle w:val="ListParagraph"/>
        <w:numPr>
          <w:ilvl w:val="1"/>
          <w:numId w:val="2"/>
        </w:numPr>
        <w:rPr>
          <w:b/>
        </w:rPr>
      </w:pPr>
      <w:r>
        <w:rPr>
          <w:b/>
        </w:rPr>
        <w:t xml:space="preserve">UCC: </w:t>
      </w:r>
    </w:p>
    <w:p w:rsidR="004400A6" w:rsidRDefault="004400A6" w:rsidP="003E19B7">
      <w:pPr>
        <w:pStyle w:val="ListParagraph"/>
        <w:numPr>
          <w:ilvl w:val="2"/>
          <w:numId w:val="2"/>
        </w:numPr>
        <w:rPr>
          <w:b/>
        </w:rPr>
      </w:pPr>
      <w:r>
        <w:rPr>
          <w:b/>
        </w:rPr>
        <w:t>Perfect Tender Rule</w:t>
      </w:r>
    </w:p>
    <w:p w:rsidR="004400A6" w:rsidRPr="004400A6" w:rsidRDefault="004400A6" w:rsidP="003E19B7">
      <w:pPr>
        <w:pStyle w:val="ListParagraph"/>
        <w:numPr>
          <w:ilvl w:val="3"/>
          <w:numId w:val="2"/>
        </w:numPr>
        <w:rPr>
          <w:b/>
        </w:rPr>
      </w:pPr>
      <w:r>
        <w:rPr>
          <w:b/>
        </w:rPr>
        <w:t>§ 2-601</w:t>
      </w:r>
      <w:r>
        <w:t xml:space="preserve"> close/substantial is not good enough.  Buyer has three choices</w:t>
      </w:r>
    </w:p>
    <w:p w:rsidR="004400A6" w:rsidRPr="00661773" w:rsidRDefault="004400A6" w:rsidP="003E19B7">
      <w:pPr>
        <w:pStyle w:val="ListParagraph"/>
        <w:numPr>
          <w:ilvl w:val="4"/>
          <w:numId w:val="2"/>
        </w:numPr>
        <w:rPr>
          <w:b/>
        </w:rPr>
      </w:pPr>
      <w:r>
        <w:rPr>
          <w:b/>
        </w:rPr>
        <w:t>Reject</w:t>
      </w:r>
      <w:r w:rsidR="003E19B7">
        <w:t>: buyer doesn’t have to pay</w:t>
      </w:r>
    </w:p>
    <w:p w:rsidR="00661773" w:rsidRPr="00C475EF" w:rsidRDefault="00661773" w:rsidP="00661773">
      <w:pPr>
        <w:pStyle w:val="ListParagraph"/>
        <w:numPr>
          <w:ilvl w:val="5"/>
          <w:numId w:val="2"/>
        </w:numPr>
        <w:rPr>
          <w:b/>
        </w:rPr>
      </w:pPr>
      <w:r>
        <w:rPr>
          <w:lang w:val="en-US"/>
        </w:rPr>
        <w:t>for a buyer to reject he must § 2-602 (1)</w:t>
      </w:r>
    </w:p>
    <w:p w:rsidR="00661773" w:rsidRPr="00C475EF" w:rsidRDefault="00661773" w:rsidP="00661773">
      <w:pPr>
        <w:pStyle w:val="ListParagraph"/>
        <w:numPr>
          <w:ilvl w:val="6"/>
          <w:numId w:val="2"/>
        </w:numPr>
        <w:rPr>
          <w:b/>
        </w:rPr>
      </w:pPr>
      <w:r>
        <w:t>with reasonable time</w:t>
      </w:r>
    </w:p>
    <w:p w:rsidR="00661773" w:rsidRPr="00C475EF" w:rsidRDefault="00661773" w:rsidP="00661773">
      <w:pPr>
        <w:pStyle w:val="ListParagraph"/>
        <w:numPr>
          <w:ilvl w:val="6"/>
          <w:numId w:val="2"/>
        </w:numPr>
        <w:rPr>
          <w:b/>
        </w:rPr>
      </w:pPr>
      <w:r>
        <w:t>seasonably notify seller of rejection</w:t>
      </w:r>
    </w:p>
    <w:p w:rsidR="00661773" w:rsidRPr="00F5623F" w:rsidRDefault="00661773" w:rsidP="00661773">
      <w:pPr>
        <w:pStyle w:val="ListParagraph"/>
        <w:numPr>
          <w:ilvl w:val="6"/>
          <w:numId w:val="2"/>
        </w:numPr>
        <w:rPr>
          <w:b/>
        </w:rPr>
      </w:pPr>
      <w:r>
        <w:t>CANNOT HAVE ACCEPTED GOODS</w:t>
      </w:r>
    </w:p>
    <w:p w:rsidR="003E19B7" w:rsidRDefault="003E19B7" w:rsidP="003E19B7">
      <w:pPr>
        <w:pStyle w:val="ListParagraph"/>
        <w:numPr>
          <w:ilvl w:val="4"/>
          <w:numId w:val="2"/>
        </w:numPr>
        <w:rPr>
          <w:b/>
        </w:rPr>
      </w:pPr>
      <w:r>
        <w:rPr>
          <w:b/>
        </w:rPr>
        <w:t>Accept the whole</w:t>
      </w:r>
    </w:p>
    <w:p w:rsidR="007A5CEF" w:rsidRPr="00661773" w:rsidRDefault="007A5CEF" w:rsidP="007A5CEF">
      <w:pPr>
        <w:pStyle w:val="ListParagraph"/>
        <w:numPr>
          <w:ilvl w:val="5"/>
          <w:numId w:val="2"/>
        </w:numPr>
        <w:rPr>
          <w:b/>
        </w:rPr>
      </w:pPr>
      <w:r>
        <w:t>If you accept non-conforming goods, it doesn’t mean you waive any damages, just means you can’t reject</w:t>
      </w:r>
    </w:p>
    <w:p w:rsidR="007A5CEF" w:rsidRDefault="007A5CEF" w:rsidP="007A5CEF">
      <w:pPr>
        <w:pStyle w:val="ListParagraph"/>
        <w:numPr>
          <w:ilvl w:val="5"/>
          <w:numId w:val="2"/>
        </w:numPr>
        <w:rPr>
          <w:b/>
        </w:rPr>
      </w:pPr>
      <w:r>
        <w:t>Buyer can still sue for decrease in value</w:t>
      </w:r>
    </w:p>
    <w:p w:rsidR="003E19B7" w:rsidRDefault="003E19B7" w:rsidP="003E19B7">
      <w:pPr>
        <w:pStyle w:val="ListParagraph"/>
        <w:numPr>
          <w:ilvl w:val="4"/>
          <w:numId w:val="2"/>
        </w:numPr>
        <w:rPr>
          <w:b/>
        </w:rPr>
      </w:pPr>
      <w:r>
        <w:rPr>
          <w:b/>
        </w:rPr>
        <w:t>Accept some, reject the rest</w:t>
      </w:r>
    </w:p>
    <w:p w:rsidR="003059CA" w:rsidRDefault="003E19B7" w:rsidP="003059CA">
      <w:pPr>
        <w:pStyle w:val="ListParagraph"/>
        <w:numPr>
          <w:ilvl w:val="2"/>
          <w:numId w:val="2"/>
        </w:numPr>
        <w:rPr>
          <w:b/>
        </w:rPr>
      </w:pPr>
      <w:r>
        <w:rPr>
          <w:b/>
        </w:rPr>
        <w:t>Mitigating the harsh Perfect Tender Rule</w:t>
      </w:r>
    </w:p>
    <w:p w:rsidR="003059CA" w:rsidRPr="003059CA" w:rsidRDefault="003E19B7" w:rsidP="003059CA">
      <w:pPr>
        <w:pStyle w:val="ListParagraph"/>
        <w:numPr>
          <w:ilvl w:val="3"/>
          <w:numId w:val="2"/>
        </w:numPr>
        <w:rPr>
          <w:b/>
        </w:rPr>
      </w:pPr>
      <w:r w:rsidRPr="003059CA">
        <w:rPr>
          <w:b/>
          <w:lang w:val="en-US"/>
        </w:rPr>
        <w:t xml:space="preserve">§ 2-508 </w:t>
      </w:r>
      <w:r w:rsidRPr="003059CA">
        <w:rPr>
          <w:lang w:val="en-US"/>
        </w:rPr>
        <w:t>gives seller time to mitigate</w:t>
      </w:r>
      <w:r w:rsidR="003059CA">
        <w:rPr>
          <w:lang w:val="en-US"/>
        </w:rPr>
        <w:t>/cure if</w:t>
      </w:r>
    </w:p>
    <w:p w:rsidR="003059CA" w:rsidRPr="00ED4727" w:rsidRDefault="003059CA" w:rsidP="003059CA">
      <w:pPr>
        <w:pStyle w:val="ListParagraph"/>
        <w:numPr>
          <w:ilvl w:val="4"/>
          <w:numId w:val="2"/>
        </w:numPr>
        <w:rPr>
          <w:b/>
        </w:rPr>
      </w:pPr>
      <w:r>
        <w:t>Seasonably notify buyer of intention to cure, and</w:t>
      </w:r>
    </w:p>
    <w:p w:rsidR="00ED4727" w:rsidRPr="00ED4727" w:rsidRDefault="00ED4727" w:rsidP="00ED4727">
      <w:pPr>
        <w:pStyle w:val="ListParagraph"/>
        <w:numPr>
          <w:ilvl w:val="5"/>
          <w:numId w:val="2"/>
        </w:numPr>
        <w:rPr>
          <w:b/>
        </w:rPr>
      </w:pPr>
      <w:r>
        <w:t>if too much time has passed, you cannot cure</w:t>
      </w:r>
    </w:p>
    <w:p w:rsidR="00ED4727" w:rsidRPr="003059CA" w:rsidRDefault="00ED4727" w:rsidP="00ED4727">
      <w:pPr>
        <w:pStyle w:val="ListParagraph"/>
        <w:numPr>
          <w:ilvl w:val="6"/>
          <w:numId w:val="2"/>
        </w:numPr>
        <w:rPr>
          <w:b/>
        </w:rPr>
      </w:pPr>
      <w:r>
        <w:t xml:space="preserve">Exception § </w:t>
      </w:r>
      <w:r w:rsidR="009D568A">
        <w:t>2-508 (2): if seller knew buyer in the past usually accepted</w:t>
      </w:r>
    </w:p>
    <w:p w:rsidR="00ED4727" w:rsidRPr="00ED4727" w:rsidRDefault="00ED4727" w:rsidP="00ED4727">
      <w:pPr>
        <w:pStyle w:val="ListParagraph"/>
        <w:numPr>
          <w:ilvl w:val="4"/>
          <w:numId w:val="2"/>
        </w:numPr>
        <w:rPr>
          <w:b/>
        </w:rPr>
      </w:pPr>
      <w:r>
        <w:t>you can actually cure</w:t>
      </w:r>
    </w:p>
    <w:p w:rsidR="00ED4727" w:rsidRPr="00ED4727" w:rsidRDefault="00ED4727" w:rsidP="00ED4727">
      <w:pPr>
        <w:pStyle w:val="ListParagraph"/>
        <w:ind w:left="3600"/>
        <w:rPr>
          <w:b/>
        </w:rPr>
      </w:pPr>
      <w:r>
        <w:t>Note: seller does NOT have obligation to cure</w:t>
      </w:r>
    </w:p>
    <w:p w:rsidR="003059CA" w:rsidRPr="00661773" w:rsidRDefault="003E19B7" w:rsidP="003059CA">
      <w:pPr>
        <w:pStyle w:val="ListParagraph"/>
        <w:numPr>
          <w:ilvl w:val="3"/>
          <w:numId w:val="2"/>
        </w:numPr>
        <w:rPr>
          <w:b/>
        </w:rPr>
      </w:pPr>
      <w:r w:rsidRPr="003059CA">
        <w:rPr>
          <w:b/>
          <w:lang w:val="en-US"/>
        </w:rPr>
        <w:t xml:space="preserve">§ 2-608 </w:t>
      </w:r>
      <w:r w:rsidRPr="003059CA">
        <w:rPr>
          <w:lang w:val="en-US"/>
        </w:rPr>
        <w:t>makes it hard to</w:t>
      </w:r>
      <w:r w:rsidRPr="00661773">
        <w:rPr>
          <w:b/>
          <w:lang w:val="en-US"/>
        </w:rPr>
        <w:t xml:space="preserve"> revoke</w:t>
      </w:r>
      <w:r w:rsidRPr="003059CA">
        <w:rPr>
          <w:lang w:val="en-US"/>
        </w:rPr>
        <w:t xml:space="preserve"> </w:t>
      </w:r>
      <w:r w:rsidR="004A010D">
        <w:rPr>
          <w:lang w:val="en-US"/>
        </w:rPr>
        <w:t xml:space="preserve">acceptance </w:t>
      </w:r>
    </w:p>
    <w:p w:rsidR="00661773" w:rsidRPr="00661773" w:rsidRDefault="00661773" w:rsidP="00661773">
      <w:pPr>
        <w:pStyle w:val="ListParagraph"/>
        <w:numPr>
          <w:ilvl w:val="4"/>
          <w:numId w:val="2"/>
        </w:numPr>
        <w:rPr>
          <w:b/>
        </w:rPr>
      </w:pPr>
      <w:r>
        <w:t>Requirements:</w:t>
      </w:r>
    </w:p>
    <w:p w:rsidR="00661773" w:rsidRPr="00661773" w:rsidRDefault="00661773" w:rsidP="00661773">
      <w:pPr>
        <w:pStyle w:val="ListParagraph"/>
        <w:numPr>
          <w:ilvl w:val="5"/>
          <w:numId w:val="2"/>
        </w:numPr>
        <w:rPr>
          <w:b/>
        </w:rPr>
      </w:pPr>
      <w:r>
        <w:t>Previously accepted</w:t>
      </w:r>
    </w:p>
    <w:p w:rsidR="00661773" w:rsidRPr="00162E37" w:rsidRDefault="00162E37" w:rsidP="00661773">
      <w:pPr>
        <w:pStyle w:val="ListParagraph"/>
        <w:numPr>
          <w:ilvl w:val="5"/>
          <w:numId w:val="2"/>
        </w:numPr>
        <w:rPr>
          <w:b/>
        </w:rPr>
      </w:pPr>
      <w:r>
        <w:t>Substantially impairs</w:t>
      </w:r>
      <w:r w:rsidR="004A010D">
        <w:t xml:space="preserve"> </w:t>
      </w:r>
      <w:r w:rsidR="004A010D">
        <w:rPr>
          <w:b/>
        </w:rPr>
        <w:t>value to buyer</w:t>
      </w:r>
    </w:p>
    <w:p w:rsidR="00162E37" w:rsidRPr="00162E37" w:rsidRDefault="00162E37" w:rsidP="00661773">
      <w:pPr>
        <w:pStyle w:val="ListParagraph"/>
        <w:numPr>
          <w:ilvl w:val="5"/>
          <w:numId w:val="2"/>
        </w:numPr>
        <w:rPr>
          <w:b/>
        </w:rPr>
      </w:pPr>
      <w:r>
        <w:t>AND</w:t>
      </w:r>
    </w:p>
    <w:p w:rsidR="00162E37" w:rsidRPr="00162E37" w:rsidRDefault="00162E37" w:rsidP="00162E37">
      <w:pPr>
        <w:pStyle w:val="ListParagraph"/>
        <w:numPr>
          <w:ilvl w:val="6"/>
          <w:numId w:val="2"/>
        </w:numPr>
        <w:rPr>
          <w:b/>
        </w:rPr>
      </w:pPr>
      <w:r>
        <w:t>Assumed it would be cured, or</w:t>
      </w:r>
    </w:p>
    <w:p w:rsidR="00162E37" w:rsidRPr="00C475EF" w:rsidRDefault="00337B12" w:rsidP="00162E37">
      <w:pPr>
        <w:pStyle w:val="ListParagraph"/>
        <w:numPr>
          <w:ilvl w:val="6"/>
          <w:numId w:val="2"/>
        </w:numPr>
        <w:rPr>
          <w:b/>
        </w:rPr>
      </w:pPr>
      <w:r>
        <w:lastRenderedPageBreak/>
        <w:t>Didn’t know b/c t</w:t>
      </w:r>
      <w:r w:rsidR="00100D1C">
        <w:t>ough</w:t>
      </w:r>
      <w:r>
        <w:t xml:space="preserve"> to figure out or b/c seller assured you</w:t>
      </w:r>
    </w:p>
    <w:p w:rsidR="003E19B7" w:rsidRPr="004A010D" w:rsidRDefault="003E19B7" w:rsidP="003059CA">
      <w:pPr>
        <w:pStyle w:val="ListParagraph"/>
        <w:numPr>
          <w:ilvl w:val="3"/>
          <w:numId w:val="2"/>
        </w:numPr>
        <w:rPr>
          <w:b/>
        </w:rPr>
      </w:pPr>
      <w:r w:rsidRPr="003059CA">
        <w:rPr>
          <w:b/>
          <w:lang w:val="en-US"/>
        </w:rPr>
        <w:t xml:space="preserve">§ 2-612 </w:t>
      </w:r>
      <w:r w:rsidRPr="003059CA">
        <w:rPr>
          <w:lang w:val="en-US"/>
        </w:rPr>
        <w:t>rejects pe</w:t>
      </w:r>
      <w:r w:rsidR="004A010D">
        <w:rPr>
          <w:lang w:val="en-US"/>
        </w:rPr>
        <w:t>rfect tender for installment Ks/ not as harsh</w:t>
      </w:r>
    </w:p>
    <w:p w:rsidR="004A010D" w:rsidRPr="00A60399" w:rsidRDefault="00A60399" w:rsidP="004A010D">
      <w:pPr>
        <w:pStyle w:val="ListParagraph"/>
        <w:numPr>
          <w:ilvl w:val="4"/>
          <w:numId w:val="2"/>
        </w:numPr>
        <w:rPr>
          <w:b/>
        </w:rPr>
      </w:pPr>
      <w:r>
        <w:t xml:space="preserve">Buyer may </w:t>
      </w:r>
      <w:r>
        <w:rPr>
          <w:b/>
        </w:rPr>
        <w:t>reject</w:t>
      </w:r>
      <w:r>
        <w:t xml:space="preserve"> any non-conforming instalment if</w:t>
      </w:r>
    </w:p>
    <w:p w:rsidR="00A60399" w:rsidRPr="00A60399" w:rsidRDefault="00A60399" w:rsidP="00A60399">
      <w:pPr>
        <w:pStyle w:val="ListParagraph"/>
        <w:numPr>
          <w:ilvl w:val="5"/>
          <w:numId w:val="2"/>
        </w:numPr>
        <w:rPr>
          <w:b/>
        </w:rPr>
      </w:pPr>
      <w:r>
        <w:t>Nonconformity substantially impairs value of THAT instalment</w:t>
      </w:r>
    </w:p>
    <w:p w:rsidR="00A60399" w:rsidRPr="007A5CEF" w:rsidRDefault="00100D1C" w:rsidP="007A5CEF">
      <w:pPr>
        <w:pStyle w:val="ListParagraph"/>
        <w:numPr>
          <w:ilvl w:val="4"/>
          <w:numId w:val="2"/>
        </w:numPr>
        <w:rPr>
          <w:b/>
        </w:rPr>
      </w:pPr>
      <w:r>
        <w:rPr>
          <w:b/>
        </w:rPr>
        <w:t>NOTE</w:t>
      </w:r>
      <w:r w:rsidR="007A5CEF">
        <w:t>:</w:t>
      </w:r>
    </w:p>
    <w:p w:rsidR="007A5CEF" w:rsidRPr="00EB1BEF" w:rsidRDefault="00EB1BEF" w:rsidP="007A5CEF">
      <w:pPr>
        <w:pStyle w:val="ListParagraph"/>
        <w:numPr>
          <w:ilvl w:val="5"/>
          <w:numId w:val="2"/>
        </w:numPr>
        <w:rPr>
          <w:b/>
        </w:rPr>
      </w:pPr>
      <w:r>
        <w:t xml:space="preserve">If nonconformity doesn’t substantially impair, </w:t>
      </w:r>
      <w:r>
        <w:rPr>
          <w:lang w:val="en-US"/>
        </w:rPr>
        <w:t>Seller will have to pay damages and Buyer will have to perform.</w:t>
      </w:r>
    </w:p>
    <w:p w:rsidR="00100D1C" w:rsidRPr="00100D1C" w:rsidRDefault="00EB1BEF" w:rsidP="00100D1C">
      <w:pPr>
        <w:pStyle w:val="ListParagraph"/>
        <w:numPr>
          <w:ilvl w:val="5"/>
          <w:numId w:val="2"/>
        </w:numPr>
        <w:rPr>
          <w:b/>
        </w:rPr>
      </w:pPr>
      <w:r>
        <w:rPr>
          <w:lang w:val="en-US"/>
        </w:rPr>
        <w:t>If nonconformity substantially impairs, Seller will have to pay damages, and Buyer will NOT have to perform.</w:t>
      </w:r>
    </w:p>
    <w:p w:rsidR="00100D1C" w:rsidRPr="009A041F" w:rsidRDefault="00100D1C" w:rsidP="00100D1C">
      <w:pPr>
        <w:pStyle w:val="ListParagraph"/>
        <w:numPr>
          <w:ilvl w:val="4"/>
          <w:numId w:val="2"/>
        </w:numPr>
        <w:rPr>
          <w:b/>
        </w:rPr>
      </w:pPr>
      <w:r w:rsidRPr="00100D1C">
        <w:rPr>
          <w:b/>
          <w:lang w:val="en-US"/>
        </w:rPr>
        <w:t xml:space="preserve">UCC § 2-612 (2) </w:t>
      </w:r>
      <w:r w:rsidRPr="00100D1C">
        <w:rPr>
          <w:lang w:val="en-US"/>
        </w:rPr>
        <w:t>buyer can only reject entire K if the installment(s) if it impairs value of whole K, NOT THE VALUE OF AN INDIVIDUAL INSTALLMENT.</w:t>
      </w:r>
    </w:p>
    <w:p w:rsidR="009A041F" w:rsidRDefault="009A041F" w:rsidP="009A041F">
      <w:pPr>
        <w:pStyle w:val="ListParagraph"/>
        <w:numPr>
          <w:ilvl w:val="1"/>
          <w:numId w:val="2"/>
        </w:numPr>
        <w:rPr>
          <w:b/>
        </w:rPr>
      </w:pPr>
      <w:r>
        <w:rPr>
          <w:b/>
        </w:rPr>
        <w:t>Divisiblility:</w:t>
      </w:r>
    </w:p>
    <w:p w:rsidR="009A041F" w:rsidRPr="009A041F" w:rsidRDefault="009A041F" w:rsidP="009A041F">
      <w:pPr>
        <w:pStyle w:val="ListParagraph"/>
        <w:numPr>
          <w:ilvl w:val="2"/>
          <w:numId w:val="2"/>
        </w:numPr>
        <w:rPr>
          <w:b/>
        </w:rPr>
      </w:pPr>
      <w:r>
        <w:rPr>
          <w:b/>
        </w:rPr>
        <w:t xml:space="preserve">Divisible Ks: </w:t>
      </w:r>
      <w:r>
        <w:rPr>
          <w:lang w:val="en-US"/>
        </w:rPr>
        <w:t xml:space="preserve">roughly equivalent, example: </w:t>
      </w:r>
      <w:r w:rsidRPr="009A041F">
        <w:rPr>
          <w:i/>
          <w:lang w:val="en-US"/>
        </w:rPr>
        <w:t>Gill</w:t>
      </w:r>
      <w:r>
        <w:rPr>
          <w:lang w:val="en-US"/>
        </w:rPr>
        <w:t xml:space="preserve">, cargo.  </w:t>
      </w:r>
      <w:r>
        <w:t xml:space="preserve">you have to pay for the parts performed </w:t>
      </w:r>
    </w:p>
    <w:p w:rsidR="009A041F" w:rsidRPr="00AA3F8B" w:rsidRDefault="009A041F" w:rsidP="009A041F">
      <w:pPr>
        <w:pStyle w:val="ListParagraph"/>
        <w:numPr>
          <w:ilvl w:val="2"/>
          <w:numId w:val="2"/>
        </w:numPr>
        <w:rPr>
          <w:b/>
        </w:rPr>
      </w:pPr>
      <w:r>
        <w:rPr>
          <w:b/>
        </w:rPr>
        <w:t xml:space="preserve">Indivisible Ks: </w:t>
      </w:r>
      <w:r>
        <w:rPr>
          <w:lang w:val="en-US"/>
        </w:rPr>
        <w:t>if it is not priced per unit</w:t>
      </w:r>
    </w:p>
    <w:p w:rsidR="0090494B" w:rsidRDefault="00AA3F8B" w:rsidP="00AA3F8B">
      <w:pPr>
        <w:pStyle w:val="ListParagraph"/>
        <w:numPr>
          <w:ilvl w:val="1"/>
          <w:numId w:val="2"/>
        </w:numPr>
        <w:rPr>
          <w:b/>
        </w:rPr>
      </w:pPr>
      <w:r>
        <w:rPr>
          <w:b/>
        </w:rPr>
        <w:t xml:space="preserve">Breach: </w:t>
      </w:r>
    </w:p>
    <w:p w:rsidR="00AA3F8B" w:rsidRPr="00180547" w:rsidRDefault="0090494B" w:rsidP="0090494B">
      <w:pPr>
        <w:pStyle w:val="ListParagraph"/>
        <w:numPr>
          <w:ilvl w:val="2"/>
          <w:numId w:val="2"/>
        </w:numPr>
        <w:rPr>
          <w:b/>
        </w:rPr>
      </w:pPr>
      <w:r>
        <w:rPr>
          <w:b/>
        </w:rPr>
        <w:t xml:space="preserve">Material breach: </w:t>
      </w:r>
      <w:r w:rsidR="00AA3F8B">
        <w:t>LEGAL question, not something parties decide</w:t>
      </w:r>
    </w:p>
    <w:p w:rsidR="00180547" w:rsidRPr="00180547" w:rsidRDefault="00180547" w:rsidP="0090494B">
      <w:pPr>
        <w:pStyle w:val="ListParagraph"/>
        <w:numPr>
          <w:ilvl w:val="3"/>
          <w:numId w:val="2"/>
        </w:numPr>
        <w:rPr>
          <w:b/>
        </w:rPr>
      </w:pPr>
      <w:r>
        <w:t>party can either:</w:t>
      </w:r>
    </w:p>
    <w:p w:rsidR="00180547" w:rsidRPr="00180547" w:rsidRDefault="00180547" w:rsidP="0090494B">
      <w:pPr>
        <w:pStyle w:val="ListParagraph"/>
        <w:numPr>
          <w:ilvl w:val="4"/>
          <w:numId w:val="2"/>
        </w:numPr>
        <w:rPr>
          <w:b/>
        </w:rPr>
      </w:pPr>
      <w:r>
        <w:t>treat it as a partial breach (keep performing under K, and sue for damages), OR</w:t>
      </w:r>
    </w:p>
    <w:p w:rsidR="00180547" w:rsidRPr="00180547" w:rsidRDefault="00180547" w:rsidP="0090494B">
      <w:pPr>
        <w:pStyle w:val="ListParagraph"/>
        <w:numPr>
          <w:ilvl w:val="4"/>
          <w:numId w:val="2"/>
        </w:numPr>
        <w:rPr>
          <w:b/>
        </w:rPr>
      </w:pPr>
      <w:r>
        <w:t>suspend performance: and you wait to see if the breaching party cures:</w:t>
      </w:r>
    </w:p>
    <w:p w:rsidR="0090494B" w:rsidRPr="0090494B" w:rsidRDefault="00180547" w:rsidP="0090494B">
      <w:pPr>
        <w:pStyle w:val="ListParagraph"/>
        <w:numPr>
          <w:ilvl w:val="5"/>
          <w:numId w:val="2"/>
        </w:numPr>
        <w:rPr>
          <w:b/>
        </w:rPr>
      </w:pPr>
      <w:r>
        <w:t>if it cures, you treat it as partial breach</w:t>
      </w:r>
    </w:p>
    <w:p w:rsidR="00B16F16" w:rsidRPr="00B16F16" w:rsidRDefault="00180547" w:rsidP="00B16F16">
      <w:pPr>
        <w:pStyle w:val="ListParagraph"/>
        <w:numPr>
          <w:ilvl w:val="5"/>
          <w:numId w:val="2"/>
        </w:numPr>
        <w:rPr>
          <w:b/>
        </w:rPr>
      </w:pPr>
      <w:r w:rsidRPr="0090494B">
        <w:rPr>
          <w:lang w:val="en-US"/>
        </w:rPr>
        <w:t xml:space="preserve">ii. if it doesn’t cure, then you treat it as a </w:t>
      </w:r>
      <w:r w:rsidRPr="0090494B">
        <w:rPr>
          <w:u w:val="single"/>
          <w:lang w:val="en-US"/>
        </w:rPr>
        <w:t>total breach</w:t>
      </w:r>
      <w:r w:rsidRPr="0090494B">
        <w:rPr>
          <w:lang w:val="en-US"/>
        </w:rPr>
        <w:t xml:space="preserve"> and you repudiate K.  </w:t>
      </w:r>
    </w:p>
    <w:p w:rsidR="00B16F16" w:rsidRPr="00B16F16" w:rsidRDefault="00B16F16" w:rsidP="00B16F16">
      <w:pPr>
        <w:pStyle w:val="ListParagraph"/>
        <w:numPr>
          <w:ilvl w:val="3"/>
          <w:numId w:val="2"/>
        </w:numPr>
      </w:pPr>
      <w:r w:rsidRPr="00B16F16">
        <w:rPr>
          <w:b/>
          <w:lang w:val="en-US"/>
        </w:rPr>
        <w:t xml:space="preserve"> </w:t>
      </w:r>
      <w:r w:rsidRPr="00B16F16">
        <w:rPr>
          <w:lang w:val="en-US"/>
        </w:rPr>
        <w:t>common law usually says that time limit of your performance IS NOT A CONDITION.  So, you could deliver something two days late and you haven’t materially breached.</w:t>
      </w:r>
    </w:p>
    <w:p w:rsidR="00B16F16" w:rsidRDefault="00B16F16" w:rsidP="00B16F16">
      <w:pPr>
        <w:pStyle w:val="ListParagraph"/>
        <w:numPr>
          <w:ilvl w:val="4"/>
          <w:numId w:val="2"/>
        </w:numPr>
      </w:pPr>
      <w:r w:rsidRPr="00B16F16">
        <w:t>If K says time is of the essence, it makes it a condition, and it IS MATERIAL</w:t>
      </w:r>
    </w:p>
    <w:p w:rsidR="00DC366F" w:rsidRDefault="00DC366F" w:rsidP="00DC366F">
      <w:pPr>
        <w:pStyle w:val="ListParagraph"/>
        <w:numPr>
          <w:ilvl w:val="3"/>
          <w:numId w:val="2"/>
        </w:numPr>
      </w:pPr>
      <w:r>
        <w:t xml:space="preserve">In UCC if you think the other party will materially breach, you can ask for assurance § </w:t>
      </w:r>
      <w:r w:rsidR="009B1B5A">
        <w:t>2-609</w:t>
      </w:r>
    </w:p>
    <w:p w:rsidR="009B1B5A" w:rsidRDefault="009B1B5A" w:rsidP="009B1B5A">
      <w:pPr>
        <w:pStyle w:val="ListParagraph"/>
        <w:numPr>
          <w:ilvl w:val="4"/>
          <w:numId w:val="2"/>
        </w:numPr>
      </w:pPr>
      <w:r>
        <w:t>Must be reasonable insecurity</w:t>
      </w:r>
    </w:p>
    <w:p w:rsidR="009B1B5A" w:rsidRPr="00B16F16" w:rsidRDefault="009B1B5A" w:rsidP="009B1B5A">
      <w:pPr>
        <w:pStyle w:val="ListParagraph"/>
        <w:numPr>
          <w:ilvl w:val="4"/>
          <w:numId w:val="2"/>
        </w:numPr>
      </w:pPr>
      <w:r>
        <w:t>Party must do something in 30 days (or less time if market is volatile), if he doesn’t, then it is grounds for REPUDIATION</w:t>
      </w:r>
    </w:p>
    <w:p w:rsidR="00DC366F" w:rsidRPr="00DC366F" w:rsidRDefault="0090494B" w:rsidP="00DC366F">
      <w:pPr>
        <w:pStyle w:val="ListParagraph"/>
        <w:numPr>
          <w:ilvl w:val="2"/>
          <w:numId w:val="2"/>
        </w:numPr>
        <w:rPr>
          <w:b/>
        </w:rPr>
      </w:pPr>
      <w:r>
        <w:rPr>
          <w:b/>
          <w:lang w:val="en-US"/>
        </w:rPr>
        <w:t xml:space="preserve">Non-material breach: </w:t>
      </w:r>
      <w:r>
        <w:rPr>
          <w:lang w:val="en-US"/>
        </w:rPr>
        <w:t>treat it as partial breach</w:t>
      </w:r>
    </w:p>
    <w:p w:rsidR="003E19B7" w:rsidRPr="003F275B" w:rsidRDefault="003E19B7" w:rsidP="003059CA">
      <w:pPr>
        <w:pStyle w:val="ListParagraph"/>
        <w:ind w:left="2880"/>
        <w:rPr>
          <w:b/>
        </w:rPr>
      </w:pPr>
    </w:p>
    <w:p w:rsidR="00107104" w:rsidRDefault="00107104" w:rsidP="00CE00CF">
      <w:pPr>
        <w:pStyle w:val="ListParagraph"/>
        <w:numPr>
          <w:ilvl w:val="1"/>
          <w:numId w:val="2"/>
        </w:numPr>
      </w:pPr>
      <w:r>
        <w:rPr>
          <w:b/>
        </w:rPr>
        <w:t>DEFENSES</w:t>
      </w:r>
      <w:r w:rsidR="00CE00CF">
        <w:t xml:space="preserve"> example- yes, I breached it, but I am still not liable BECAUSE the contract was </w:t>
      </w:r>
    </w:p>
    <w:p w:rsidR="00A4013C" w:rsidRDefault="00D26D29" w:rsidP="00A4013C">
      <w:pPr>
        <w:pStyle w:val="ListParagraph"/>
        <w:numPr>
          <w:ilvl w:val="2"/>
          <w:numId w:val="2"/>
        </w:numPr>
      </w:pPr>
      <w:r>
        <w:rPr>
          <w:b/>
        </w:rPr>
        <w:t>Impracticability</w:t>
      </w:r>
      <w:r w:rsidR="00A4013C">
        <w:rPr>
          <w:b/>
        </w:rPr>
        <w:t xml:space="preserve">: </w:t>
      </w:r>
      <w:r w:rsidR="00A4013C">
        <w:t xml:space="preserve">a promisor seeks relief on the ground that a </w:t>
      </w:r>
      <w:r w:rsidR="00A4013C" w:rsidRPr="00684DE0">
        <w:rPr>
          <w:b/>
        </w:rPr>
        <w:t>supervening turn of events</w:t>
      </w:r>
      <w:r w:rsidR="00A4013C">
        <w:t xml:space="preserve"> has impeded its performance (also known as “impossibility”, or impracticability)</w:t>
      </w:r>
    </w:p>
    <w:p w:rsidR="00684DE0" w:rsidRPr="00684DE0" w:rsidRDefault="00684DE0" w:rsidP="00A4013C">
      <w:pPr>
        <w:pStyle w:val="ListParagraph"/>
        <w:numPr>
          <w:ilvl w:val="3"/>
          <w:numId w:val="2"/>
        </w:numPr>
      </w:pPr>
      <w:r>
        <w:rPr>
          <w:i/>
        </w:rPr>
        <w:t xml:space="preserve">Taylor </w:t>
      </w:r>
      <w:r>
        <w:rPr>
          <w:lang w:val="en-US"/>
        </w:rPr>
        <w:t xml:space="preserve">leased music hall for a series of events, but burnt down.  Performance was conditioned upon the existence of a music hall.  When it burned down, the party was excused from having to perform. </w:t>
      </w:r>
    </w:p>
    <w:p w:rsidR="00684DE0" w:rsidRDefault="00684DE0" w:rsidP="00684DE0">
      <w:pPr>
        <w:pStyle w:val="ListParagraph"/>
        <w:numPr>
          <w:ilvl w:val="3"/>
          <w:numId w:val="2"/>
        </w:numPr>
      </w:pPr>
      <w:r>
        <w:t>Elements to figure out is something’</w:t>
      </w:r>
      <w:r w:rsidR="00752B44">
        <w:t xml:space="preserve">s impracticable </w:t>
      </w:r>
      <w:r w:rsidR="00752B44">
        <w:rPr>
          <w:i/>
        </w:rPr>
        <w:t>Transatlantic:</w:t>
      </w:r>
    </w:p>
    <w:p w:rsidR="00684DE0" w:rsidRPr="00B72B23" w:rsidRDefault="00684DE0" w:rsidP="00684DE0">
      <w:pPr>
        <w:pStyle w:val="ListParagraph"/>
        <w:numPr>
          <w:ilvl w:val="4"/>
          <w:numId w:val="2"/>
        </w:numPr>
        <w:rPr>
          <w:lang w:val="en-US"/>
        </w:rPr>
      </w:pPr>
      <w:r w:rsidRPr="00B72B23">
        <w:rPr>
          <w:lang w:val="en-US"/>
        </w:rPr>
        <w:t>Something unexpected must have occurred</w:t>
      </w:r>
    </w:p>
    <w:p w:rsidR="00684DE0" w:rsidRDefault="00684DE0" w:rsidP="00684DE0">
      <w:pPr>
        <w:pStyle w:val="ListParagraph"/>
        <w:numPr>
          <w:ilvl w:val="4"/>
          <w:numId w:val="2"/>
        </w:numPr>
        <w:rPr>
          <w:lang w:val="en-US"/>
        </w:rPr>
      </w:pPr>
      <w:r w:rsidRPr="00B72B23">
        <w:rPr>
          <w:lang w:val="en-US"/>
        </w:rPr>
        <w:t>No allocation of risk</w:t>
      </w:r>
    </w:p>
    <w:p w:rsidR="00752B44" w:rsidRDefault="00752B44" w:rsidP="00752B44">
      <w:pPr>
        <w:pStyle w:val="ListParagraph"/>
        <w:numPr>
          <w:ilvl w:val="5"/>
          <w:numId w:val="2"/>
        </w:numPr>
        <w:rPr>
          <w:lang w:val="en-US"/>
        </w:rPr>
      </w:pPr>
      <w:r>
        <w:rPr>
          <w:lang w:val="en-US"/>
        </w:rPr>
        <w:t>Figuring out allocation of risk courts look at:</w:t>
      </w:r>
    </w:p>
    <w:p w:rsidR="00752B44" w:rsidRDefault="00752B44" w:rsidP="00752B44">
      <w:pPr>
        <w:pStyle w:val="ListParagraph"/>
        <w:numPr>
          <w:ilvl w:val="6"/>
          <w:numId w:val="2"/>
        </w:numPr>
        <w:rPr>
          <w:lang w:val="en-US"/>
        </w:rPr>
      </w:pPr>
      <w:r>
        <w:rPr>
          <w:lang w:val="en-US"/>
        </w:rPr>
        <w:t>Express terms</w:t>
      </w:r>
    </w:p>
    <w:p w:rsidR="00752B44" w:rsidRDefault="00752B44" w:rsidP="00752B44">
      <w:pPr>
        <w:pStyle w:val="ListParagraph"/>
        <w:numPr>
          <w:ilvl w:val="6"/>
          <w:numId w:val="2"/>
        </w:numPr>
        <w:rPr>
          <w:lang w:val="en-US"/>
        </w:rPr>
      </w:pPr>
      <w:r>
        <w:rPr>
          <w:lang w:val="en-US"/>
        </w:rPr>
        <w:t>Implied Terms</w:t>
      </w:r>
      <w:r w:rsidR="00402BA7">
        <w:rPr>
          <w:lang w:val="en-US"/>
        </w:rPr>
        <w:t xml:space="preserve"> (if implied, does it say who will pay?)</w:t>
      </w:r>
    </w:p>
    <w:p w:rsidR="00752B44" w:rsidRDefault="00752B44" w:rsidP="00752B44">
      <w:pPr>
        <w:pStyle w:val="ListParagraph"/>
        <w:numPr>
          <w:ilvl w:val="6"/>
          <w:numId w:val="2"/>
        </w:numPr>
        <w:rPr>
          <w:lang w:val="en-US"/>
        </w:rPr>
      </w:pPr>
      <w:r>
        <w:rPr>
          <w:lang w:val="en-US"/>
        </w:rPr>
        <w:t>Surrounding Circumstances</w:t>
      </w:r>
    </w:p>
    <w:p w:rsidR="00402BA7" w:rsidRPr="00B72B23" w:rsidRDefault="00402BA7" w:rsidP="00402BA7">
      <w:pPr>
        <w:pStyle w:val="ListParagraph"/>
        <w:numPr>
          <w:ilvl w:val="7"/>
          <w:numId w:val="2"/>
        </w:numPr>
        <w:rPr>
          <w:lang w:val="en-US"/>
        </w:rPr>
      </w:pPr>
      <w:r>
        <w:rPr>
          <w:lang w:val="en-US"/>
        </w:rPr>
        <w:t>Just b/c something is foreseeable, doesn’t automatically allocate risk</w:t>
      </w:r>
    </w:p>
    <w:p w:rsidR="00A4013C" w:rsidRDefault="00684DE0" w:rsidP="00684DE0">
      <w:pPr>
        <w:pStyle w:val="ListParagraph"/>
        <w:numPr>
          <w:ilvl w:val="4"/>
          <w:numId w:val="2"/>
        </w:numPr>
        <w:rPr>
          <w:lang w:val="en-US"/>
        </w:rPr>
      </w:pPr>
      <w:r w:rsidRPr="00B72B23">
        <w:rPr>
          <w:lang w:val="en-US"/>
        </w:rPr>
        <w:t xml:space="preserve">Occurrence of the contingency must have rendered performance commercially impracticable.  </w:t>
      </w:r>
    </w:p>
    <w:p w:rsidR="00402BA7" w:rsidRPr="00684DE0" w:rsidRDefault="00402BA7" w:rsidP="00402BA7">
      <w:pPr>
        <w:pStyle w:val="ListParagraph"/>
        <w:numPr>
          <w:ilvl w:val="5"/>
          <w:numId w:val="2"/>
        </w:numPr>
        <w:rPr>
          <w:lang w:val="en-US"/>
        </w:rPr>
      </w:pPr>
      <w:r>
        <w:rPr>
          <w:lang w:val="en-US"/>
        </w:rPr>
        <w:t>Objective</w:t>
      </w:r>
      <w:r w:rsidR="00CC08B4">
        <w:rPr>
          <w:lang w:val="en-US"/>
        </w:rPr>
        <w:t xml:space="preserve"> test, look at reasonable party</w:t>
      </w:r>
    </w:p>
    <w:p w:rsidR="00D26D29" w:rsidRDefault="00D26D29" w:rsidP="00107104">
      <w:pPr>
        <w:pStyle w:val="ListParagraph"/>
        <w:numPr>
          <w:ilvl w:val="2"/>
          <w:numId w:val="2"/>
        </w:numPr>
      </w:pPr>
      <w:r>
        <w:rPr>
          <w:b/>
        </w:rPr>
        <w:t>Frustration of Purpose</w:t>
      </w:r>
      <w:r w:rsidR="00A4013C">
        <w:rPr>
          <w:b/>
        </w:rPr>
        <w:t xml:space="preserve"> </w:t>
      </w:r>
      <w:r w:rsidR="00A4013C">
        <w:t>focuses on the value or purpose of performance</w:t>
      </w:r>
    </w:p>
    <w:p w:rsidR="00CC08B4" w:rsidRDefault="00CC08B4" w:rsidP="00CC08B4">
      <w:pPr>
        <w:pStyle w:val="ListParagraph"/>
        <w:numPr>
          <w:ilvl w:val="3"/>
          <w:numId w:val="2"/>
        </w:numPr>
      </w:pPr>
      <w:r>
        <w:t xml:space="preserve">Case of party renting rooms to overlook coronation </w:t>
      </w:r>
      <w:r w:rsidR="0068477B">
        <w:t>procession</w:t>
      </w:r>
    </w:p>
    <w:p w:rsidR="0068477B" w:rsidRDefault="0068477B" w:rsidP="00CC08B4">
      <w:pPr>
        <w:pStyle w:val="ListParagraph"/>
        <w:numPr>
          <w:ilvl w:val="3"/>
          <w:numId w:val="2"/>
        </w:numPr>
      </w:pPr>
      <w:r>
        <w:t>Two requirements:</w:t>
      </w:r>
    </w:p>
    <w:p w:rsidR="0068477B" w:rsidRDefault="0068477B" w:rsidP="0068477B">
      <w:pPr>
        <w:pStyle w:val="ListParagraph"/>
        <w:numPr>
          <w:ilvl w:val="4"/>
          <w:numId w:val="2"/>
        </w:numPr>
      </w:pPr>
      <w:r>
        <w:t>Total frustration</w:t>
      </w:r>
    </w:p>
    <w:p w:rsidR="0068477B" w:rsidRPr="00D26D29" w:rsidRDefault="0068477B" w:rsidP="0068477B">
      <w:pPr>
        <w:pStyle w:val="ListParagraph"/>
        <w:numPr>
          <w:ilvl w:val="4"/>
          <w:numId w:val="2"/>
        </w:numPr>
      </w:pPr>
      <w:r>
        <w:t>Frustration was substantial/key to K</w:t>
      </w:r>
    </w:p>
    <w:p w:rsidR="00D26D29" w:rsidRPr="00874B15" w:rsidRDefault="00D26D29" w:rsidP="00107104">
      <w:pPr>
        <w:pStyle w:val="ListParagraph"/>
        <w:numPr>
          <w:ilvl w:val="2"/>
          <w:numId w:val="2"/>
        </w:numPr>
      </w:pPr>
      <w:r>
        <w:rPr>
          <w:b/>
        </w:rPr>
        <w:t>Mutual mistake</w:t>
      </w:r>
      <w:r w:rsidR="00874B15">
        <w:rPr>
          <w:b/>
        </w:rPr>
        <w:t xml:space="preserve"> (</w:t>
      </w:r>
      <w:r w:rsidR="00874B15">
        <w:t>UCC does not have rule, so fall back on common law)</w:t>
      </w:r>
      <w:r w:rsidR="00A4013C">
        <w:t xml:space="preserve">: party’s performance impeaded/expectations thwarted by circumstances </w:t>
      </w:r>
      <w:r w:rsidR="00A4013C" w:rsidRPr="00A4013C">
        <w:rPr>
          <w:b/>
        </w:rPr>
        <w:t>existing</w:t>
      </w:r>
      <w:r w:rsidR="00A4013C">
        <w:t xml:space="preserve"> but unknown to them</w:t>
      </w:r>
    </w:p>
    <w:p w:rsidR="00874B15" w:rsidRPr="00C34BD7" w:rsidRDefault="00CC08B4" w:rsidP="00874B15">
      <w:pPr>
        <w:pStyle w:val="ListParagraph"/>
        <w:numPr>
          <w:ilvl w:val="3"/>
          <w:numId w:val="2"/>
        </w:numPr>
        <w:rPr>
          <w:b/>
        </w:rPr>
      </w:pPr>
      <w:r>
        <w:t>J</w:t>
      </w:r>
      <w:r w:rsidR="00874B15">
        <w:t xml:space="preserve">ojoba water availability) diff from </w:t>
      </w:r>
      <w:r w:rsidR="00874B15">
        <w:rPr>
          <w:i/>
        </w:rPr>
        <w:t>Raffles</w:t>
      </w:r>
      <w:r w:rsidR="00874B15">
        <w:t xml:space="preserve"> b/c there WAS a K formed here, </w:t>
      </w:r>
      <w:r w:rsidR="00874B15">
        <w:rPr>
          <w:i/>
        </w:rPr>
        <w:t xml:space="preserve">Raffles </w:t>
      </w:r>
      <w:r w:rsidR="00874B15">
        <w:t xml:space="preserve">both parties mistaken AT THE TIME OF FORMATION.  </w:t>
      </w:r>
    </w:p>
    <w:p w:rsidR="00874B15" w:rsidRPr="00874B15" w:rsidRDefault="00874B15" w:rsidP="00874B15">
      <w:pPr>
        <w:pStyle w:val="ListParagraph"/>
        <w:numPr>
          <w:ilvl w:val="3"/>
          <w:numId w:val="2"/>
        </w:numPr>
      </w:pPr>
      <w:r>
        <w:t xml:space="preserve">Both parties must be mistaken, if only one then look at </w:t>
      </w:r>
      <w:r>
        <w:rPr>
          <w:i/>
        </w:rPr>
        <w:t>Kastorff</w:t>
      </w:r>
    </w:p>
    <w:p w:rsidR="00874B15" w:rsidRDefault="00874B15" w:rsidP="00874B15">
      <w:pPr>
        <w:pStyle w:val="ListParagraph"/>
        <w:numPr>
          <w:ilvl w:val="3"/>
          <w:numId w:val="2"/>
        </w:numPr>
      </w:pPr>
      <w:r>
        <w:t>If mutual mistake, cannot get reliance damages, only restitution.</w:t>
      </w:r>
    </w:p>
    <w:p w:rsidR="00874B15" w:rsidRDefault="00874B15" w:rsidP="00874B15">
      <w:pPr>
        <w:pStyle w:val="ListParagraph"/>
        <w:numPr>
          <w:ilvl w:val="3"/>
          <w:numId w:val="2"/>
        </w:numPr>
      </w:pPr>
      <w:r>
        <w:t xml:space="preserve">Note: if </w:t>
      </w:r>
      <w:r w:rsidRPr="00874B15">
        <w:t>the mistake benefits the buyer, then it is FINE.  But if it is a DETRIMENT to</w:t>
      </w:r>
      <w:r>
        <w:t xml:space="preserve"> </w:t>
      </w:r>
      <w:r w:rsidRPr="00874B15">
        <w:t>the buyer it is not fine.  Maybe b/c it was not a basic assumption of the buyer.  Neither seller nor buyer thought about minerals.</w:t>
      </w:r>
    </w:p>
    <w:p w:rsidR="00874B15" w:rsidRDefault="00874B15" w:rsidP="00874B15">
      <w:pPr>
        <w:pStyle w:val="ListParagraph"/>
        <w:numPr>
          <w:ilvl w:val="4"/>
          <w:numId w:val="2"/>
        </w:numPr>
      </w:pPr>
      <w:r>
        <w:rPr>
          <w:i/>
        </w:rPr>
        <w:t>Wood</w:t>
      </w:r>
      <w:r>
        <w:t xml:space="preserve">, </w:t>
      </w:r>
      <w:r w:rsidRPr="00874B15">
        <w:t xml:space="preserve">lady sells stone, doesn’t know it was worth $700.  Both seller and buyer thought it was just a stone.  Court says she cannot get diamond back on grounds of mutual mistake.  </w:t>
      </w:r>
    </w:p>
    <w:p w:rsidR="00874B15" w:rsidRDefault="00874B15" w:rsidP="00874B15">
      <w:pPr>
        <w:pStyle w:val="ListParagraph"/>
        <w:numPr>
          <w:ilvl w:val="3"/>
          <w:numId w:val="2"/>
        </w:numPr>
      </w:pPr>
      <w:r>
        <w:t>Pregnant cow case: mutual mistake</w:t>
      </w:r>
    </w:p>
    <w:p w:rsidR="00CE00CF" w:rsidRPr="00CE00CF" w:rsidRDefault="00CE00CF" w:rsidP="00CE00CF">
      <w:pPr>
        <w:pStyle w:val="ListParagraph"/>
        <w:rPr>
          <w:b/>
        </w:rPr>
      </w:pPr>
    </w:p>
    <w:p w:rsidR="00CE00CF" w:rsidRPr="00CE00CF" w:rsidRDefault="00DC192B" w:rsidP="004D7E20">
      <w:pPr>
        <w:pStyle w:val="ListParagraph"/>
        <w:numPr>
          <w:ilvl w:val="0"/>
          <w:numId w:val="2"/>
        </w:numPr>
        <w:shd w:val="clear" w:color="auto" w:fill="FFFF00"/>
        <w:rPr>
          <w:b/>
        </w:rPr>
      </w:pPr>
      <w:r>
        <w:rPr>
          <w:b/>
        </w:rPr>
        <w:t>REMEDIES</w:t>
      </w:r>
    </w:p>
    <w:p w:rsidR="00B469C2" w:rsidRDefault="00B469C2" w:rsidP="00B469C2">
      <w:pPr>
        <w:ind w:left="360"/>
      </w:pPr>
      <w:r>
        <w:t xml:space="preserve">    1. Measure</w:t>
      </w:r>
    </w:p>
    <w:p w:rsidR="00235915" w:rsidRDefault="00235915" w:rsidP="00235915">
      <w:pPr>
        <w:pStyle w:val="ListParagraph"/>
        <w:numPr>
          <w:ilvl w:val="1"/>
          <w:numId w:val="2"/>
        </w:numPr>
      </w:pPr>
      <w:r w:rsidRPr="000C545A">
        <w:rPr>
          <w:b/>
        </w:rPr>
        <w:t>RESTITUTION</w:t>
      </w:r>
      <w:r>
        <w:t>:</w:t>
      </w:r>
    </w:p>
    <w:p w:rsidR="00235915" w:rsidRDefault="00235915" w:rsidP="00235915">
      <w:pPr>
        <w:pStyle w:val="ListParagraph"/>
        <w:numPr>
          <w:ilvl w:val="2"/>
          <w:numId w:val="2"/>
        </w:numPr>
      </w:pPr>
      <w:r>
        <w:t>First ask: is there consideration? Is there reliance?  If K fails, then sue under restitution.  You can always get restitution b/c it is about getting your own money back.</w:t>
      </w:r>
    </w:p>
    <w:p w:rsidR="000C545A" w:rsidRDefault="000C545A" w:rsidP="000C545A">
      <w:pPr>
        <w:pStyle w:val="ListParagraph"/>
        <w:numPr>
          <w:ilvl w:val="2"/>
          <w:numId w:val="2"/>
        </w:numPr>
      </w:pPr>
      <w:r>
        <w:t>Requirements:</w:t>
      </w:r>
    </w:p>
    <w:p w:rsidR="00A14FE3" w:rsidRDefault="00A14FE3" w:rsidP="000C545A">
      <w:pPr>
        <w:pStyle w:val="ListParagraph"/>
        <w:numPr>
          <w:ilvl w:val="3"/>
          <w:numId w:val="2"/>
        </w:numPr>
      </w:pPr>
      <w:r>
        <w:t>It is an enrichment</w:t>
      </w:r>
    </w:p>
    <w:p w:rsidR="000C545A" w:rsidRDefault="000C545A" w:rsidP="000C545A">
      <w:pPr>
        <w:pStyle w:val="ListParagraph"/>
        <w:numPr>
          <w:ilvl w:val="3"/>
          <w:numId w:val="2"/>
        </w:numPr>
      </w:pPr>
      <w:r>
        <w:t>It has to be unjust</w:t>
      </w:r>
    </w:p>
    <w:p w:rsidR="00A14FE3" w:rsidRDefault="00A14FE3" w:rsidP="00A14FE3">
      <w:pPr>
        <w:pStyle w:val="ListParagraph"/>
        <w:numPr>
          <w:ilvl w:val="4"/>
          <w:numId w:val="2"/>
        </w:numPr>
      </w:pPr>
      <w:r>
        <w:t>It is not unjust if it is gratuitous</w:t>
      </w:r>
    </w:p>
    <w:p w:rsidR="00F02548" w:rsidRPr="009D6DB5" w:rsidRDefault="00F02548" w:rsidP="00F02548">
      <w:pPr>
        <w:pStyle w:val="ListParagraph"/>
        <w:numPr>
          <w:ilvl w:val="5"/>
          <w:numId w:val="2"/>
        </w:numPr>
      </w:pPr>
      <w:r w:rsidRPr="009D6DB5">
        <w:t xml:space="preserve">Gratuitous service does not get </w:t>
      </w:r>
      <w:r>
        <w:t xml:space="preserve">restitution, EXCEPTION: </w:t>
      </w:r>
      <w:r w:rsidRPr="00F02548">
        <w:rPr>
          <w:b/>
        </w:rPr>
        <w:t>contract implied IN LAW</w:t>
      </w:r>
    </w:p>
    <w:p w:rsidR="00F02548" w:rsidRPr="009D6DB5" w:rsidRDefault="00F02548" w:rsidP="00F02548">
      <w:pPr>
        <w:pStyle w:val="ListParagraph"/>
        <w:numPr>
          <w:ilvl w:val="6"/>
          <w:numId w:val="2"/>
        </w:numPr>
      </w:pPr>
      <w:r w:rsidRPr="009D6DB5">
        <w:t>Doctors/nurses</w:t>
      </w:r>
      <w:r>
        <w:rPr>
          <w:b/>
        </w:rPr>
        <w:t xml:space="preserve">, </w:t>
      </w:r>
      <w:r>
        <w:rPr>
          <w:i/>
        </w:rPr>
        <w:t xml:space="preserve">Cotnam </w:t>
      </w:r>
    </w:p>
    <w:p w:rsidR="00F02548" w:rsidRDefault="00F02548" w:rsidP="00F02548">
      <w:pPr>
        <w:pStyle w:val="ListParagraph"/>
        <w:numPr>
          <w:ilvl w:val="6"/>
          <w:numId w:val="2"/>
        </w:numPr>
      </w:pPr>
      <w:r>
        <w:t>Service is very burdensome, ie: going out of your way 100 miles to take person to hospital.</w:t>
      </w:r>
    </w:p>
    <w:p w:rsidR="00F02548" w:rsidRDefault="00F02548" w:rsidP="00F02548">
      <w:pPr>
        <w:pStyle w:val="ListParagraph"/>
        <w:numPr>
          <w:ilvl w:val="6"/>
          <w:numId w:val="2"/>
        </w:numPr>
      </w:pPr>
      <w:r>
        <w:t xml:space="preserve">POLICY REASON: we want doctors to help, even those unconscious. </w:t>
      </w:r>
    </w:p>
    <w:p w:rsidR="000C545A" w:rsidRDefault="00A14FE3" w:rsidP="00A14FE3">
      <w:pPr>
        <w:pStyle w:val="ListParagraph"/>
        <w:numPr>
          <w:ilvl w:val="4"/>
          <w:numId w:val="2"/>
        </w:numPr>
      </w:pPr>
      <w:r>
        <w:t>It is not unjust if you are not expecting payment from that person</w:t>
      </w:r>
      <w:r w:rsidR="000C545A">
        <w:t xml:space="preserve">, </w:t>
      </w:r>
      <w:r w:rsidR="000C545A" w:rsidRPr="00A14FE3">
        <w:rPr>
          <w:i/>
        </w:rPr>
        <w:t xml:space="preserve">Callano </w:t>
      </w:r>
      <w:r w:rsidR="000C545A">
        <w:t>(shrub case)</w:t>
      </w:r>
    </w:p>
    <w:p w:rsidR="00A14FE3" w:rsidRDefault="00A14FE3" w:rsidP="00A14FE3">
      <w:pPr>
        <w:pStyle w:val="ListParagraph"/>
        <w:numPr>
          <w:ilvl w:val="4"/>
          <w:numId w:val="2"/>
        </w:numPr>
      </w:pPr>
      <w:r>
        <w:t>It is not unjust if there was an express K b/c it truncates implied K</w:t>
      </w:r>
    </w:p>
    <w:p w:rsidR="00A14FE3" w:rsidRDefault="00A14FE3" w:rsidP="00A14FE3">
      <w:pPr>
        <w:pStyle w:val="ListParagraph"/>
        <w:numPr>
          <w:ilvl w:val="5"/>
          <w:numId w:val="2"/>
        </w:numPr>
      </w:pPr>
      <w:r>
        <w:t xml:space="preserve">Exception: You </w:t>
      </w:r>
      <w:r>
        <w:rPr>
          <w:i/>
        </w:rPr>
        <w:t xml:space="preserve">can </w:t>
      </w:r>
      <w:r>
        <w:t xml:space="preserve">recover if the </w:t>
      </w:r>
      <w:r w:rsidRPr="00056241">
        <w:rPr>
          <w:u w:val="single"/>
        </w:rPr>
        <w:t>party</w:t>
      </w:r>
      <w:r w:rsidR="00056241" w:rsidRPr="00056241">
        <w:rPr>
          <w:u w:val="single"/>
        </w:rPr>
        <w:t xml:space="preserve"> who benefitted knew</w:t>
      </w:r>
      <w:r w:rsidR="00056241">
        <w:t xml:space="preserve"> about the K</w:t>
      </w:r>
      <w:r w:rsidR="00F02548">
        <w:t>: situation in which daughter contracts, she is on bankruptcy, and parent’</w:t>
      </w:r>
      <w:r w:rsidR="00056241">
        <w:t>s house is improved.</w:t>
      </w:r>
    </w:p>
    <w:p w:rsidR="0074026B" w:rsidRPr="0074026B" w:rsidRDefault="0074026B" w:rsidP="0074026B">
      <w:pPr>
        <w:pStyle w:val="ListParagraph"/>
        <w:numPr>
          <w:ilvl w:val="1"/>
          <w:numId w:val="2"/>
        </w:numPr>
      </w:pPr>
      <w:r>
        <w:rPr>
          <w:b/>
        </w:rPr>
        <w:t>SPECIFIC PERFORMANCE</w:t>
      </w:r>
    </w:p>
    <w:p w:rsidR="00F776DD" w:rsidRPr="00F776DD" w:rsidRDefault="00F776DD" w:rsidP="0074026B">
      <w:pPr>
        <w:pStyle w:val="ListParagraph"/>
        <w:numPr>
          <w:ilvl w:val="2"/>
          <w:numId w:val="2"/>
        </w:numPr>
      </w:pPr>
      <w:r>
        <w:rPr>
          <w:lang w:val="en-US"/>
        </w:rPr>
        <w:t>Not granted on personal service Ks</w:t>
      </w:r>
    </w:p>
    <w:p w:rsidR="00F776DD" w:rsidRDefault="00F776DD" w:rsidP="00F776DD">
      <w:pPr>
        <w:pStyle w:val="ListParagraph"/>
        <w:numPr>
          <w:ilvl w:val="3"/>
          <w:numId w:val="2"/>
        </w:numPr>
      </w:pPr>
      <w:r>
        <w:t>Might achieve something using NEGATIVE injunction (Italian opera singer may not sing for anyone else)</w:t>
      </w:r>
    </w:p>
    <w:p w:rsidR="00F10F8A" w:rsidRPr="00F10F8A" w:rsidRDefault="00F10F8A" w:rsidP="0074026B">
      <w:pPr>
        <w:pStyle w:val="ListParagraph"/>
        <w:numPr>
          <w:ilvl w:val="2"/>
          <w:numId w:val="2"/>
        </w:numPr>
      </w:pPr>
      <w:r>
        <w:rPr>
          <w:lang w:val="en-US"/>
        </w:rPr>
        <w:t>When to grant?</w:t>
      </w:r>
    </w:p>
    <w:p w:rsidR="0074026B" w:rsidRPr="000E1233" w:rsidRDefault="002C36B4" w:rsidP="00F10F8A">
      <w:pPr>
        <w:pStyle w:val="ListParagraph"/>
        <w:numPr>
          <w:ilvl w:val="3"/>
          <w:numId w:val="2"/>
        </w:numPr>
      </w:pPr>
      <w:r w:rsidRPr="000E1233">
        <w:rPr>
          <w:lang w:val="en-US"/>
        </w:rPr>
        <w:t xml:space="preserve">damages are inadequate </w:t>
      </w:r>
      <w:r w:rsidR="000E1233" w:rsidRPr="000E1233">
        <w:rPr>
          <w:lang w:val="en-US"/>
        </w:rPr>
        <w:t>= money doesn’t compensate</w:t>
      </w:r>
    </w:p>
    <w:p w:rsidR="000E1233" w:rsidRPr="000E1233" w:rsidRDefault="000E1233" w:rsidP="00F10F8A">
      <w:pPr>
        <w:pStyle w:val="ListParagraph"/>
        <w:numPr>
          <w:ilvl w:val="4"/>
          <w:numId w:val="2"/>
        </w:numPr>
      </w:pPr>
      <w:r>
        <w:rPr>
          <w:lang w:val="en-US"/>
        </w:rPr>
        <w:t>example: will lose good faith, or there is specific taste</w:t>
      </w:r>
    </w:p>
    <w:p w:rsidR="000E1233" w:rsidRDefault="000E1233" w:rsidP="00F10F8A">
      <w:pPr>
        <w:pStyle w:val="ListParagraph"/>
        <w:numPr>
          <w:ilvl w:val="3"/>
          <w:numId w:val="2"/>
        </w:numPr>
      </w:pPr>
      <w:r>
        <w:t>money too uncertain to determine</w:t>
      </w:r>
    </w:p>
    <w:p w:rsidR="000E1233" w:rsidRPr="002C36B4" w:rsidRDefault="000E1233" w:rsidP="00F10F8A">
      <w:pPr>
        <w:pStyle w:val="ListParagraph"/>
        <w:numPr>
          <w:ilvl w:val="3"/>
          <w:numId w:val="2"/>
        </w:numPr>
      </w:pPr>
      <w:r>
        <w:t>there is no substitute</w:t>
      </w:r>
    </w:p>
    <w:p w:rsidR="002C36B4" w:rsidRPr="00F776DD" w:rsidRDefault="002C36B4" w:rsidP="00F10F8A">
      <w:pPr>
        <w:pStyle w:val="ListParagraph"/>
        <w:numPr>
          <w:ilvl w:val="4"/>
          <w:numId w:val="2"/>
        </w:numPr>
      </w:pPr>
      <w:r>
        <w:rPr>
          <w:i/>
          <w:lang w:val="en-US"/>
        </w:rPr>
        <w:t xml:space="preserve">Campbell v. Wentz </w:t>
      </w:r>
      <w:r>
        <w:rPr>
          <w:lang w:val="en-US"/>
        </w:rPr>
        <w:t>(carrots): K unconscionable, but would have gotten SP b/c NO MARKET SUBSTITUTE.</w:t>
      </w:r>
      <w:r w:rsidR="00F10F8A">
        <w:rPr>
          <w:lang w:val="en-US"/>
        </w:rPr>
        <w:t xml:space="preserve"> (no UCC in here b/c @ the time, not enacted)</w:t>
      </w:r>
    </w:p>
    <w:p w:rsidR="00F776DD" w:rsidRPr="00F776DD" w:rsidRDefault="00F776DD" w:rsidP="00F10F8A">
      <w:pPr>
        <w:pStyle w:val="ListParagraph"/>
        <w:numPr>
          <w:ilvl w:val="4"/>
          <w:numId w:val="2"/>
        </w:numPr>
      </w:pPr>
      <w:r>
        <w:rPr>
          <w:i/>
          <w:lang w:val="en-US"/>
        </w:rPr>
        <w:t xml:space="preserve">Morris: </w:t>
      </w:r>
      <w:r>
        <w:rPr>
          <w:lang w:val="en-US"/>
        </w:rPr>
        <w:t xml:space="preserve">you can’t go train another horse </w:t>
      </w:r>
    </w:p>
    <w:p w:rsidR="00CC2F4C" w:rsidRDefault="00F10F8A" w:rsidP="00F10F8A">
      <w:pPr>
        <w:pStyle w:val="ListParagraph"/>
        <w:numPr>
          <w:ilvl w:val="2"/>
          <w:numId w:val="2"/>
        </w:numPr>
      </w:pPr>
      <w:r>
        <w:t xml:space="preserve">UCC </w:t>
      </w:r>
    </w:p>
    <w:p w:rsidR="00F10F8A" w:rsidRDefault="00F10F8A" w:rsidP="00CC2F4C">
      <w:pPr>
        <w:pStyle w:val="ListParagraph"/>
        <w:numPr>
          <w:ilvl w:val="3"/>
          <w:numId w:val="2"/>
        </w:numPr>
      </w:pPr>
      <w:r>
        <w:lastRenderedPageBreak/>
        <w:t>§ 2-716 (note 4)</w:t>
      </w:r>
    </w:p>
    <w:p w:rsidR="00F10F8A" w:rsidRDefault="00F10F8A" w:rsidP="00CC2F4C">
      <w:pPr>
        <w:pStyle w:val="ListParagraph"/>
        <w:numPr>
          <w:ilvl w:val="4"/>
          <w:numId w:val="2"/>
        </w:numPr>
      </w:pPr>
      <w:r>
        <w:t>Goods are unique</w:t>
      </w:r>
    </w:p>
    <w:p w:rsidR="00F10F8A" w:rsidRDefault="00F10F8A" w:rsidP="00CC2F4C">
      <w:pPr>
        <w:pStyle w:val="ListParagraph"/>
        <w:numPr>
          <w:ilvl w:val="4"/>
          <w:numId w:val="2"/>
        </w:numPr>
      </w:pPr>
      <w:r>
        <w:t>Other proper circumstances</w:t>
      </w:r>
    </w:p>
    <w:p w:rsidR="009C30C4" w:rsidRDefault="009C30C4" w:rsidP="00CC2F4C">
      <w:pPr>
        <w:pStyle w:val="ListParagraph"/>
        <w:numPr>
          <w:ilvl w:val="3"/>
          <w:numId w:val="2"/>
        </w:numPr>
      </w:pPr>
      <w:r>
        <w:t>Requirements /Output Ks more likely to get specific performance</w:t>
      </w:r>
    </w:p>
    <w:p w:rsidR="009C30C4" w:rsidRDefault="009C30C4" w:rsidP="00CC2F4C">
      <w:pPr>
        <w:pStyle w:val="ListParagraph"/>
        <w:numPr>
          <w:ilvl w:val="4"/>
          <w:numId w:val="2"/>
        </w:numPr>
      </w:pPr>
      <w:r w:rsidRPr="009C30C4">
        <w:rPr>
          <w:i/>
        </w:rPr>
        <w:t>Laclede</w:t>
      </w:r>
      <w:r>
        <w:t xml:space="preserve">, </w:t>
      </w:r>
      <w:r w:rsidRPr="009C30C4">
        <w:rPr>
          <w:b/>
        </w:rPr>
        <w:t>Long term K</w:t>
      </w:r>
      <w:r>
        <w:t xml:space="preserve"> usually has no market substitute, and nearly impossible to calculate damages</w:t>
      </w:r>
    </w:p>
    <w:p w:rsidR="008B197C" w:rsidRPr="008B197C" w:rsidRDefault="008B197C" w:rsidP="008B197C">
      <w:pPr>
        <w:pStyle w:val="ListParagraph"/>
        <w:numPr>
          <w:ilvl w:val="1"/>
          <w:numId w:val="2"/>
        </w:numPr>
      </w:pPr>
      <w:r>
        <w:rPr>
          <w:b/>
        </w:rPr>
        <w:t>EXPECTATION</w:t>
      </w:r>
    </w:p>
    <w:p w:rsidR="004F361C" w:rsidRDefault="00B469C2" w:rsidP="004F361C">
      <w:pPr>
        <w:pStyle w:val="ListParagraph"/>
        <w:numPr>
          <w:ilvl w:val="2"/>
          <w:numId w:val="2"/>
        </w:numPr>
      </w:pPr>
      <w:r>
        <w:t>Formulas</w:t>
      </w:r>
      <w:r w:rsidR="00A83E2F">
        <w:t>:</w:t>
      </w:r>
    </w:p>
    <w:p w:rsidR="003318D9" w:rsidRPr="00A83E2F" w:rsidRDefault="003318D9" w:rsidP="004F361C">
      <w:pPr>
        <w:pStyle w:val="ListParagraph"/>
        <w:numPr>
          <w:ilvl w:val="3"/>
          <w:numId w:val="2"/>
        </w:numPr>
      </w:pPr>
      <w:r>
        <w:t>LV – CA + OL (I/C) – LA = damages</w:t>
      </w:r>
    </w:p>
    <w:p w:rsidR="00A83E2F" w:rsidRPr="00314E7D" w:rsidRDefault="003318D9" w:rsidP="00A83E2F">
      <w:pPr>
        <w:pStyle w:val="ListParagraph"/>
        <w:numPr>
          <w:ilvl w:val="3"/>
          <w:numId w:val="2"/>
        </w:numPr>
        <w:rPr>
          <w:b/>
        </w:rPr>
      </w:pPr>
      <w:r w:rsidRPr="00314E7D">
        <w:rPr>
          <w:b/>
        </w:rPr>
        <w:t>Reliance + Profits  + O/L (I/C) – LA = Damages</w:t>
      </w:r>
    </w:p>
    <w:p w:rsidR="008C1926" w:rsidRDefault="008C1926" w:rsidP="008C1926">
      <w:pPr>
        <w:pStyle w:val="ListParagraph"/>
        <w:numPr>
          <w:ilvl w:val="2"/>
          <w:numId w:val="2"/>
        </w:numPr>
      </w:pPr>
      <w:r>
        <w:t>For other formulas specific to buyer/seller see supplement</w:t>
      </w:r>
    </w:p>
    <w:p w:rsidR="008C1926" w:rsidRDefault="008C1926" w:rsidP="008C1926">
      <w:pPr>
        <w:pStyle w:val="ListParagraph"/>
        <w:numPr>
          <w:ilvl w:val="2"/>
          <w:numId w:val="2"/>
        </w:numPr>
      </w:pPr>
      <w:r>
        <w:t>An injured buyer can do 3 things:</w:t>
      </w:r>
    </w:p>
    <w:p w:rsidR="008C1926" w:rsidRDefault="008C1926" w:rsidP="008C1926">
      <w:pPr>
        <w:pStyle w:val="ListParagraph"/>
        <w:numPr>
          <w:ilvl w:val="3"/>
          <w:numId w:val="2"/>
        </w:numPr>
      </w:pPr>
      <w:r w:rsidRPr="00C543F7">
        <w:rPr>
          <w:b/>
        </w:rPr>
        <w:t xml:space="preserve">COVER </w:t>
      </w:r>
      <w:r w:rsidRPr="00D15107">
        <w:rPr>
          <w:b/>
        </w:rPr>
        <w:t>UCC §</w:t>
      </w:r>
      <w:r>
        <w:t xml:space="preserve"> 2-712</w:t>
      </w:r>
      <w:r w:rsidR="00D15107">
        <w:t xml:space="preserve"> (Cost of Cover – K price + I/C )</w:t>
      </w:r>
    </w:p>
    <w:p w:rsidR="008C1926" w:rsidRDefault="008C1926" w:rsidP="008C1926">
      <w:pPr>
        <w:pStyle w:val="ListParagraph"/>
        <w:numPr>
          <w:ilvl w:val="4"/>
          <w:numId w:val="2"/>
        </w:numPr>
      </w:pPr>
      <w:r>
        <w:t>Requirements:</w:t>
      </w:r>
    </w:p>
    <w:p w:rsidR="008C1926" w:rsidRDefault="008C1926" w:rsidP="008C1926">
      <w:pPr>
        <w:pStyle w:val="ListParagraph"/>
        <w:numPr>
          <w:ilvl w:val="5"/>
          <w:numId w:val="2"/>
        </w:numPr>
      </w:pPr>
      <w:r>
        <w:t>Act in Good Faith (honestly in fact &amp; commercial reasonable)</w:t>
      </w:r>
    </w:p>
    <w:p w:rsidR="008C1926" w:rsidRDefault="008C1926" w:rsidP="008C1926">
      <w:pPr>
        <w:pStyle w:val="ListParagraph"/>
        <w:numPr>
          <w:ilvl w:val="5"/>
          <w:numId w:val="2"/>
        </w:numPr>
      </w:pPr>
      <w:r>
        <w:t>No unreasonable delay</w:t>
      </w:r>
    </w:p>
    <w:p w:rsidR="008C1926" w:rsidRDefault="008C1926" w:rsidP="008C1926">
      <w:pPr>
        <w:pStyle w:val="ListParagraph"/>
        <w:numPr>
          <w:ilvl w:val="5"/>
          <w:numId w:val="2"/>
        </w:numPr>
      </w:pPr>
      <w:r>
        <w:t>Reasonable purchase price</w:t>
      </w:r>
    </w:p>
    <w:p w:rsidR="008C1926" w:rsidRDefault="008C1926" w:rsidP="008C1926">
      <w:pPr>
        <w:pStyle w:val="ListParagraph"/>
        <w:numPr>
          <w:ilvl w:val="5"/>
          <w:numId w:val="2"/>
        </w:numPr>
      </w:pPr>
      <w:r>
        <w:t xml:space="preserve">Has to be substitute good (you can’t buy </w:t>
      </w:r>
      <w:r w:rsidR="00A008FA">
        <w:t>diff type of goods</w:t>
      </w:r>
      <w:r>
        <w:t>)</w:t>
      </w:r>
    </w:p>
    <w:p w:rsidR="00E16F5E" w:rsidRDefault="00E16F5E" w:rsidP="00E16F5E">
      <w:pPr>
        <w:pStyle w:val="ListParagraph"/>
        <w:numPr>
          <w:ilvl w:val="4"/>
          <w:numId w:val="2"/>
        </w:numPr>
      </w:pPr>
      <w:r>
        <w:t>Notes:</w:t>
      </w:r>
    </w:p>
    <w:p w:rsidR="00E16F5E" w:rsidRDefault="00E16F5E" w:rsidP="00E16F5E">
      <w:pPr>
        <w:pStyle w:val="ListParagraph"/>
        <w:numPr>
          <w:ilvl w:val="5"/>
          <w:numId w:val="2"/>
        </w:numPr>
      </w:pPr>
      <w:r w:rsidRPr="00E16F5E">
        <w:t>UCC says you do not have to prove market price.   All you have to do is show your invoice.  The burden is on the seller to show that the price you paid was unreasonable</w:t>
      </w:r>
      <w:r w:rsidRPr="00E16F5E">
        <w:rPr>
          <w:b/>
        </w:rPr>
        <w:t xml:space="preserve"> (</w:t>
      </w:r>
      <w:r w:rsidRPr="00E16F5E">
        <w:rPr>
          <w:i/>
        </w:rPr>
        <w:t>Laredo</w:t>
      </w:r>
      <w:r>
        <w:t xml:space="preserve">).  </w:t>
      </w:r>
    </w:p>
    <w:p w:rsidR="00E16F5E" w:rsidRDefault="00E16F5E" w:rsidP="00E16F5E">
      <w:pPr>
        <w:pStyle w:val="ListParagraph"/>
        <w:numPr>
          <w:ilvl w:val="5"/>
          <w:numId w:val="2"/>
        </w:numPr>
      </w:pPr>
      <w:r>
        <w:t>If you buy better quality hide, that is not cover b/c it is different</w:t>
      </w:r>
    </w:p>
    <w:p w:rsidR="00E16F5E" w:rsidRDefault="00E16F5E" w:rsidP="00E16F5E">
      <w:pPr>
        <w:pStyle w:val="ListParagraph"/>
        <w:numPr>
          <w:ilvl w:val="5"/>
          <w:numId w:val="2"/>
        </w:numPr>
      </w:pPr>
      <w:r>
        <w:t>If you wait 6 years that is not cover</w:t>
      </w:r>
    </w:p>
    <w:p w:rsidR="00C543F7" w:rsidRDefault="00D15107" w:rsidP="00C543F7">
      <w:pPr>
        <w:pStyle w:val="ListParagraph"/>
        <w:numPr>
          <w:ilvl w:val="3"/>
          <w:numId w:val="2"/>
        </w:numPr>
      </w:pPr>
      <w:r w:rsidRPr="00C543F7">
        <w:rPr>
          <w:b/>
        </w:rPr>
        <w:t>Market value</w:t>
      </w:r>
      <w:r>
        <w:t xml:space="preserve"> UCC § 2-713 </w:t>
      </w:r>
    </w:p>
    <w:p w:rsidR="00C543F7" w:rsidRDefault="00D15107" w:rsidP="00C543F7">
      <w:pPr>
        <w:pStyle w:val="ListParagraph"/>
        <w:ind w:left="2880"/>
      </w:pPr>
      <w:r>
        <w:t>Market p – K p + Incidental</w:t>
      </w:r>
      <w:r w:rsidR="00C543F7">
        <w:t xml:space="preserve"> + Consequential</w:t>
      </w:r>
      <w:r>
        <w:t xml:space="preserve"> – Cost Avoided </w:t>
      </w:r>
    </w:p>
    <w:p w:rsidR="00C543F7" w:rsidRDefault="00C543F7" w:rsidP="00C543F7">
      <w:pPr>
        <w:pStyle w:val="ListParagraph"/>
        <w:numPr>
          <w:ilvl w:val="3"/>
          <w:numId w:val="2"/>
        </w:numPr>
      </w:pPr>
      <w:r>
        <w:rPr>
          <w:b/>
        </w:rPr>
        <w:t xml:space="preserve">Specific Performance </w:t>
      </w:r>
      <w:r>
        <w:t>UCC § 2-716</w:t>
      </w:r>
    </w:p>
    <w:p w:rsidR="004F361C" w:rsidRDefault="004F361C" w:rsidP="004F361C">
      <w:pPr>
        <w:pStyle w:val="ListParagraph"/>
        <w:numPr>
          <w:ilvl w:val="2"/>
          <w:numId w:val="2"/>
        </w:numPr>
      </w:pPr>
      <w:r>
        <w:t>Sellers:</w:t>
      </w:r>
    </w:p>
    <w:p w:rsidR="008616B6" w:rsidRDefault="008616B6" w:rsidP="00C10C9F">
      <w:pPr>
        <w:pStyle w:val="ListParagraph"/>
        <w:numPr>
          <w:ilvl w:val="3"/>
          <w:numId w:val="2"/>
        </w:numPr>
      </w:pPr>
      <w:r>
        <w:t xml:space="preserve">Important note, </w:t>
      </w:r>
      <w:r>
        <w:rPr>
          <w:b/>
        </w:rPr>
        <w:t>HAWKINS “</w:t>
      </w:r>
      <w:r>
        <w:rPr>
          <w:lang w:val="en-US"/>
        </w:rPr>
        <w:t xml:space="preserve">if seller actually sells at a loss, the SELLER SHOULD GET JUST THE LOST PROFITS UNDER </w:t>
      </w:r>
      <w:r w:rsidRPr="008616B6">
        <w:rPr>
          <w:b/>
          <w:lang w:val="en-US"/>
        </w:rPr>
        <w:t>2-708(2</w:t>
      </w:r>
      <w:r>
        <w:rPr>
          <w:lang w:val="en-US"/>
        </w:rPr>
        <w:t xml:space="preserve">).  HE SHOULDN’T GET THE EXTRA AMOUNT UNDER 2-706.  </w:t>
      </w:r>
    </w:p>
    <w:p w:rsidR="0019282D" w:rsidRDefault="0019282D" w:rsidP="00C10C9F">
      <w:pPr>
        <w:pStyle w:val="ListParagraph"/>
        <w:numPr>
          <w:ilvl w:val="3"/>
          <w:numId w:val="2"/>
        </w:numPr>
      </w:pPr>
      <w:r>
        <w:t xml:space="preserve">Repudiation/Non acceptance § 2-708 (1) </w:t>
      </w:r>
      <w:r>
        <w:rPr>
          <w:b/>
        </w:rPr>
        <w:t xml:space="preserve">Market p – M p + Incidental – CA </w:t>
      </w:r>
    </w:p>
    <w:p w:rsidR="00C10C9F" w:rsidRDefault="004F361C" w:rsidP="00C10C9F">
      <w:pPr>
        <w:pStyle w:val="ListParagraph"/>
        <w:numPr>
          <w:ilvl w:val="3"/>
          <w:numId w:val="2"/>
        </w:numPr>
      </w:pPr>
      <w:r>
        <w:t>Lost volume / lost profit</w:t>
      </w:r>
      <w:r w:rsidR="00D37E65">
        <w:t xml:space="preserve"> UCC § </w:t>
      </w:r>
      <w:r w:rsidR="00C10C9F">
        <w:t>2-708 (2)</w:t>
      </w:r>
    </w:p>
    <w:p w:rsidR="00C10C9F" w:rsidRPr="00C90A84" w:rsidRDefault="00C10C9F" w:rsidP="00C10C9F">
      <w:pPr>
        <w:pStyle w:val="ListParagraph"/>
        <w:ind w:left="2880"/>
        <w:rPr>
          <w:b/>
        </w:rPr>
      </w:pPr>
      <w:r w:rsidRPr="00C90A84">
        <w:rPr>
          <w:b/>
        </w:rPr>
        <w:t xml:space="preserve">Profits + Overhead + Incidental Damages – Sale Payments/Proceeds </w:t>
      </w:r>
    </w:p>
    <w:p w:rsidR="00D37E65" w:rsidRDefault="004F361C" w:rsidP="004F361C">
      <w:pPr>
        <w:pStyle w:val="ListParagraph"/>
        <w:numPr>
          <w:ilvl w:val="4"/>
          <w:numId w:val="2"/>
        </w:numPr>
      </w:pPr>
      <w:r>
        <w:rPr>
          <w:i/>
        </w:rPr>
        <w:t xml:space="preserve">Diasonics </w:t>
      </w:r>
      <w:r>
        <w:t xml:space="preserve">test: Have to have ability to produce the multiple </w:t>
      </w:r>
      <w:r w:rsidR="00D37E65">
        <w:t>goods</w:t>
      </w:r>
      <w:r>
        <w:t xml:space="preserve"> and it would’ve been profitable to make the additional sale(s) </w:t>
      </w:r>
    </w:p>
    <w:p w:rsidR="00D710A8" w:rsidRDefault="00D37E65" w:rsidP="00D710A8">
      <w:pPr>
        <w:pStyle w:val="ListParagraph"/>
        <w:numPr>
          <w:ilvl w:val="5"/>
          <w:numId w:val="2"/>
        </w:numPr>
      </w:pPr>
      <w:r>
        <w:t>Note it’s WOULD have not COULD have</w:t>
      </w:r>
    </w:p>
    <w:p w:rsidR="00D710A8" w:rsidRDefault="00D710A8" w:rsidP="00D710A8">
      <w:pPr>
        <w:pStyle w:val="ListParagraph"/>
        <w:numPr>
          <w:ilvl w:val="5"/>
          <w:numId w:val="2"/>
        </w:numPr>
      </w:pPr>
      <w:r>
        <w:lastRenderedPageBreak/>
        <w:t xml:space="preserve">Also, </w:t>
      </w:r>
      <w:r w:rsidRPr="00D710A8">
        <w:rPr>
          <w:b/>
        </w:rPr>
        <w:t xml:space="preserve">HAWKINS </w:t>
      </w:r>
      <w:r>
        <w:t>said “</w:t>
      </w:r>
      <w:r w:rsidRPr="00D710A8">
        <w:rPr>
          <w:b/>
          <w:lang w:val="en-US"/>
        </w:rPr>
        <w:t xml:space="preserve">you have to prove that market conditions you could profitably produce enough </w:t>
      </w:r>
      <w:r w:rsidRPr="00D710A8">
        <w:rPr>
          <w:b/>
          <w:i/>
          <w:lang w:val="en-US"/>
        </w:rPr>
        <w:t>MRI machines</w:t>
      </w:r>
      <w:r w:rsidRPr="00D710A8">
        <w:rPr>
          <w:b/>
          <w:lang w:val="en-US"/>
        </w:rPr>
        <w:t xml:space="preserve"> to sale.  The focus is not that you actually resold it.</w:t>
      </w:r>
    </w:p>
    <w:p w:rsidR="0081125B" w:rsidRDefault="0081125B" w:rsidP="0081125B">
      <w:pPr>
        <w:pStyle w:val="ListParagraph"/>
        <w:numPr>
          <w:ilvl w:val="3"/>
          <w:numId w:val="2"/>
        </w:numPr>
      </w:pPr>
      <w:r w:rsidRPr="00C90A84">
        <w:t>Resale</w:t>
      </w:r>
      <w:r>
        <w:rPr>
          <w:b/>
        </w:rPr>
        <w:t xml:space="preserve"> </w:t>
      </w:r>
      <w:r>
        <w:t>UCC § 706</w:t>
      </w:r>
    </w:p>
    <w:p w:rsidR="00C90A84" w:rsidRPr="00C90A84" w:rsidRDefault="00C90A84" w:rsidP="00C90A84">
      <w:pPr>
        <w:pStyle w:val="ListParagraph"/>
        <w:ind w:left="2880"/>
        <w:rPr>
          <w:b/>
        </w:rPr>
      </w:pPr>
      <w:r w:rsidRPr="00C90A84">
        <w:rPr>
          <w:b/>
        </w:rPr>
        <w:t>Resale p – K p + Incidental – Cost Avoided</w:t>
      </w:r>
    </w:p>
    <w:p w:rsidR="0081125B" w:rsidRPr="00C90A84" w:rsidRDefault="0081125B" w:rsidP="0081125B">
      <w:pPr>
        <w:pStyle w:val="ListParagraph"/>
        <w:numPr>
          <w:ilvl w:val="4"/>
          <w:numId w:val="2"/>
        </w:numPr>
      </w:pPr>
      <w:r w:rsidRPr="00C90A84">
        <w:t>Private</w:t>
      </w:r>
      <w:r w:rsidR="00C90A84">
        <w:t xml:space="preserve"> sale</w:t>
      </w:r>
    </w:p>
    <w:p w:rsidR="004E171F" w:rsidRDefault="0081125B" w:rsidP="004E171F">
      <w:pPr>
        <w:pStyle w:val="ListParagraph"/>
        <w:numPr>
          <w:ilvl w:val="5"/>
          <w:numId w:val="2"/>
        </w:numPr>
      </w:pPr>
      <w:r>
        <w:t>Requirements:</w:t>
      </w:r>
    </w:p>
    <w:p w:rsidR="004E171F" w:rsidRPr="004E171F" w:rsidRDefault="004E171F" w:rsidP="004E171F">
      <w:pPr>
        <w:pStyle w:val="ListParagraph"/>
        <w:numPr>
          <w:ilvl w:val="6"/>
          <w:numId w:val="2"/>
        </w:numPr>
      </w:pPr>
      <w:r w:rsidRPr="004E171F">
        <w:t xml:space="preserve">2-706 (3) </w:t>
      </w:r>
      <w:r>
        <w:t xml:space="preserve">Reasonable notification </w:t>
      </w:r>
    </w:p>
    <w:p w:rsidR="004E171F" w:rsidRPr="004E171F" w:rsidRDefault="004E171F" w:rsidP="004E171F">
      <w:pPr>
        <w:pStyle w:val="ListParagraph"/>
        <w:numPr>
          <w:ilvl w:val="6"/>
          <w:numId w:val="2"/>
        </w:numPr>
      </w:pPr>
      <w:r w:rsidRPr="004E171F">
        <w:t>Good Faith</w:t>
      </w:r>
    </w:p>
    <w:p w:rsidR="004E171F" w:rsidRPr="004E171F" w:rsidRDefault="004E171F" w:rsidP="004E171F">
      <w:pPr>
        <w:pStyle w:val="ListParagraph"/>
        <w:numPr>
          <w:ilvl w:val="7"/>
          <w:numId w:val="2"/>
        </w:numPr>
      </w:pPr>
      <w:r w:rsidRPr="004E171F">
        <w:t>Honesty in fact</w:t>
      </w:r>
    </w:p>
    <w:p w:rsidR="004E171F" w:rsidRPr="004E171F" w:rsidRDefault="004E171F" w:rsidP="004E171F">
      <w:pPr>
        <w:pStyle w:val="ListParagraph"/>
        <w:numPr>
          <w:ilvl w:val="7"/>
          <w:numId w:val="2"/>
        </w:numPr>
      </w:pPr>
      <w:r w:rsidRPr="004E171F">
        <w:t>Commercially reasonable</w:t>
      </w:r>
    </w:p>
    <w:p w:rsidR="004E171F" w:rsidRPr="004E171F" w:rsidRDefault="004E171F" w:rsidP="004E171F">
      <w:pPr>
        <w:pStyle w:val="ListParagraph"/>
        <w:numPr>
          <w:ilvl w:val="6"/>
          <w:numId w:val="2"/>
        </w:numPr>
      </w:pPr>
      <w:r w:rsidRPr="004E171F">
        <w:t>Sale is in a commercially reasonable manner</w:t>
      </w:r>
    </w:p>
    <w:p w:rsidR="004E171F" w:rsidRPr="00C90A84" w:rsidRDefault="004E171F" w:rsidP="004E171F">
      <w:pPr>
        <w:pStyle w:val="ListParagraph"/>
        <w:numPr>
          <w:ilvl w:val="4"/>
          <w:numId w:val="2"/>
        </w:numPr>
      </w:pPr>
      <w:r w:rsidRPr="00C90A84">
        <w:t>Public sale</w:t>
      </w:r>
    </w:p>
    <w:p w:rsidR="004E171F" w:rsidRDefault="004E171F" w:rsidP="004E171F">
      <w:pPr>
        <w:pStyle w:val="ListParagraph"/>
        <w:numPr>
          <w:ilvl w:val="5"/>
          <w:numId w:val="2"/>
        </w:numPr>
      </w:pPr>
      <w:r>
        <w:t>Requirements</w:t>
      </w:r>
    </w:p>
    <w:p w:rsidR="004E171F" w:rsidRDefault="004E171F" w:rsidP="004E171F">
      <w:pPr>
        <w:pStyle w:val="ListParagraph"/>
        <w:numPr>
          <w:ilvl w:val="6"/>
          <w:numId w:val="2"/>
        </w:numPr>
      </w:pPr>
      <w:r>
        <w:t>Good faith UCC § 2-706 (1)</w:t>
      </w:r>
    </w:p>
    <w:p w:rsidR="004E171F" w:rsidRDefault="004E171F" w:rsidP="004E171F">
      <w:pPr>
        <w:pStyle w:val="ListParagraph"/>
        <w:numPr>
          <w:ilvl w:val="6"/>
          <w:numId w:val="2"/>
        </w:numPr>
      </w:pPr>
      <w:r>
        <w:t>Commercially reasonable UCC § 2-706 (1)</w:t>
      </w:r>
    </w:p>
    <w:p w:rsidR="00B469C2" w:rsidRDefault="00C90A84" w:rsidP="004E171F">
      <w:pPr>
        <w:pStyle w:val="ListParagraph"/>
        <w:numPr>
          <w:ilvl w:val="6"/>
          <w:numId w:val="2"/>
        </w:numPr>
      </w:pPr>
      <w:r>
        <w:t>UCC § 2-706 (4)Reasonable notice of time and place</w:t>
      </w:r>
    </w:p>
    <w:p w:rsidR="00B469C2" w:rsidRDefault="00B469C2" w:rsidP="00B469C2">
      <w:pPr>
        <w:pStyle w:val="ListParagraph"/>
      </w:pPr>
      <w:r>
        <w:t>2. LIMITATIONS</w:t>
      </w:r>
    </w:p>
    <w:p w:rsidR="00B469C2" w:rsidRPr="008F2D6E" w:rsidRDefault="00093020" w:rsidP="008F2D6E">
      <w:pPr>
        <w:pStyle w:val="ListParagraph"/>
        <w:numPr>
          <w:ilvl w:val="0"/>
          <w:numId w:val="24"/>
        </w:numPr>
        <w:spacing w:after="0" w:line="240" w:lineRule="auto"/>
        <w:rPr>
          <w:b/>
        </w:rPr>
      </w:pPr>
      <w:r w:rsidRPr="008F2D6E">
        <w:rPr>
          <w:b/>
        </w:rPr>
        <w:t>Foreseeability</w:t>
      </w:r>
    </w:p>
    <w:p w:rsidR="00B209B9" w:rsidRDefault="00B209B9" w:rsidP="00B209B9">
      <w:pPr>
        <w:pStyle w:val="ListParagraph"/>
        <w:numPr>
          <w:ilvl w:val="2"/>
          <w:numId w:val="2"/>
        </w:numPr>
        <w:spacing w:after="0" w:line="240" w:lineRule="auto"/>
      </w:pPr>
      <w:r>
        <w:rPr>
          <w:i/>
        </w:rPr>
        <w:t>Hadley</w:t>
      </w:r>
      <w:r>
        <w:t>: loss has to be probable, not just possible.  (mills loss profit not probable, so no recovery)</w:t>
      </w:r>
    </w:p>
    <w:p w:rsidR="007E6FBC" w:rsidRDefault="007E6FBC" w:rsidP="00B209B9">
      <w:pPr>
        <w:pStyle w:val="ListParagraph"/>
        <w:numPr>
          <w:ilvl w:val="2"/>
          <w:numId w:val="2"/>
        </w:numPr>
        <w:spacing w:after="0" w:line="240" w:lineRule="auto"/>
      </w:pPr>
      <w:r>
        <w:t xml:space="preserve">Requirements: </w:t>
      </w:r>
      <w:r>
        <w:rPr>
          <w:b/>
        </w:rPr>
        <w:t xml:space="preserve">KNOW </w:t>
      </w:r>
      <w:r>
        <w:t xml:space="preserve">(probable) or </w:t>
      </w:r>
      <w:r>
        <w:rPr>
          <w:b/>
        </w:rPr>
        <w:t xml:space="preserve">REASON TO KNOW </w:t>
      </w:r>
      <w:r>
        <w:t xml:space="preserve">(communication) </w:t>
      </w:r>
      <w:r>
        <w:rPr>
          <w:b/>
        </w:rPr>
        <w:t>= reasonable consequence</w:t>
      </w:r>
    </w:p>
    <w:p w:rsidR="00093020" w:rsidRPr="008F2D6E" w:rsidRDefault="00093020" w:rsidP="008F2D6E">
      <w:pPr>
        <w:pStyle w:val="ListParagraph"/>
        <w:numPr>
          <w:ilvl w:val="0"/>
          <w:numId w:val="24"/>
        </w:numPr>
        <w:spacing w:after="0" w:line="240" w:lineRule="auto"/>
        <w:rPr>
          <w:b/>
        </w:rPr>
      </w:pPr>
      <w:r w:rsidRPr="008F2D6E">
        <w:rPr>
          <w:b/>
        </w:rPr>
        <w:t>Mitigation</w:t>
      </w:r>
      <w:r w:rsidR="00DA507B">
        <w:rPr>
          <w:b/>
        </w:rPr>
        <w:t>/Avoidability</w:t>
      </w:r>
    </w:p>
    <w:p w:rsidR="00C15326" w:rsidRDefault="00C15326" w:rsidP="00C15326">
      <w:pPr>
        <w:pStyle w:val="ListParagraph"/>
        <w:numPr>
          <w:ilvl w:val="2"/>
          <w:numId w:val="2"/>
        </w:numPr>
        <w:spacing w:after="0" w:line="240" w:lineRule="auto"/>
      </w:pPr>
      <w:r>
        <w:t>Note: you can’t sue someone b/c he didn’t mitigate, other party just can’t recover.</w:t>
      </w:r>
    </w:p>
    <w:p w:rsidR="0059781D" w:rsidRPr="0059781D" w:rsidRDefault="0059781D" w:rsidP="00C15326">
      <w:pPr>
        <w:pStyle w:val="ListParagraph"/>
        <w:numPr>
          <w:ilvl w:val="2"/>
          <w:numId w:val="2"/>
        </w:numPr>
        <w:spacing w:after="0" w:line="240" w:lineRule="auto"/>
      </w:pPr>
      <w:r>
        <w:t xml:space="preserve">UCC § 2-715 (2) Buyer’s </w:t>
      </w:r>
      <w:r>
        <w:rPr>
          <w:b/>
        </w:rPr>
        <w:t>consequential damages:</w:t>
      </w:r>
    </w:p>
    <w:p w:rsidR="0059781D" w:rsidRDefault="0059781D" w:rsidP="0059781D">
      <w:pPr>
        <w:pStyle w:val="ListParagraph"/>
        <w:numPr>
          <w:ilvl w:val="3"/>
          <w:numId w:val="2"/>
        </w:numPr>
        <w:spacing w:after="0" w:line="240" w:lineRule="auto"/>
      </w:pPr>
      <w:r>
        <w:t xml:space="preserve">Seller had reason to know AND could </w:t>
      </w:r>
      <w:r>
        <w:rPr>
          <w:b/>
        </w:rPr>
        <w:t>not</w:t>
      </w:r>
      <w:r>
        <w:t xml:space="preserve"> have reasonably been prevented</w:t>
      </w:r>
    </w:p>
    <w:p w:rsidR="006605BF" w:rsidRDefault="006605BF" w:rsidP="00C15326">
      <w:pPr>
        <w:pStyle w:val="ListParagraph"/>
        <w:numPr>
          <w:ilvl w:val="2"/>
          <w:numId w:val="2"/>
        </w:numPr>
        <w:spacing w:after="0" w:line="240" w:lineRule="auto"/>
      </w:pPr>
      <w:r>
        <w:t xml:space="preserve">You can’t pile up damages, </w:t>
      </w:r>
      <w:r>
        <w:rPr>
          <w:i/>
        </w:rPr>
        <w:t>Luten Bridge</w:t>
      </w:r>
      <w:r>
        <w:t>.</w:t>
      </w:r>
    </w:p>
    <w:p w:rsidR="006605BF" w:rsidRDefault="006605BF" w:rsidP="006605BF">
      <w:pPr>
        <w:pStyle w:val="ListParagraph"/>
        <w:numPr>
          <w:ilvl w:val="3"/>
          <w:numId w:val="2"/>
        </w:numPr>
        <w:spacing w:after="0" w:line="240" w:lineRule="auto"/>
      </w:pPr>
      <w:r>
        <w:t>Economic reason: makes no sense to have a bridge nobody wants.  This is an efficient breach.</w:t>
      </w:r>
      <w:r w:rsidR="00CD164C">
        <w:t xml:space="preserve">  If you keep piling up damages you are not better off, but the other party is worse </w:t>
      </w:r>
    </w:p>
    <w:p w:rsidR="006605BF" w:rsidRPr="00865BE0" w:rsidRDefault="00B44518" w:rsidP="006605BF">
      <w:pPr>
        <w:pStyle w:val="ListParagraph"/>
        <w:numPr>
          <w:ilvl w:val="2"/>
          <w:numId w:val="2"/>
        </w:numPr>
        <w:spacing w:after="0" w:line="240" w:lineRule="auto"/>
      </w:pPr>
      <w:r>
        <w:t xml:space="preserve">Substitute has to be similar or comparable.  No duty to mitigate if different kind of employment </w:t>
      </w:r>
      <w:r>
        <w:rPr>
          <w:i/>
        </w:rPr>
        <w:t>Parker v. 20</w:t>
      </w:r>
      <w:r w:rsidRPr="00B44518">
        <w:rPr>
          <w:i/>
          <w:vertAlign w:val="superscript"/>
        </w:rPr>
        <w:t>th</w:t>
      </w:r>
      <w:r>
        <w:rPr>
          <w:i/>
        </w:rPr>
        <w:t xml:space="preserve"> Cent. Fox</w:t>
      </w:r>
    </w:p>
    <w:p w:rsidR="00865BE0" w:rsidRDefault="00865BE0" w:rsidP="0059781D">
      <w:pPr>
        <w:pStyle w:val="ListParagraph"/>
        <w:numPr>
          <w:ilvl w:val="3"/>
          <w:numId w:val="2"/>
        </w:numPr>
        <w:spacing w:after="0" w:line="240" w:lineRule="auto"/>
      </w:pPr>
      <w:r>
        <w:t>Recovery for wrongfully discharged employee:</w:t>
      </w:r>
    </w:p>
    <w:p w:rsidR="00865BE0" w:rsidRDefault="00865BE0" w:rsidP="0059781D">
      <w:pPr>
        <w:spacing w:after="0" w:line="240" w:lineRule="auto"/>
        <w:ind w:left="1980" w:firstLine="720"/>
      </w:pPr>
      <w:r w:rsidRPr="0059781D">
        <w:rPr>
          <w:b/>
        </w:rPr>
        <w:t>Salary</w:t>
      </w:r>
      <w:r w:rsidR="0059781D">
        <w:rPr>
          <w:b/>
        </w:rPr>
        <w:t xml:space="preserve"> </w:t>
      </w:r>
      <w:r w:rsidRPr="0059781D">
        <w:rPr>
          <w:b/>
        </w:rPr>
        <w:t>– Earning from other job (or amnt he could have reasonably earned</w:t>
      </w:r>
      <w:r w:rsidR="0059781D">
        <w:rPr>
          <w:b/>
        </w:rPr>
        <w:t>)</w:t>
      </w:r>
    </w:p>
    <w:p w:rsidR="00093020" w:rsidRPr="00595F18" w:rsidRDefault="00093020" w:rsidP="008F2D6E">
      <w:pPr>
        <w:pStyle w:val="ListParagraph"/>
        <w:numPr>
          <w:ilvl w:val="0"/>
          <w:numId w:val="24"/>
        </w:numPr>
        <w:spacing w:after="0" w:line="240" w:lineRule="auto"/>
        <w:rPr>
          <w:b/>
        </w:rPr>
      </w:pPr>
      <w:r>
        <w:t xml:space="preserve">Proven with </w:t>
      </w:r>
      <w:r w:rsidRPr="00595F18">
        <w:rPr>
          <w:b/>
        </w:rPr>
        <w:t>reasonable certainty</w:t>
      </w:r>
    </w:p>
    <w:p w:rsidR="007E6FBC" w:rsidRDefault="007E6FBC" w:rsidP="007E6FBC">
      <w:pPr>
        <w:pStyle w:val="ListParagraph"/>
        <w:numPr>
          <w:ilvl w:val="2"/>
          <w:numId w:val="2"/>
        </w:numPr>
        <w:spacing w:after="0" w:line="240" w:lineRule="auto"/>
      </w:pPr>
      <w:r w:rsidRPr="007E6FBC">
        <w:t>think about the necessity of establishing an evidentiary foundation for damages.</w:t>
      </w:r>
    </w:p>
    <w:p w:rsidR="004370C1" w:rsidRDefault="004370C1" w:rsidP="004370C1">
      <w:pPr>
        <w:numPr>
          <w:ilvl w:val="2"/>
          <w:numId w:val="2"/>
        </w:numPr>
        <w:spacing w:after="0" w:line="240" w:lineRule="auto"/>
        <w:rPr>
          <w:b/>
        </w:rPr>
      </w:pPr>
      <w:r>
        <w:t>Common law, prove things with reasonable amount of certainty</w:t>
      </w:r>
    </w:p>
    <w:p w:rsidR="004370C1" w:rsidRPr="004370C1" w:rsidRDefault="004370C1" w:rsidP="004370C1">
      <w:pPr>
        <w:numPr>
          <w:ilvl w:val="3"/>
          <w:numId w:val="2"/>
        </w:numPr>
        <w:spacing w:after="0" w:line="240" w:lineRule="auto"/>
        <w:rPr>
          <w:b/>
        </w:rPr>
      </w:pPr>
      <w:r>
        <w:t>Do not have to prove things with mathematical certainty</w:t>
      </w:r>
    </w:p>
    <w:p w:rsidR="004370C1" w:rsidRDefault="004370C1" w:rsidP="007E6FBC">
      <w:pPr>
        <w:pStyle w:val="ListParagraph"/>
        <w:numPr>
          <w:ilvl w:val="2"/>
          <w:numId w:val="2"/>
        </w:numPr>
        <w:spacing w:after="0" w:line="240" w:lineRule="auto"/>
      </w:pPr>
      <w:r>
        <w:t>Tipped in favour of injured party</w:t>
      </w:r>
    </w:p>
    <w:p w:rsidR="00595F18" w:rsidRPr="0052609F" w:rsidRDefault="00595F18" w:rsidP="00595F18">
      <w:pPr>
        <w:numPr>
          <w:ilvl w:val="2"/>
          <w:numId w:val="2"/>
        </w:numPr>
        <w:spacing w:after="0" w:line="240" w:lineRule="auto"/>
        <w:rPr>
          <w:b/>
        </w:rPr>
      </w:pPr>
      <w:r>
        <w:rPr>
          <w:b/>
        </w:rPr>
        <w:t xml:space="preserve">Fera case: </w:t>
      </w:r>
      <w:r>
        <w:t>MAJORITY VIEW</w:t>
      </w:r>
    </w:p>
    <w:p w:rsidR="00595F18" w:rsidRPr="0052609F" w:rsidRDefault="00595F18" w:rsidP="00595F18">
      <w:pPr>
        <w:numPr>
          <w:ilvl w:val="3"/>
          <w:numId w:val="2"/>
        </w:numPr>
        <w:spacing w:after="0" w:line="240" w:lineRule="auto"/>
        <w:rPr>
          <w:b/>
        </w:rPr>
      </w:pPr>
      <w:r>
        <w:lastRenderedPageBreak/>
        <w:t>There is no general rule against awarding lost profits to a new business</w:t>
      </w:r>
    </w:p>
    <w:p w:rsidR="00595F18" w:rsidRPr="000E3DC7" w:rsidRDefault="00595F18" w:rsidP="00595F18">
      <w:pPr>
        <w:numPr>
          <w:ilvl w:val="4"/>
          <w:numId w:val="2"/>
        </w:numPr>
        <w:spacing w:after="0" w:line="240" w:lineRule="auto"/>
        <w:rPr>
          <w:b/>
        </w:rPr>
      </w:pPr>
      <w:r>
        <w:t>Can get lost profits if you can prove them with certainty, if you don’t have 2 year history to show how many profits on avg you make or costs for labor and supplies and overhead, it will be hard to prove to court that you had lost profit b/c of breach of K</w:t>
      </w:r>
    </w:p>
    <w:p w:rsidR="00595F18" w:rsidRPr="000E3DC7" w:rsidRDefault="00595F18" w:rsidP="00595F18">
      <w:pPr>
        <w:numPr>
          <w:ilvl w:val="5"/>
          <w:numId w:val="2"/>
        </w:numPr>
        <w:spacing w:after="0" w:line="240" w:lineRule="auto"/>
        <w:rPr>
          <w:b/>
        </w:rPr>
      </w:pPr>
      <w:r>
        <w:t>Not impossible, if you can show specific sales that you lost b/c of br/K</w:t>
      </w:r>
    </w:p>
    <w:p w:rsidR="00595F18" w:rsidRPr="005070CB" w:rsidRDefault="00595F18" w:rsidP="00595F18">
      <w:pPr>
        <w:numPr>
          <w:ilvl w:val="3"/>
          <w:numId w:val="2"/>
        </w:numPr>
        <w:spacing w:after="0" w:line="240" w:lineRule="auto"/>
        <w:rPr>
          <w:b/>
        </w:rPr>
      </w:pPr>
      <w:r>
        <w:t>Minority view: you can’t get lost profits if new business</w:t>
      </w:r>
    </w:p>
    <w:p w:rsidR="005070CB" w:rsidRPr="008F2D6E" w:rsidRDefault="005070CB" w:rsidP="005070CB">
      <w:pPr>
        <w:spacing w:after="0" w:line="240" w:lineRule="auto"/>
        <w:ind w:left="2880"/>
        <w:rPr>
          <w:b/>
        </w:rPr>
      </w:pPr>
    </w:p>
    <w:p w:rsidR="008F2D6E" w:rsidRPr="005070CB" w:rsidRDefault="005070CB" w:rsidP="005070CB">
      <w:pPr>
        <w:spacing w:after="0" w:line="240" w:lineRule="auto"/>
      </w:pPr>
      <w:r>
        <w:rPr>
          <w:b/>
        </w:rPr>
        <w:t xml:space="preserve"> </w:t>
      </w:r>
      <w:r>
        <w:rPr>
          <w:b/>
        </w:rPr>
        <w:tab/>
        <w:t xml:space="preserve">3.  </w:t>
      </w:r>
      <w:r>
        <w:t>LIQUIDATED DAMAGES</w:t>
      </w:r>
    </w:p>
    <w:p w:rsidR="00810EC5" w:rsidRPr="00810EC5" w:rsidRDefault="008F2D6E" w:rsidP="00810EC5">
      <w:pPr>
        <w:numPr>
          <w:ilvl w:val="0"/>
          <w:numId w:val="25"/>
        </w:numPr>
        <w:spacing w:after="0" w:line="240" w:lineRule="auto"/>
        <w:rPr>
          <w:b/>
        </w:rPr>
      </w:pPr>
      <w:r>
        <w:t>Damages designated by parties @ formation of K</w:t>
      </w:r>
    </w:p>
    <w:p w:rsidR="00810EC5" w:rsidRPr="00810EC5" w:rsidRDefault="005C6425" w:rsidP="00810EC5">
      <w:pPr>
        <w:numPr>
          <w:ilvl w:val="0"/>
          <w:numId w:val="25"/>
        </w:numPr>
        <w:spacing w:after="0" w:line="240" w:lineRule="auto"/>
        <w:rPr>
          <w:b/>
        </w:rPr>
      </w:pPr>
      <w:r>
        <w:t>P</w:t>
      </w:r>
      <w:r w:rsidR="00810EC5">
        <w:t>olicy reasons for enforcing: allows damages without having to go through judicial process (better for courts and individual parties), allows to recover for uncertain damages that may not be awarded in court (small damages they can’t prove with certainty), efficient, reinforces right to contract, lets parties foresee losses, judges aren’t businessmen…saves them from having to determine the damages, if don’t enforce the clause then the other party gets a windfall of money (if ask for liquidated damages clause then other party will ask for more money so get to keep that)</w:t>
      </w:r>
    </w:p>
    <w:p w:rsidR="000A094D" w:rsidRPr="000A094D" w:rsidRDefault="005C6425" w:rsidP="005C6425">
      <w:pPr>
        <w:pStyle w:val="ListParagraph"/>
        <w:numPr>
          <w:ilvl w:val="0"/>
          <w:numId w:val="25"/>
        </w:numPr>
        <w:spacing w:after="0" w:line="240" w:lineRule="auto"/>
      </w:pPr>
      <w:r>
        <w:t>policy reasons for not enforcing: undermines the judicial process by letting private parties determine damages (don’t want parties to mandate that contract will be specifically enforced and force judges to monitor this, and don’t want to let them stipulate that there doesn’t need to be consideration, both of these are unfair), which should be determined by public laws, also if the damages are way more than they should be then they are unfair and are basically a punishment, which contract law does not allow for breaching, put huge pressure on party to perform</w:t>
      </w:r>
    </w:p>
    <w:p w:rsidR="008F2D6E" w:rsidRDefault="008F2D6E" w:rsidP="005070CB">
      <w:pPr>
        <w:numPr>
          <w:ilvl w:val="0"/>
          <w:numId w:val="25"/>
        </w:numPr>
        <w:spacing w:after="0" w:line="240" w:lineRule="auto"/>
        <w:rPr>
          <w:b/>
        </w:rPr>
      </w:pPr>
      <w:r>
        <w:rPr>
          <w:b/>
        </w:rPr>
        <w:t>Common Law</w:t>
      </w:r>
    </w:p>
    <w:p w:rsidR="000A094D" w:rsidRPr="00D34D3F" w:rsidRDefault="00B54C4E" w:rsidP="005070CB">
      <w:pPr>
        <w:numPr>
          <w:ilvl w:val="2"/>
          <w:numId w:val="2"/>
        </w:numPr>
        <w:spacing w:after="0" w:line="240" w:lineRule="auto"/>
        <w:rPr>
          <w:b/>
        </w:rPr>
      </w:pPr>
      <w:r>
        <w:rPr>
          <w:i/>
        </w:rPr>
        <w:t xml:space="preserve">Wasserman </w:t>
      </w:r>
      <w:r>
        <w:t>applies</w:t>
      </w:r>
    </w:p>
    <w:p w:rsidR="00D34D3F" w:rsidRPr="00D34D3F" w:rsidRDefault="00D34D3F" w:rsidP="00D34D3F">
      <w:pPr>
        <w:numPr>
          <w:ilvl w:val="3"/>
          <w:numId w:val="2"/>
        </w:numPr>
        <w:spacing w:after="0" w:line="240" w:lineRule="auto"/>
        <w:rPr>
          <w:b/>
        </w:rPr>
      </w:pPr>
      <w:r>
        <w:t>Gross receipts potentially unreasonable b/c too speculative (overhead not included)</w:t>
      </w:r>
    </w:p>
    <w:p w:rsidR="00D34D3F" w:rsidRPr="000A094D" w:rsidRDefault="00D34D3F" w:rsidP="00D34D3F">
      <w:pPr>
        <w:numPr>
          <w:ilvl w:val="3"/>
          <w:numId w:val="2"/>
        </w:numPr>
        <w:spacing w:after="0" w:line="240" w:lineRule="auto"/>
        <w:rPr>
          <w:b/>
        </w:rPr>
      </w:pPr>
      <w:r>
        <w:t>Party wanting to get out of liquidated damages has burden of proof</w:t>
      </w:r>
    </w:p>
    <w:p w:rsidR="000A094D" w:rsidRPr="00BA1217" w:rsidRDefault="000A094D" w:rsidP="005070CB">
      <w:pPr>
        <w:numPr>
          <w:ilvl w:val="0"/>
          <w:numId w:val="25"/>
        </w:numPr>
        <w:spacing w:after="0" w:line="240" w:lineRule="auto"/>
        <w:rPr>
          <w:b/>
        </w:rPr>
      </w:pPr>
      <w:r>
        <w:t>Liquidated damages clauses are presumpt</w:t>
      </w:r>
      <w:r w:rsidR="00BA1217">
        <w:t>ively</w:t>
      </w:r>
      <w:r>
        <w:t xml:space="preserve"> reasonable</w:t>
      </w:r>
    </w:p>
    <w:p w:rsidR="00BA1217" w:rsidRPr="00375790" w:rsidRDefault="00BA1217" w:rsidP="005070CB">
      <w:pPr>
        <w:numPr>
          <w:ilvl w:val="0"/>
          <w:numId w:val="25"/>
        </w:numPr>
        <w:spacing w:after="0" w:line="240" w:lineRule="auto"/>
        <w:rPr>
          <w:b/>
        </w:rPr>
      </w:pPr>
      <w:r w:rsidRPr="00375790">
        <w:rPr>
          <w:b/>
        </w:rPr>
        <w:t>How do we figure out if enforceable?</w:t>
      </w:r>
    </w:p>
    <w:p w:rsidR="00BA1217" w:rsidRPr="00375790" w:rsidRDefault="00BA1217" w:rsidP="005070CB">
      <w:pPr>
        <w:numPr>
          <w:ilvl w:val="2"/>
          <w:numId w:val="2"/>
        </w:numPr>
        <w:spacing w:after="0" w:line="240" w:lineRule="auto"/>
        <w:rPr>
          <w:b/>
        </w:rPr>
      </w:pPr>
      <w:r w:rsidRPr="00375790">
        <w:rPr>
          <w:b/>
        </w:rPr>
        <w:t>Page 686: Factors:</w:t>
      </w:r>
    </w:p>
    <w:p w:rsidR="00BA1217" w:rsidRPr="00DB33FB" w:rsidRDefault="00BA1217" w:rsidP="005070CB">
      <w:pPr>
        <w:numPr>
          <w:ilvl w:val="4"/>
          <w:numId w:val="2"/>
        </w:numPr>
        <w:spacing w:after="0" w:line="240" w:lineRule="auto"/>
        <w:ind w:left="3240"/>
      </w:pPr>
      <w:r>
        <w:rPr>
          <w:b/>
        </w:rPr>
        <w:t>Legal Rule:</w:t>
      </w:r>
    </w:p>
    <w:p w:rsidR="00BA1217" w:rsidRDefault="00BA1217" w:rsidP="005070CB">
      <w:pPr>
        <w:numPr>
          <w:ilvl w:val="5"/>
          <w:numId w:val="2"/>
        </w:numPr>
        <w:spacing w:after="0" w:line="240" w:lineRule="auto"/>
        <w:ind w:left="3960"/>
      </w:pPr>
      <w:r>
        <w:t>Test? Elements?</w:t>
      </w:r>
    </w:p>
    <w:p w:rsidR="00BA1217" w:rsidRDefault="00BA1217" w:rsidP="005070CB">
      <w:pPr>
        <w:numPr>
          <w:ilvl w:val="6"/>
          <w:numId w:val="2"/>
        </w:numPr>
        <w:spacing w:after="0" w:line="240" w:lineRule="auto"/>
        <w:ind w:left="4680"/>
      </w:pPr>
      <w:r>
        <w:t>Consistent with principle of Reasonableness (TEST)  (objective)</w:t>
      </w:r>
    </w:p>
    <w:p w:rsidR="00BA1217" w:rsidRDefault="00BA1217" w:rsidP="005070CB">
      <w:pPr>
        <w:numPr>
          <w:ilvl w:val="7"/>
          <w:numId w:val="2"/>
        </w:numPr>
        <w:spacing w:after="0" w:line="240" w:lineRule="auto"/>
        <w:ind w:left="5400"/>
      </w:pPr>
      <w:r>
        <w:t>reasonable forecast     (objective)</w:t>
      </w:r>
    </w:p>
    <w:p w:rsidR="00BA1217" w:rsidRDefault="00BA1217" w:rsidP="005070CB">
      <w:pPr>
        <w:numPr>
          <w:ilvl w:val="7"/>
          <w:numId w:val="2"/>
        </w:numPr>
        <w:spacing w:after="0" w:line="240" w:lineRule="auto"/>
        <w:ind w:left="5400"/>
      </w:pPr>
      <w:r>
        <w:t xml:space="preserve">hard to forecast damages </w:t>
      </w:r>
    </w:p>
    <w:p w:rsidR="00BA1217" w:rsidRDefault="00BA1217" w:rsidP="005070CB">
      <w:pPr>
        <w:numPr>
          <w:ilvl w:val="8"/>
          <w:numId w:val="2"/>
        </w:numPr>
        <w:spacing w:after="0" w:line="240" w:lineRule="auto"/>
        <w:ind w:left="6120"/>
      </w:pPr>
      <w:r>
        <w:t>Question of time</w:t>
      </w:r>
    </w:p>
    <w:p w:rsidR="00BA1217" w:rsidRDefault="00BA1217" w:rsidP="005070CB">
      <w:pPr>
        <w:numPr>
          <w:ilvl w:val="7"/>
          <w:numId w:val="2"/>
        </w:numPr>
        <w:spacing w:after="0" w:line="240" w:lineRule="auto"/>
        <w:ind w:left="5400"/>
      </w:pPr>
      <w:r>
        <w:t>some courts consider whether parties intended the clause to be one for liquidated damages     (intent)</w:t>
      </w:r>
    </w:p>
    <w:p w:rsidR="00BA1217" w:rsidRPr="004A6D1A" w:rsidRDefault="00BA1217" w:rsidP="005070CB">
      <w:pPr>
        <w:numPr>
          <w:ilvl w:val="8"/>
          <w:numId w:val="2"/>
        </w:numPr>
        <w:spacing w:after="0" w:line="240" w:lineRule="auto"/>
        <w:ind w:left="6120"/>
      </w:pPr>
      <w:r>
        <w:rPr>
          <w:b/>
        </w:rPr>
        <w:t>Almost no effect</w:t>
      </w:r>
    </w:p>
    <w:p w:rsidR="005C6425" w:rsidRDefault="005C6425" w:rsidP="005070CB">
      <w:pPr>
        <w:numPr>
          <w:ilvl w:val="2"/>
          <w:numId w:val="2"/>
        </w:numPr>
        <w:spacing w:after="0" w:line="240" w:lineRule="auto"/>
        <w:ind w:left="1800"/>
        <w:rPr>
          <w:b/>
        </w:rPr>
      </w:pPr>
      <w:r>
        <w:rPr>
          <w:b/>
        </w:rPr>
        <w:t>Look AT REASONABLENESS</w:t>
      </w:r>
    </w:p>
    <w:p w:rsidR="00BA1217" w:rsidRPr="003C4109" w:rsidRDefault="003C4109" w:rsidP="005C6425">
      <w:pPr>
        <w:numPr>
          <w:ilvl w:val="3"/>
          <w:numId w:val="2"/>
        </w:numPr>
        <w:spacing w:after="0" w:line="240" w:lineRule="auto"/>
        <w:rPr>
          <w:b/>
        </w:rPr>
      </w:pPr>
      <w:r>
        <w:lastRenderedPageBreak/>
        <w:t>TWO VIEWS</w:t>
      </w:r>
    </w:p>
    <w:p w:rsidR="003C4109" w:rsidRPr="00002846" w:rsidRDefault="00002846" w:rsidP="005C6425">
      <w:pPr>
        <w:numPr>
          <w:ilvl w:val="4"/>
          <w:numId w:val="2"/>
        </w:numPr>
        <w:spacing w:after="0" w:line="240" w:lineRule="auto"/>
        <w:rPr>
          <w:b/>
        </w:rPr>
      </w:pPr>
      <w:r>
        <w:rPr>
          <w:b/>
        </w:rPr>
        <w:t xml:space="preserve">Two look view: </w:t>
      </w:r>
      <w:r>
        <w:t>at time of formation, and at time of breach</w:t>
      </w:r>
    </w:p>
    <w:p w:rsidR="00002846" w:rsidRPr="00834599" w:rsidRDefault="00002846" w:rsidP="005C6425">
      <w:pPr>
        <w:numPr>
          <w:ilvl w:val="4"/>
          <w:numId w:val="2"/>
        </w:numPr>
        <w:spacing w:after="0" w:line="240" w:lineRule="auto"/>
        <w:rPr>
          <w:b/>
        </w:rPr>
      </w:pPr>
      <w:r>
        <w:rPr>
          <w:b/>
        </w:rPr>
        <w:t xml:space="preserve">One look view: </w:t>
      </w:r>
      <w:r>
        <w:t>majority opinion, only look at time of K formation</w:t>
      </w:r>
    </w:p>
    <w:p w:rsidR="00834599" w:rsidRPr="00834599" w:rsidRDefault="00834599" w:rsidP="00834599">
      <w:pPr>
        <w:numPr>
          <w:ilvl w:val="3"/>
          <w:numId w:val="2"/>
        </w:numPr>
        <w:spacing w:after="0" w:line="240" w:lineRule="auto"/>
        <w:rPr>
          <w:b/>
        </w:rPr>
      </w:pPr>
      <w:r w:rsidRPr="00834599">
        <w:rPr>
          <w:b/>
          <w:lang w:val="en-US"/>
        </w:rPr>
        <w:t xml:space="preserve">On exam, </w:t>
      </w:r>
    </w:p>
    <w:p w:rsidR="00834599" w:rsidRPr="00834599" w:rsidRDefault="00834599" w:rsidP="00834599">
      <w:pPr>
        <w:numPr>
          <w:ilvl w:val="4"/>
          <w:numId w:val="2"/>
        </w:numPr>
        <w:spacing w:after="0" w:line="240" w:lineRule="auto"/>
        <w:rPr>
          <w:b/>
        </w:rPr>
      </w:pPr>
      <w:r w:rsidRPr="00834599">
        <w:rPr>
          <w:b/>
          <w:lang w:val="en-US"/>
        </w:rPr>
        <w:t xml:space="preserve">if </w:t>
      </w:r>
      <w:r>
        <w:rPr>
          <w:b/>
          <w:lang w:val="en-US"/>
        </w:rPr>
        <w:t>UCC</w:t>
      </w:r>
      <w:r w:rsidRPr="00834599">
        <w:rPr>
          <w:b/>
          <w:lang w:val="en-US"/>
        </w:rPr>
        <w:t xml:space="preserve">  only have to chose one or the two, but </w:t>
      </w:r>
    </w:p>
    <w:p w:rsidR="00834599" w:rsidRPr="00834599" w:rsidRDefault="00834599" w:rsidP="00834599">
      <w:pPr>
        <w:numPr>
          <w:ilvl w:val="4"/>
          <w:numId w:val="2"/>
        </w:numPr>
        <w:spacing w:after="0" w:line="240" w:lineRule="auto"/>
        <w:rPr>
          <w:b/>
        </w:rPr>
      </w:pPr>
      <w:r w:rsidRPr="00834599">
        <w:rPr>
          <w:b/>
          <w:lang w:val="en-US"/>
        </w:rPr>
        <w:t xml:space="preserve">if it is Common Law, then have to explore all the possibilities if you don’t know the jurisdiction.  </w:t>
      </w:r>
    </w:p>
    <w:p w:rsidR="00834599" w:rsidRPr="00E4337A" w:rsidRDefault="00E4337A" w:rsidP="00E4337A">
      <w:pPr>
        <w:numPr>
          <w:ilvl w:val="2"/>
          <w:numId w:val="2"/>
        </w:numPr>
        <w:spacing w:after="0" w:line="240" w:lineRule="auto"/>
        <w:rPr>
          <w:b/>
        </w:rPr>
      </w:pPr>
      <w:r>
        <w:rPr>
          <w:b/>
        </w:rPr>
        <w:t>If unreasonably high/excessive</w:t>
      </w:r>
      <w:r>
        <w:t>, then punitive and not enforceable</w:t>
      </w:r>
    </w:p>
    <w:p w:rsidR="00E4337A" w:rsidRPr="00DA507B" w:rsidRDefault="00E4337A" w:rsidP="00E4337A">
      <w:pPr>
        <w:numPr>
          <w:ilvl w:val="2"/>
          <w:numId w:val="2"/>
        </w:numPr>
        <w:spacing w:after="0" w:line="240" w:lineRule="auto"/>
        <w:rPr>
          <w:b/>
        </w:rPr>
      </w:pPr>
      <w:r>
        <w:rPr>
          <w:b/>
        </w:rPr>
        <w:t>If unreasonably low</w:t>
      </w:r>
      <w:r>
        <w:t xml:space="preserve"> Hawkins thinks court will use </w:t>
      </w:r>
      <w:r w:rsidR="00B16F16">
        <w:t>Unconscionability</w:t>
      </w:r>
    </w:p>
    <w:p w:rsidR="004F361C" w:rsidRPr="00752B44" w:rsidRDefault="00DA507B" w:rsidP="00752B44">
      <w:pPr>
        <w:numPr>
          <w:ilvl w:val="1"/>
          <w:numId w:val="2"/>
        </w:numPr>
        <w:spacing w:after="0" w:line="240" w:lineRule="auto"/>
        <w:rPr>
          <w:b/>
        </w:rPr>
      </w:pPr>
      <w:r>
        <w:rPr>
          <w:b/>
        </w:rPr>
        <w:t xml:space="preserve">General rule: </w:t>
      </w:r>
      <w:r>
        <w:t>liquidated damages cannot change avoidability</w:t>
      </w:r>
    </w:p>
    <w:sectPr w:rsidR="004F361C" w:rsidRPr="00752B44" w:rsidSect="00C719BB">
      <w:pgSz w:w="11520" w:h="14400"/>
      <w:pgMar w:top="810" w:right="1170" w:bottom="1440" w:left="5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9D1" w:rsidRDefault="00D639D1" w:rsidP="00FE2590">
      <w:pPr>
        <w:spacing w:after="0" w:line="240" w:lineRule="auto"/>
      </w:pPr>
      <w:r>
        <w:separator/>
      </w:r>
    </w:p>
  </w:endnote>
  <w:endnote w:type="continuationSeparator" w:id="1">
    <w:p w:rsidR="00D639D1" w:rsidRDefault="00D639D1" w:rsidP="00FE2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9D1" w:rsidRDefault="00D639D1" w:rsidP="00FE2590">
      <w:pPr>
        <w:spacing w:after="0" w:line="240" w:lineRule="auto"/>
      </w:pPr>
      <w:r>
        <w:separator/>
      </w:r>
    </w:p>
  </w:footnote>
  <w:footnote w:type="continuationSeparator" w:id="1">
    <w:p w:rsidR="00D639D1" w:rsidRDefault="00D639D1" w:rsidP="00FE25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3CE"/>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5CA377E"/>
    <w:multiLevelType w:val="hybridMultilevel"/>
    <w:tmpl w:val="6B007DFC"/>
    <w:lvl w:ilvl="0" w:tplc="0809000F">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BA29EA"/>
    <w:multiLevelType w:val="hybridMultilevel"/>
    <w:tmpl w:val="5C326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334135"/>
    <w:multiLevelType w:val="hybridMultilevel"/>
    <w:tmpl w:val="36A0E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9C4242"/>
    <w:multiLevelType w:val="hybridMultilevel"/>
    <w:tmpl w:val="36CE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B75693"/>
    <w:multiLevelType w:val="hybridMultilevel"/>
    <w:tmpl w:val="CA768D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00D12E5"/>
    <w:multiLevelType w:val="multilevel"/>
    <w:tmpl w:val="CC0E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96FD0"/>
    <w:multiLevelType w:val="hybridMultilevel"/>
    <w:tmpl w:val="991AF222"/>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8">
    <w:nsid w:val="3CAD780C"/>
    <w:multiLevelType w:val="hybridMultilevel"/>
    <w:tmpl w:val="8E446BA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3EE92C37"/>
    <w:multiLevelType w:val="hybridMultilevel"/>
    <w:tmpl w:val="CE9000C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17602FD"/>
    <w:multiLevelType w:val="hybridMultilevel"/>
    <w:tmpl w:val="F604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0C1389"/>
    <w:multiLevelType w:val="hybridMultilevel"/>
    <w:tmpl w:val="061EFB0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F0574D"/>
    <w:multiLevelType w:val="hybridMultilevel"/>
    <w:tmpl w:val="2E7CB7B6"/>
    <w:lvl w:ilvl="0" w:tplc="E31E79DA">
      <w:start w:val="1"/>
      <w:numFmt w:val="upp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93E1197"/>
    <w:multiLevelType w:val="hybridMultilevel"/>
    <w:tmpl w:val="B754ABC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46CEC76">
      <w:start w:val="1"/>
      <w:numFmt w:val="decimal"/>
      <w:lvlText w:val="%4."/>
      <w:lvlJc w:val="left"/>
      <w:pPr>
        <w:ind w:left="2880" w:hanging="360"/>
      </w:pPr>
      <w:rPr>
        <w:sz w:val="22"/>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4983669B"/>
    <w:multiLevelType w:val="hybridMultilevel"/>
    <w:tmpl w:val="DDD61CFC"/>
    <w:lvl w:ilvl="0" w:tplc="1C402C9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ADD4A34"/>
    <w:multiLevelType w:val="hybridMultilevel"/>
    <w:tmpl w:val="06CE652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4F8F58D6"/>
    <w:multiLevelType w:val="hybridMultilevel"/>
    <w:tmpl w:val="A858B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B94DBE"/>
    <w:multiLevelType w:val="multilevel"/>
    <w:tmpl w:val="6FCA10A2"/>
    <w:lvl w:ilvl="0">
      <w:start w:val="4"/>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54004BAD"/>
    <w:multiLevelType w:val="hybridMultilevel"/>
    <w:tmpl w:val="CDAE4AE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4CF56A8"/>
    <w:multiLevelType w:val="hybridMultilevel"/>
    <w:tmpl w:val="7216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106F34"/>
    <w:multiLevelType w:val="hybridMultilevel"/>
    <w:tmpl w:val="9C283442"/>
    <w:lvl w:ilvl="0" w:tplc="2A2E75FC">
      <w:start w:val="1"/>
      <w:numFmt w:val="upperRoman"/>
      <w:lvlText w:val="%1."/>
      <w:lvlJc w:val="left"/>
      <w:pPr>
        <w:ind w:left="1080" w:hanging="720"/>
      </w:pPr>
      <w:rPr>
        <w:rFonts w:hint="default"/>
      </w:rPr>
    </w:lvl>
    <w:lvl w:ilvl="1" w:tplc="2B7816BA">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9F6B49"/>
    <w:multiLevelType w:val="hybridMultilevel"/>
    <w:tmpl w:val="37AE7B0C"/>
    <w:lvl w:ilvl="0" w:tplc="E31E79DA">
      <w:start w:val="1"/>
      <w:numFmt w:val="upperRoman"/>
      <w:lvlText w:val="%1."/>
      <w:lvlJc w:val="left"/>
      <w:pPr>
        <w:ind w:left="144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1473F0"/>
    <w:multiLevelType w:val="hybridMultilevel"/>
    <w:tmpl w:val="13088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C1794C"/>
    <w:multiLevelType w:val="hybridMultilevel"/>
    <w:tmpl w:val="3ECEE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685CF1"/>
    <w:multiLevelType w:val="hybridMultilevel"/>
    <w:tmpl w:val="21F05EAA"/>
    <w:lvl w:ilvl="0" w:tplc="08090019">
      <w:start w:val="1"/>
      <w:numFmt w:val="lowerLetter"/>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25">
    <w:nsid w:val="74367C19"/>
    <w:multiLevelType w:val="hybridMultilevel"/>
    <w:tmpl w:val="4588DA3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6D761E4"/>
    <w:multiLevelType w:val="multilevel"/>
    <w:tmpl w:val="5948B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814FD5"/>
    <w:multiLevelType w:val="hybridMultilevel"/>
    <w:tmpl w:val="D254833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7A5612DF"/>
    <w:multiLevelType w:val="hybridMultilevel"/>
    <w:tmpl w:val="630C45AE"/>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3"/>
  </w:num>
  <w:num w:numId="3">
    <w:abstractNumId w:val="17"/>
  </w:num>
  <w:num w:numId="4">
    <w:abstractNumId w:val="1"/>
  </w:num>
  <w:num w:numId="5">
    <w:abstractNumId w:val="16"/>
  </w:num>
  <w:num w:numId="6">
    <w:abstractNumId w:val="2"/>
  </w:num>
  <w:num w:numId="7">
    <w:abstractNumId w:val="10"/>
  </w:num>
  <w:num w:numId="8">
    <w:abstractNumId w:val="4"/>
  </w:num>
  <w:num w:numId="9">
    <w:abstractNumId w:val="19"/>
  </w:num>
  <w:num w:numId="10">
    <w:abstractNumId w:val="23"/>
  </w:num>
  <w:num w:numId="11">
    <w:abstractNumId w:val="28"/>
  </w:num>
  <w:num w:numId="12">
    <w:abstractNumId w:val="24"/>
  </w:num>
  <w:num w:numId="13">
    <w:abstractNumId w:val="8"/>
  </w:num>
  <w:num w:numId="14">
    <w:abstractNumId w:val="27"/>
  </w:num>
  <w:num w:numId="15">
    <w:abstractNumId w:val="12"/>
  </w:num>
  <w:num w:numId="16">
    <w:abstractNumId w:val="21"/>
  </w:num>
  <w:num w:numId="17">
    <w:abstractNumId w:val="9"/>
  </w:num>
  <w:num w:numId="18">
    <w:abstractNumId w:val="22"/>
  </w:num>
  <w:num w:numId="19">
    <w:abstractNumId w:val="6"/>
  </w:num>
  <w:num w:numId="20">
    <w:abstractNumId w:val="26"/>
  </w:num>
  <w:num w:numId="21">
    <w:abstractNumId w:val="15"/>
  </w:num>
  <w:num w:numId="22">
    <w:abstractNumId w:val="5"/>
  </w:num>
  <w:num w:numId="23">
    <w:abstractNumId w:val="0"/>
  </w:num>
  <w:num w:numId="24">
    <w:abstractNumId w:val="18"/>
  </w:num>
  <w:num w:numId="25">
    <w:abstractNumId w:val="25"/>
  </w:num>
  <w:num w:numId="26">
    <w:abstractNumId w:val="14"/>
  </w:num>
  <w:num w:numId="27">
    <w:abstractNumId w:val="7"/>
  </w:num>
  <w:num w:numId="28">
    <w:abstractNumId w:val="20"/>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E00CF"/>
    <w:rsid w:val="00002846"/>
    <w:rsid w:val="00015EEB"/>
    <w:rsid w:val="00016E2E"/>
    <w:rsid w:val="00035E76"/>
    <w:rsid w:val="000372A8"/>
    <w:rsid w:val="00046B3C"/>
    <w:rsid w:val="00056191"/>
    <w:rsid w:val="00056241"/>
    <w:rsid w:val="00056B4E"/>
    <w:rsid w:val="00066D66"/>
    <w:rsid w:val="00086FFF"/>
    <w:rsid w:val="00093020"/>
    <w:rsid w:val="000A094D"/>
    <w:rsid w:val="000A72D5"/>
    <w:rsid w:val="000B73F1"/>
    <w:rsid w:val="000C545A"/>
    <w:rsid w:val="000C5E08"/>
    <w:rsid w:val="000E1233"/>
    <w:rsid w:val="000F6129"/>
    <w:rsid w:val="00100D1C"/>
    <w:rsid w:val="00107104"/>
    <w:rsid w:val="00117B54"/>
    <w:rsid w:val="00152CD9"/>
    <w:rsid w:val="00156118"/>
    <w:rsid w:val="00162E37"/>
    <w:rsid w:val="0018047C"/>
    <w:rsid w:val="00180547"/>
    <w:rsid w:val="0019282D"/>
    <w:rsid w:val="001A693E"/>
    <w:rsid w:val="001B58DD"/>
    <w:rsid w:val="001C0C4F"/>
    <w:rsid w:val="001E409F"/>
    <w:rsid w:val="001F06DD"/>
    <w:rsid w:val="00235915"/>
    <w:rsid w:val="00236A97"/>
    <w:rsid w:val="002376D4"/>
    <w:rsid w:val="00283634"/>
    <w:rsid w:val="002941C3"/>
    <w:rsid w:val="002B6239"/>
    <w:rsid w:val="002C36B4"/>
    <w:rsid w:val="002D7B05"/>
    <w:rsid w:val="002E227A"/>
    <w:rsid w:val="002E768D"/>
    <w:rsid w:val="002F2B00"/>
    <w:rsid w:val="002F7F7B"/>
    <w:rsid w:val="003059CA"/>
    <w:rsid w:val="00314E7D"/>
    <w:rsid w:val="00316CBC"/>
    <w:rsid w:val="003318D9"/>
    <w:rsid w:val="00337B12"/>
    <w:rsid w:val="00346266"/>
    <w:rsid w:val="00352B98"/>
    <w:rsid w:val="0036011E"/>
    <w:rsid w:val="00370A42"/>
    <w:rsid w:val="003819BD"/>
    <w:rsid w:val="0038776E"/>
    <w:rsid w:val="003C4109"/>
    <w:rsid w:val="003C5621"/>
    <w:rsid w:val="003E19B7"/>
    <w:rsid w:val="003F275B"/>
    <w:rsid w:val="00402BA7"/>
    <w:rsid w:val="00403209"/>
    <w:rsid w:val="0040448F"/>
    <w:rsid w:val="0041151F"/>
    <w:rsid w:val="004130EB"/>
    <w:rsid w:val="00425D27"/>
    <w:rsid w:val="004278B0"/>
    <w:rsid w:val="00431305"/>
    <w:rsid w:val="004370C1"/>
    <w:rsid w:val="004400A6"/>
    <w:rsid w:val="00463656"/>
    <w:rsid w:val="00470F0B"/>
    <w:rsid w:val="0049043C"/>
    <w:rsid w:val="004A010D"/>
    <w:rsid w:val="004A359D"/>
    <w:rsid w:val="004A4CE6"/>
    <w:rsid w:val="004A71D6"/>
    <w:rsid w:val="004C0372"/>
    <w:rsid w:val="004D7E20"/>
    <w:rsid w:val="004E171F"/>
    <w:rsid w:val="004F361C"/>
    <w:rsid w:val="00504BF6"/>
    <w:rsid w:val="005070CB"/>
    <w:rsid w:val="00507757"/>
    <w:rsid w:val="005405C3"/>
    <w:rsid w:val="00554E45"/>
    <w:rsid w:val="00575572"/>
    <w:rsid w:val="00591DDB"/>
    <w:rsid w:val="00595F18"/>
    <w:rsid w:val="0059781D"/>
    <w:rsid w:val="005B1570"/>
    <w:rsid w:val="005B39C6"/>
    <w:rsid w:val="005C6425"/>
    <w:rsid w:val="005D139F"/>
    <w:rsid w:val="005F6CFF"/>
    <w:rsid w:val="0060651F"/>
    <w:rsid w:val="006107BF"/>
    <w:rsid w:val="006126C7"/>
    <w:rsid w:val="006605BF"/>
    <w:rsid w:val="00661773"/>
    <w:rsid w:val="00665FD4"/>
    <w:rsid w:val="0067220F"/>
    <w:rsid w:val="0068477B"/>
    <w:rsid w:val="00684DE0"/>
    <w:rsid w:val="00686E1D"/>
    <w:rsid w:val="006B626D"/>
    <w:rsid w:val="006D0C85"/>
    <w:rsid w:val="006F0EA2"/>
    <w:rsid w:val="007108EA"/>
    <w:rsid w:val="00714FF3"/>
    <w:rsid w:val="0074026B"/>
    <w:rsid w:val="00744D2E"/>
    <w:rsid w:val="007453FE"/>
    <w:rsid w:val="00750F0F"/>
    <w:rsid w:val="00752B44"/>
    <w:rsid w:val="00770FF8"/>
    <w:rsid w:val="007951F6"/>
    <w:rsid w:val="007A5CEF"/>
    <w:rsid w:val="007C15E2"/>
    <w:rsid w:val="007C3737"/>
    <w:rsid w:val="007D02EB"/>
    <w:rsid w:val="007D265E"/>
    <w:rsid w:val="007E57F1"/>
    <w:rsid w:val="007E6FBC"/>
    <w:rsid w:val="00804BFA"/>
    <w:rsid w:val="00810EC5"/>
    <w:rsid w:val="0081125B"/>
    <w:rsid w:val="008112A8"/>
    <w:rsid w:val="00817B95"/>
    <w:rsid w:val="008247B9"/>
    <w:rsid w:val="00834599"/>
    <w:rsid w:val="00843AA1"/>
    <w:rsid w:val="00852FD5"/>
    <w:rsid w:val="008607DD"/>
    <w:rsid w:val="008616B6"/>
    <w:rsid w:val="00865BE0"/>
    <w:rsid w:val="00874B15"/>
    <w:rsid w:val="00892745"/>
    <w:rsid w:val="008B197C"/>
    <w:rsid w:val="008B72E5"/>
    <w:rsid w:val="008C100C"/>
    <w:rsid w:val="008C1926"/>
    <w:rsid w:val="008C2FC6"/>
    <w:rsid w:val="008F1B81"/>
    <w:rsid w:val="008F2D6E"/>
    <w:rsid w:val="009008C6"/>
    <w:rsid w:val="00903A43"/>
    <w:rsid w:val="0090494B"/>
    <w:rsid w:val="00962CFA"/>
    <w:rsid w:val="00980DC5"/>
    <w:rsid w:val="009A041F"/>
    <w:rsid w:val="009B0187"/>
    <w:rsid w:val="009B1B5A"/>
    <w:rsid w:val="009B35D9"/>
    <w:rsid w:val="009B586D"/>
    <w:rsid w:val="009C30C4"/>
    <w:rsid w:val="009D568A"/>
    <w:rsid w:val="009D6DB5"/>
    <w:rsid w:val="009F2467"/>
    <w:rsid w:val="009F534A"/>
    <w:rsid w:val="00A008FA"/>
    <w:rsid w:val="00A02173"/>
    <w:rsid w:val="00A03DDF"/>
    <w:rsid w:val="00A14FE3"/>
    <w:rsid w:val="00A2159A"/>
    <w:rsid w:val="00A36724"/>
    <w:rsid w:val="00A4013C"/>
    <w:rsid w:val="00A60399"/>
    <w:rsid w:val="00A76607"/>
    <w:rsid w:val="00A83E2F"/>
    <w:rsid w:val="00A96A0D"/>
    <w:rsid w:val="00AA0B24"/>
    <w:rsid w:val="00AA2EA8"/>
    <w:rsid w:val="00AA3F8B"/>
    <w:rsid w:val="00B05A07"/>
    <w:rsid w:val="00B14FAE"/>
    <w:rsid w:val="00B16F16"/>
    <w:rsid w:val="00B209B9"/>
    <w:rsid w:val="00B352EA"/>
    <w:rsid w:val="00B44518"/>
    <w:rsid w:val="00B469C2"/>
    <w:rsid w:val="00B54BA5"/>
    <w:rsid w:val="00B54C4E"/>
    <w:rsid w:val="00BA1217"/>
    <w:rsid w:val="00BC7175"/>
    <w:rsid w:val="00BD6102"/>
    <w:rsid w:val="00BD78F2"/>
    <w:rsid w:val="00C10C9F"/>
    <w:rsid w:val="00C15326"/>
    <w:rsid w:val="00C1774E"/>
    <w:rsid w:val="00C320DB"/>
    <w:rsid w:val="00C475EF"/>
    <w:rsid w:val="00C543F7"/>
    <w:rsid w:val="00C6118D"/>
    <w:rsid w:val="00C7065C"/>
    <w:rsid w:val="00C719BB"/>
    <w:rsid w:val="00C90A84"/>
    <w:rsid w:val="00C931B0"/>
    <w:rsid w:val="00CA570A"/>
    <w:rsid w:val="00CA6A9B"/>
    <w:rsid w:val="00CB0B40"/>
    <w:rsid w:val="00CC08B4"/>
    <w:rsid w:val="00CC2F4C"/>
    <w:rsid w:val="00CD164C"/>
    <w:rsid w:val="00CD6B02"/>
    <w:rsid w:val="00CE00CF"/>
    <w:rsid w:val="00D03C72"/>
    <w:rsid w:val="00D0735D"/>
    <w:rsid w:val="00D122BC"/>
    <w:rsid w:val="00D15107"/>
    <w:rsid w:val="00D26D29"/>
    <w:rsid w:val="00D34754"/>
    <w:rsid w:val="00D34D3F"/>
    <w:rsid w:val="00D37B1B"/>
    <w:rsid w:val="00D37E65"/>
    <w:rsid w:val="00D417C0"/>
    <w:rsid w:val="00D639D1"/>
    <w:rsid w:val="00D710A8"/>
    <w:rsid w:val="00DA507B"/>
    <w:rsid w:val="00DC192B"/>
    <w:rsid w:val="00DC366F"/>
    <w:rsid w:val="00DD61B5"/>
    <w:rsid w:val="00DF14A8"/>
    <w:rsid w:val="00DF5CF3"/>
    <w:rsid w:val="00E157FD"/>
    <w:rsid w:val="00E16F5E"/>
    <w:rsid w:val="00E4111D"/>
    <w:rsid w:val="00E4337A"/>
    <w:rsid w:val="00E46AD1"/>
    <w:rsid w:val="00E8119E"/>
    <w:rsid w:val="00E912B8"/>
    <w:rsid w:val="00EB1BEF"/>
    <w:rsid w:val="00EC0EED"/>
    <w:rsid w:val="00ED128A"/>
    <w:rsid w:val="00ED4727"/>
    <w:rsid w:val="00ED5078"/>
    <w:rsid w:val="00EE3239"/>
    <w:rsid w:val="00EE3E50"/>
    <w:rsid w:val="00F02548"/>
    <w:rsid w:val="00F07FEB"/>
    <w:rsid w:val="00F10F8A"/>
    <w:rsid w:val="00F22C08"/>
    <w:rsid w:val="00F318AB"/>
    <w:rsid w:val="00F4065D"/>
    <w:rsid w:val="00F5623F"/>
    <w:rsid w:val="00F74233"/>
    <w:rsid w:val="00F74C7B"/>
    <w:rsid w:val="00F776DD"/>
    <w:rsid w:val="00F87C63"/>
    <w:rsid w:val="00FB637C"/>
    <w:rsid w:val="00FC19C6"/>
    <w:rsid w:val="00FD252C"/>
    <w:rsid w:val="00FD362A"/>
    <w:rsid w:val="00FD620F"/>
    <w:rsid w:val="00FE2590"/>
    <w:rsid w:val="00FE61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CF"/>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0CF"/>
    <w:pPr>
      <w:ind w:left="720"/>
      <w:contextualSpacing/>
    </w:pPr>
  </w:style>
  <w:style w:type="paragraph" w:styleId="NoSpacing">
    <w:name w:val="No Spacing"/>
    <w:uiPriority w:val="1"/>
    <w:qFormat/>
    <w:rsid w:val="00A03DDF"/>
    <w:pPr>
      <w:spacing w:after="0" w:line="240" w:lineRule="auto"/>
    </w:pPr>
  </w:style>
  <w:style w:type="table" w:styleId="TableGrid">
    <w:name w:val="Table Grid"/>
    <w:basedOn w:val="TableNormal"/>
    <w:uiPriority w:val="59"/>
    <w:rsid w:val="00750F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E25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2590"/>
    <w:rPr>
      <w:rFonts w:asciiTheme="minorHAnsi" w:hAnsiTheme="minorHAnsi" w:cstheme="minorBidi"/>
      <w:sz w:val="22"/>
      <w:szCs w:val="22"/>
    </w:rPr>
  </w:style>
  <w:style w:type="paragraph" w:styleId="Footer">
    <w:name w:val="footer"/>
    <w:basedOn w:val="Normal"/>
    <w:link w:val="FooterChar"/>
    <w:uiPriority w:val="99"/>
    <w:semiHidden/>
    <w:unhideWhenUsed/>
    <w:rsid w:val="00FE25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2590"/>
    <w:rPr>
      <w:rFonts w:asciiTheme="minorHAnsi" w:hAnsiTheme="minorHAnsi" w:cstheme="minorBidi"/>
      <w:sz w:val="22"/>
      <w:szCs w:val="22"/>
    </w:rPr>
  </w:style>
  <w:style w:type="paragraph" w:styleId="NormalWeb">
    <w:name w:val="Normal (Web)"/>
    <w:basedOn w:val="Normal"/>
    <w:uiPriority w:val="99"/>
    <w:semiHidden/>
    <w:unhideWhenUsed/>
    <w:rsid w:val="00F406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EDE5-2D05-4413-819A-9A3582A9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21</Pages>
  <Words>4980</Words>
  <Characters>28387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Isabel Oviedo</dc:creator>
  <cp:lastModifiedBy>Claudia Isabel Oviedo</cp:lastModifiedBy>
  <cp:revision>23</cp:revision>
  <dcterms:created xsi:type="dcterms:W3CDTF">2008-12-08T16:20:00Z</dcterms:created>
  <dcterms:modified xsi:type="dcterms:W3CDTF">2008-12-09T18:57:00Z</dcterms:modified>
</cp:coreProperties>
</file>