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50" w:rsidRDefault="00AB44E3" w:rsidP="00461B75">
      <w:pPr>
        <w:pStyle w:val="ListParagraph"/>
        <w:numPr>
          <w:ilvl w:val="0"/>
          <w:numId w:val="3"/>
        </w:numPr>
        <w:spacing w:after="0" w:line="240" w:lineRule="auto"/>
      </w:pPr>
      <w:r w:rsidRPr="00B94045">
        <w:rPr>
          <w:b/>
        </w:rPr>
        <w:t>Purpose</w:t>
      </w:r>
      <w:r>
        <w:t xml:space="preserve"> of Criminal Law and Punishment</w:t>
      </w:r>
    </w:p>
    <w:p w:rsidR="00AB44E3" w:rsidRDefault="00181F7B" w:rsidP="00AB44E3">
      <w:pPr>
        <w:pStyle w:val="ListParagraph"/>
        <w:numPr>
          <w:ilvl w:val="1"/>
          <w:numId w:val="3"/>
        </w:numPr>
        <w:spacing w:after="0" w:line="240" w:lineRule="auto"/>
      </w:pPr>
      <w:r>
        <w:t>Specific deterrence – Deter specific person from committing another criminal act</w:t>
      </w:r>
    </w:p>
    <w:p w:rsidR="00181F7B" w:rsidRDefault="00181F7B" w:rsidP="00AB44E3">
      <w:pPr>
        <w:pStyle w:val="ListParagraph"/>
        <w:numPr>
          <w:ilvl w:val="1"/>
          <w:numId w:val="3"/>
        </w:numPr>
        <w:spacing w:after="0" w:line="240" w:lineRule="auto"/>
      </w:pPr>
      <w:r>
        <w:t xml:space="preserve">General deterrence – deter </w:t>
      </w:r>
      <w:r w:rsidR="00915704">
        <w:t>society as whole – can justify punishment in cases such as lifeboat case  punishment reinforces society’s absolute prohibitions of certain acts, eliminating the series of one-off exceptions.</w:t>
      </w:r>
    </w:p>
    <w:p w:rsidR="00181F7B" w:rsidRDefault="00181F7B" w:rsidP="00AB44E3">
      <w:pPr>
        <w:pStyle w:val="ListParagraph"/>
        <w:numPr>
          <w:ilvl w:val="1"/>
          <w:numId w:val="3"/>
        </w:numPr>
        <w:spacing w:after="0" w:line="240" w:lineRule="auto"/>
      </w:pPr>
      <w:r>
        <w:t>Incapacitation – lock away the perpetrator for a long time</w:t>
      </w:r>
    </w:p>
    <w:p w:rsidR="00181F7B" w:rsidRDefault="00181F7B" w:rsidP="00AB44E3">
      <w:pPr>
        <w:pStyle w:val="ListParagraph"/>
        <w:numPr>
          <w:ilvl w:val="1"/>
          <w:numId w:val="3"/>
        </w:numPr>
        <w:spacing w:after="0" w:line="240" w:lineRule="auto"/>
      </w:pPr>
      <w:r>
        <w:t xml:space="preserve">Retribution – </w:t>
      </w:r>
      <w:r w:rsidR="007647B0">
        <w:t>straight punishment</w:t>
      </w:r>
    </w:p>
    <w:p w:rsidR="00181F7B" w:rsidRDefault="00181F7B" w:rsidP="00AB44E3">
      <w:pPr>
        <w:pStyle w:val="ListParagraph"/>
        <w:numPr>
          <w:ilvl w:val="1"/>
          <w:numId w:val="3"/>
        </w:numPr>
        <w:spacing w:after="0" w:line="240" w:lineRule="auto"/>
      </w:pPr>
      <w:r>
        <w:t xml:space="preserve">Rehabilitation – </w:t>
      </w:r>
      <w:r w:rsidR="007647B0">
        <w:t>make the person a better person to benefit society</w:t>
      </w:r>
    </w:p>
    <w:p w:rsidR="00B94045" w:rsidRDefault="00B94045" w:rsidP="00B94045">
      <w:pPr>
        <w:pStyle w:val="ListParagraph"/>
        <w:numPr>
          <w:ilvl w:val="2"/>
          <w:numId w:val="3"/>
        </w:numPr>
        <w:spacing w:after="0" w:line="240" w:lineRule="auto"/>
        <w:ind w:left="900" w:hanging="180"/>
      </w:pPr>
      <w:r>
        <w:t>Two</w:t>
      </w:r>
      <w:r w:rsidR="00181F7B">
        <w:t xml:space="preserve"> part test to determine if a </w:t>
      </w:r>
      <w:r>
        <w:t>release condition reasonably relates to statutory purpose</w:t>
      </w:r>
    </w:p>
    <w:p w:rsidR="00181F7B" w:rsidRDefault="00181F7B" w:rsidP="00B94045">
      <w:pPr>
        <w:pStyle w:val="ListParagraph"/>
        <w:numPr>
          <w:ilvl w:val="3"/>
          <w:numId w:val="3"/>
        </w:numPr>
        <w:spacing w:after="0" w:line="240" w:lineRule="auto"/>
      </w:pPr>
      <w:r>
        <w:t xml:space="preserve"> </w:t>
      </w:r>
      <w:r w:rsidR="00B94045">
        <w:t xml:space="preserve">Whether </w:t>
      </w:r>
      <w:r w:rsidR="00B94045" w:rsidRPr="00B94045">
        <w:t>the sentencing judge imposed the conditions for a permissible purpose</w:t>
      </w:r>
    </w:p>
    <w:p w:rsidR="00B94045" w:rsidRDefault="00B94045" w:rsidP="00B94045">
      <w:pPr>
        <w:pStyle w:val="ListParagraph"/>
        <w:numPr>
          <w:ilvl w:val="3"/>
          <w:numId w:val="3"/>
        </w:numPr>
        <w:spacing w:after="0" w:line="240" w:lineRule="auto"/>
      </w:pPr>
      <w:r>
        <w:t>W</w:t>
      </w:r>
      <w:r w:rsidRPr="00B94045">
        <w:t>hether the conditions are reasonable related to the purpose.</w:t>
      </w:r>
    </w:p>
    <w:p w:rsidR="00B94045" w:rsidRDefault="00B94045" w:rsidP="00B94045">
      <w:pPr>
        <w:pStyle w:val="ListParagraph"/>
        <w:numPr>
          <w:ilvl w:val="1"/>
          <w:numId w:val="3"/>
        </w:numPr>
        <w:spacing w:after="0" w:line="240" w:lineRule="auto"/>
      </w:pPr>
      <w:r w:rsidRPr="00B94045">
        <w:rPr>
          <w:b/>
        </w:rPr>
        <w:t>Proportionality</w:t>
      </w:r>
      <w:r>
        <w:t xml:space="preserve"> of punishment</w:t>
      </w:r>
    </w:p>
    <w:p w:rsidR="00B94045" w:rsidRDefault="00B94045" w:rsidP="00B94045">
      <w:pPr>
        <w:pStyle w:val="ListParagraph"/>
        <w:numPr>
          <w:ilvl w:val="2"/>
          <w:numId w:val="3"/>
        </w:numPr>
        <w:spacing w:after="0" w:line="240" w:lineRule="auto"/>
        <w:ind w:left="900" w:hanging="180"/>
      </w:pPr>
      <w:r>
        <w:t>8</w:t>
      </w:r>
      <w:r w:rsidRPr="00B94045">
        <w:rPr>
          <w:vertAlign w:val="superscript"/>
        </w:rPr>
        <w:t>th</w:t>
      </w:r>
      <w:r>
        <w:t xml:space="preserve"> Amendment – limited proportionality requirement in “cruel and unusual punishments” – only invoked for extreme cases</w:t>
      </w:r>
    </w:p>
    <w:p w:rsidR="00B94045" w:rsidRDefault="00B94045" w:rsidP="00B94045">
      <w:pPr>
        <w:pStyle w:val="ListParagraph"/>
        <w:numPr>
          <w:ilvl w:val="2"/>
          <w:numId w:val="3"/>
        </w:numPr>
        <w:spacing w:after="0" w:line="240" w:lineRule="auto"/>
        <w:ind w:left="900" w:hanging="180"/>
      </w:pPr>
      <w:r>
        <w:t>Generally, the legislature defines the offense and punishment, not the court.</w:t>
      </w:r>
    </w:p>
    <w:p w:rsidR="00E63D17" w:rsidRDefault="00B94045" w:rsidP="007647B0">
      <w:pPr>
        <w:pStyle w:val="ListParagraph"/>
        <w:numPr>
          <w:ilvl w:val="2"/>
          <w:numId w:val="3"/>
        </w:numPr>
        <w:spacing w:after="0" w:line="240" w:lineRule="auto"/>
        <w:ind w:left="900" w:hanging="180"/>
      </w:pPr>
      <w:r w:rsidRPr="00E63D17">
        <w:rPr>
          <w:b/>
        </w:rPr>
        <w:t>Legislature</w:t>
      </w:r>
      <w:r>
        <w:t xml:space="preserve"> typically has</w:t>
      </w:r>
      <w:r w:rsidRPr="00E63D17">
        <w:t xml:space="preserve"> </w:t>
      </w:r>
      <w:r w:rsidRPr="00E63D17">
        <w:rPr>
          <w:u w:val="single"/>
        </w:rPr>
        <w:t>almost complete authority</w:t>
      </w:r>
      <w:r>
        <w:t xml:space="preserve"> to impose punishments – 3</w:t>
      </w:r>
      <w:r w:rsidRPr="00B94045">
        <w:rPr>
          <w:vertAlign w:val="superscript"/>
        </w:rPr>
        <w:t>rd</w:t>
      </w:r>
      <w:r>
        <w:t xml:space="preserve"> felony, theft, 25-life ok.</w:t>
      </w:r>
    </w:p>
    <w:p w:rsidR="00B94045" w:rsidRDefault="00B94045" w:rsidP="00B94045">
      <w:pPr>
        <w:pStyle w:val="ListParagraph"/>
        <w:numPr>
          <w:ilvl w:val="2"/>
          <w:numId w:val="3"/>
        </w:numPr>
        <w:spacing w:after="0" w:line="240" w:lineRule="auto"/>
        <w:ind w:left="900" w:hanging="180"/>
      </w:pPr>
      <w:r>
        <w:t>Three part test for disproportionality</w:t>
      </w:r>
    </w:p>
    <w:p w:rsidR="00B94045" w:rsidRDefault="00B94045" w:rsidP="00B94045">
      <w:pPr>
        <w:pStyle w:val="ListParagraph"/>
        <w:numPr>
          <w:ilvl w:val="3"/>
          <w:numId w:val="3"/>
        </w:numPr>
        <w:spacing w:after="0" w:line="240" w:lineRule="auto"/>
      </w:pPr>
      <w:r w:rsidRPr="00B94045">
        <w:t>gravity of the offense and harshness of penalty</w:t>
      </w:r>
    </w:p>
    <w:p w:rsidR="00B94045" w:rsidRDefault="00B94045" w:rsidP="00B94045">
      <w:pPr>
        <w:pStyle w:val="ListParagraph"/>
        <w:numPr>
          <w:ilvl w:val="3"/>
          <w:numId w:val="3"/>
        </w:numPr>
        <w:spacing w:after="0" w:line="240" w:lineRule="auto"/>
      </w:pPr>
      <w:r w:rsidRPr="00B94045">
        <w:t>sentences imposed on other criminals in the same jurisdiction</w:t>
      </w:r>
    </w:p>
    <w:p w:rsidR="00B94045" w:rsidRDefault="00B94045" w:rsidP="00B94045">
      <w:pPr>
        <w:pStyle w:val="ListParagraph"/>
        <w:numPr>
          <w:ilvl w:val="3"/>
          <w:numId w:val="3"/>
        </w:numPr>
        <w:spacing w:after="0" w:line="240" w:lineRule="auto"/>
      </w:pPr>
      <w:r w:rsidRPr="00B94045">
        <w:t>sentences imposed for commission of the same crime in other juri</w:t>
      </w:r>
      <w:r>
        <w:t>sdiction</w:t>
      </w:r>
    </w:p>
    <w:p w:rsidR="00181F7B" w:rsidRDefault="00B94045" w:rsidP="00181F7B">
      <w:pPr>
        <w:pStyle w:val="ListParagraph"/>
        <w:numPr>
          <w:ilvl w:val="0"/>
          <w:numId w:val="3"/>
        </w:numPr>
        <w:spacing w:after="0" w:line="240" w:lineRule="auto"/>
      </w:pPr>
      <w:r>
        <w:t>General Requirements of Criminal Laws</w:t>
      </w:r>
    </w:p>
    <w:p w:rsidR="00915704" w:rsidRDefault="00915704" w:rsidP="00915704">
      <w:pPr>
        <w:pStyle w:val="ListParagraph"/>
        <w:numPr>
          <w:ilvl w:val="1"/>
          <w:numId w:val="3"/>
        </w:numPr>
        <w:spacing w:after="0" w:line="240" w:lineRule="auto"/>
      </w:pPr>
      <w:r w:rsidRPr="007647B0">
        <w:rPr>
          <w:b/>
        </w:rPr>
        <w:t>General Eleme</w:t>
      </w:r>
      <w:r w:rsidR="007647B0" w:rsidRPr="007647B0">
        <w:rPr>
          <w:b/>
        </w:rPr>
        <w:t>nts</w:t>
      </w:r>
      <w:r w:rsidR="007647B0">
        <w:t xml:space="preserve"> – each of these </w:t>
      </w:r>
      <w:r w:rsidR="007647B0" w:rsidRPr="007647B0">
        <w:rPr>
          <w:u w:val="single"/>
        </w:rPr>
        <w:t>must be proven beyond a reasonable doubt</w:t>
      </w:r>
      <w:r w:rsidR="007647B0">
        <w:t>:</w:t>
      </w:r>
    </w:p>
    <w:p w:rsidR="00915704" w:rsidRDefault="00915704" w:rsidP="00915704">
      <w:pPr>
        <w:pStyle w:val="ListParagraph"/>
        <w:numPr>
          <w:ilvl w:val="2"/>
          <w:numId w:val="3"/>
        </w:numPr>
        <w:spacing w:after="0" w:line="240" w:lineRule="auto"/>
      </w:pPr>
      <w:r>
        <w:t>Mens rea – intent</w:t>
      </w:r>
      <w:r w:rsidR="007647B0">
        <w:t xml:space="preserve"> or state of mind</w:t>
      </w:r>
    </w:p>
    <w:p w:rsidR="00915704" w:rsidRDefault="00915704" w:rsidP="00915704">
      <w:pPr>
        <w:pStyle w:val="ListParagraph"/>
        <w:numPr>
          <w:ilvl w:val="2"/>
          <w:numId w:val="3"/>
        </w:numPr>
        <w:spacing w:after="0" w:line="240" w:lineRule="auto"/>
      </w:pPr>
      <w:r>
        <w:t>Actus rea – the act</w:t>
      </w:r>
      <w:r w:rsidR="007647B0">
        <w:t>- generally, Criminal law punishes Acts, not omissions, except in specific circumstances</w:t>
      </w:r>
    </w:p>
    <w:p w:rsidR="00915704" w:rsidRDefault="00915704" w:rsidP="00915704">
      <w:pPr>
        <w:pStyle w:val="ListParagraph"/>
        <w:numPr>
          <w:ilvl w:val="2"/>
          <w:numId w:val="3"/>
        </w:numPr>
        <w:spacing w:after="0" w:line="240" w:lineRule="auto"/>
      </w:pPr>
      <w:r>
        <w:t>Causation</w:t>
      </w:r>
      <w:r w:rsidR="007647B0">
        <w:t xml:space="preserve"> – that the act or omission brought about the result – ex: lifeboat, any shortening of life is causation for murder</w:t>
      </w:r>
    </w:p>
    <w:p w:rsidR="00915704" w:rsidRDefault="00915704" w:rsidP="00915704">
      <w:pPr>
        <w:pStyle w:val="ListParagraph"/>
        <w:numPr>
          <w:ilvl w:val="2"/>
          <w:numId w:val="3"/>
        </w:numPr>
        <w:spacing w:after="0" w:line="240" w:lineRule="auto"/>
      </w:pPr>
      <w:r>
        <w:t>The social harm we want to prevent</w:t>
      </w:r>
    </w:p>
    <w:p w:rsidR="007647B0" w:rsidRDefault="007647B0" w:rsidP="00915704">
      <w:pPr>
        <w:pStyle w:val="ListParagraph"/>
        <w:numPr>
          <w:ilvl w:val="1"/>
          <w:numId w:val="3"/>
        </w:numPr>
        <w:spacing w:after="0" w:line="240" w:lineRule="auto"/>
      </w:pPr>
      <w:r w:rsidRPr="007647B0">
        <w:rPr>
          <w:b/>
        </w:rPr>
        <w:t>Burden of Proof</w:t>
      </w:r>
      <w:r>
        <w:t>:</w:t>
      </w:r>
    </w:p>
    <w:p w:rsidR="00915704" w:rsidRDefault="00915704" w:rsidP="007647B0">
      <w:pPr>
        <w:pStyle w:val="ListParagraph"/>
        <w:numPr>
          <w:ilvl w:val="2"/>
          <w:numId w:val="3"/>
        </w:numPr>
        <w:spacing w:after="0" w:line="240" w:lineRule="auto"/>
      </w:pPr>
      <w:r w:rsidRPr="007647B0">
        <w:rPr>
          <w:u w:val="single"/>
        </w:rPr>
        <w:t>Presumption of innocence</w:t>
      </w:r>
      <w:r>
        <w:t xml:space="preserve"> part of due process clause of 14</w:t>
      </w:r>
      <w:r w:rsidRPr="00915704">
        <w:rPr>
          <w:vertAlign w:val="superscript"/>
        </w:rPr>
        <w:t>th</w:t>
      </w:r>
      <w:r>
        <w:t xml:space="preserve"> Amendment, and burden to prove all elements of a crime are on the State.</w:t>
      </w:r>
    </w:p>
    <w:p w:rsidR="00915704" w:rsidRDefault="00915704" w:rsidP="007647B0">
      <w:pPr>
        <w:pStyle w:val="ListParagraph"/>
        <w:numPr>
          <w:ilvl w:val="2"/>
          <w:numId w:val="3"/>
        </w:numPr>
        <w:spacing w:after="0" w:line="240" w:lineRule="auto"/>
      </w:pPr>
      <w:r>
        <w:t xml:space="preserve">Variety of </w:t>
      </w:r>
      <w:r w:rsidRPr="007647B0">
        <w:rPr>
          <w:u w:val="single"/>
        </w:rPr>
        <w:t>legal standards</w:t>
      </w:r>
      <w:r>
        <w:t xml:space="preserve"> – two most common for Criminal Law are:</w:t>
      </w:r>
    </w:p>
    <w:p w:rsidR="00915704" w:rsidRDefault="00915704" w:rsidP="007647B0">
      <w:pPr>
        <w:pStyle w:val="ListParagraph"/>
        <w:numPr>
          <w:ilvl w:val="3"/>
          <w:numId w:val="3"/>
        </w:numPr>
        <w:spacing w:after="0" w:line="240" w:lineRule="auto"/>
      </w:pPr>
      <w:r>
        <w:t>Clear and convincing evidence (~66% certainty)</w:t>
      </w:r>
      <w:r w:rsidR="007647B0">
        <w:t xml:space="preserve"> – rare in criminal law</w:t>
      </w:r>
    </w:p>
    <w:p w:rsidR="00915704" w:rsidRDefault="00915704" w:rsidP="007647B0">
      <w:pPr>
        <w:pStyle w:val="ListParagraph"/>
        <w:numPr>
          <w:ilvl w:val="3"/>
          <w:numId w:val="3"/>
        </w:numPr>
        <w:spacing w:after="0" w:line="240" w:lineRule="auto"/>
      </w:pPr>
      <w:r>
        <w:t xml:space="preserve">Beyond a reasonable doubt (~90-95% certainty) – never absolute certainty, just have to prove no other fair and rational alternative, but do not have to rule out speculative or hypothetical theories (ex: aliens).  </w:t>
      </w:r>
    </w:p>
    <w:p w:rsidR="007647B0" w:rsidRPr="00EE4F02" w:rsidRDefault="007647B0" w:rsidP="00915704">
      <w:pPr>
        <w:pStyle w:val="ListParagraph"/>
        <w:numPr>
          <w:ilvl w:val="1"/>
          <w:numId w:val="3"/>
        </w:numPr>
        <w:spacing w:after="0" w:line="240" w:lineRule="auto"/>
        <w:rPr>
          <w:b/>
        </w:rPr>
      </w:pPr>
      <w:r w:rsidRPr="00EE4F02">
        <w:rPr>
          <w:b/>
        </w:rPr>
        <w:t>Legality</w:t>
      </w:r>
    </w:p>
    <w:p w:rsidR="007647B0" w:rsidRDefault="007647B0" w:rsidP="007647B0">
      <w:pPr>
        <w:pStyle w:val="ListParagraph"/>
        <w:numPr>
          <w:ilvl w:val="2"/>
          <w:numId w:val="3"/>
        </w:numPr>
        <w:spacing w:after="0" w:line="240" w:lineRule="auto"/>
      </w:pPr>
      <w:r w:rsidRPr="007647B0">
        <w:t>Legislature just needs to provide sufficient specificity so as t</w:t>
      </w:r>
      <w:r w:rsidR="00A15BA8">
        <w:t>o give notice via clear statute – presumption of notice.</w:t>
      </w:r>
    </w:p>
    <w:p w:rsidR="007647B0" w:rsidRDefault="007647B0" w:rsidP="007647B0">
      <w:pPr>
        <w:pStyle w:val="ListParagraph"/>
        <w:numPr>
          <w:ilvl w:val="2"/>
          <w:numId w:val="3"/>
        </w:numPr>
        <w:spacing w:after="0" w:line="240" w:lineRule="auto"/>
      </w:pPr>
      <w:r>
        <w:t>Common Law crimes disfavored– this is so people can know what behavior they must conform to</w:t>
      </w:r>
    </w:p>
    <w:p w:rsidR="007647B0" w:rsidRDefault="007647B0" w:rsidP="007647B0">
      <w:pPr>
        <w:pStyle w:val="ListParagraph"/>
        <w:numPr>
          <w:ilvl w:val="3"/>
          <w:numId w:val="3"/>
        </w:numPr>
        <w:spacing w:after="0" w:line="240" w:lineRule="auto"/>
      </w:pPr>
      <w:r>
        <w:t>Sometimes still exists as gap-fillers – ex: killing unborn baby case</w:t>
      </w:r>
    </w:p>
    <w:p w:rsidR="007647B0" w:rsidRDefault="007647B0" w:rsidP="007647B0">
      <w:pPr>
        <w:pStyle w:val="ListParagraph"/>
        <w:numPr>
          <w:ilvl w:val="3"/>
          <w:numId w:val="3"/>
        </w:numPr>
        <w:spacing w:after="0" w:line="240" w:lineRule="auto"/>
      </w:pPr>
      <w:r>
        <w:t xml:space="preserve">If the statute is unclear, look to the assumptions made by the drafters of the statute, or the pre-existing common law.  </w:t>
      </w:r>
    </w:p>
    <w:p w:rsidR="007647B0" w:rsidRDefault="007647B0" w:rsidP="007647B0">
      <w:pPr>
        <w:pStyle w:val="ListParagraph"/>
        <w:numPr>
          <w:ilvl w:val="3"/>
          <w:numId w:val="3"/>
        </w:numPr>
        <w:spacing w:after="0" w:line="240" w:lineRule="auto"/>
      </w:pPr>
      <w:r>
        <w:t>However, it is possible for the court to go beyond the point where there is fair notice</w:t>
      </w:r>
    </w:p>
    <w:p w:rsidR="007647B0" w:rsidRDefault="00A15BA8" w:rsidP="007647B0">
      <w:pPr>
        <w:pStyle w:val="ListParagraph"/>
        <w:numPr>
          <w:ilvl w:val="2"/>
          <w:numId w:val="3"/>
        </w:numPr>
        <w:spacing w:after="0" w:line="240" w:lineRule="auto"/>
      </w:pPr>
      <w:r w:rsidRPr="00EE4F02">
        <w:rPr>
          <w:u w:val="single"/>
        </w:rPr>
        <w:t>Rule of Lenity</w:t>
      </w:r>
      <w:r>
        <w:t xml:space="preserve"> – ambiguity in a statute is construed against the state – killing unborn baby case again.</w:t>
      </w:r>
    </w:p>
    <w:p w:rsidR="00A15BA8" w:rsidRDefault="00BE005A" w:rsidP="00A15BA8">
      <w:pPr>
        <w:pStyle w:val="ListParagraph"/>
        <w:numPr>
          <w:ilvl w:val="3"/>
          <w:numId w:val="3"/>
        </w:numPr>
        <w:spacing w:after="0" w:line="240" w:lineRule="auto"/>
      </w:pPr>
      <w:r>
        <w:t>O</w:t>
      </w:r>
      <w:r w:rsidR="00A15BA8">
        <w:t>verly broad statutes may be filtered through common law analysis</w:t>
      </w:r>
      <w:r>
        <w:t>, but are generally ok</w:t>
      </w:r>
      <w:r w:rsidR="00A15BA8">
        <w:t xml:space="preserve"> – peeping </w:t>
      </w:r>
      <w:r>
        <w:t xml:space="preserve">tom </w:t>
      </w:r>
    </w:p>
    <w:p w:rsidR="00BE005A" w:rsidRDefault="00BE005A" w:rsidP="00A15BA8">
      <w:pPr>
        <w:pStyle w:val="ListParagraph"/>
        <w:numPr>
          <w:ilvl w:val="3"/>
          <w:numId w:val="3"/>
        </w:numPr>
        <w:spacing w:after="0" w:line="240" w:lineRule="auto"/>
      </w:pPr>
      <w:r>
        <w:t xml:space="preserve">Vague statutes may be unconstitutional if they </w:t>
      </w:r>
    </w:p>
    <w:p w:rsidR="00BE005A" w:rsidRDefault="00BE005A" w:rsidP="00BE005A">
      <w:pPr>
        <w:pStyle w:val="ListParagraph"/>
        <w:numPr>
          <w:ilvl w:val="4"/>
          <w:numId w:val="3"/>
        </w:numPr>
        <w:spacing w:after="0" w:line="240" w:lineRule="auto"/>
      </w:pPr>
      <w:r>
        <w:t>Fail to provide adequate notice to enable ordinary people to understand what conduct is prohibited</w:t>
      </w:r>
    </w:p>
    <w:p w:rsidR="00BE005A" w:rsidRDefault="00BE005A" w:rsidP="00BE005A">
      <w:pPr>
        <w:pStyle w:val="ListParagraph"/>
        <w:numPr>
          <w:ilvl w:val="4"/>
          <w:numId w:val="3"/>
        </w:numPr>
        <w:spacing w:after="0" w:line="240" w:lineRule="auto"/>
      </w:pPr>
      <w:r>
        <w:t>Or Authorize or encourage arbitrary and discriminatory enforcement – anti-loitering statute case, it is unclear what “apparent purpose” is, thus no notice.</w:t>
      </w:r>
    </w:p>
    <w:p w:rsidR="00915704" w:rsidRDefault="00BE005A" w:rsidP="00BE005A">
      <w:pPr>
        <w:pStyle w:val="ListParagraph"/>
        <w:numPr>
          <w:ilvl w:val="0"/>
          <w:numId w:val="3"/>
        </w:numPr>
        <w:spacing w:after="0" w:line="240" w:lineRule="auto"/>
      </w:pPr>
      <w:r w:rsidRPr="00DA09E9">
        <w:rPr>
          <w:b/>
          <w:sz w:val="28"/>
          <w:szCs w:val="28"/>
        </w:rPr>
        <w:t>Actus Rea</w:t>
      </w:r>
      <w:r w:rsidRPr="00DA09E9">
        <w:rPr>
          <w:sz w:val="28"/>
          <w:szCs w:val="28"/>
        </w:rPr>
        <w:t xml:space="preserve"> </w:t>
      </w:r>
      <w:r>
        <w:t>(The Act)</w:t>
      </w:r>
    </w:p>
    <w:p w:rsidR="00BE005A" w:rsidRDefault="00BE005A" w:rsidP="00BE005A">
      <w:pPr>
        <w:pStyle w:val="ListParagraph"/>
        <w:numPr>
          <w:ilvl w:val="1"/>
          <w:numId w:val="3"/>
        </w:numPr>
        <w:spacing w:after="0" w:line="240" w:lineRule="auto"/>
      </w:pPr>
      <w:r>
        <w:t>Requires:</w:t>
      </w:r>
    </w:p>
    <w:p w:rsidR="00BE005A" w:rsidRDefault="00BE005A" w:rsidP="00BE005A">
      <w:pPr>
        <w:pStyle w:val="ListParagraph"/>
        <w:numPr>
          <w:ilvl w:val="2"/>
          <w:numId w:val="3"/>
        </w:numPr>
        <w:spacing w:after="0" w:line="240" w:lineRule="auto"/>
      </w:pPr>
      <w:r>
        <w:t>There must be some act</w:t>
      </w:r>
    </w:p>
    <w:p w:rsidR="00BE005A" w:rsidRDefault="00BE005A" w:rsidP="00BE005A">
      <w:pPr>
        <w:pStyle w:val="ListParagraph"/>
        <w:numPr>
          <w:ilvl w:val="2"/>
          <w:numId w:val="3"/>
        </w:numPr>
        <w:spacing w:after="0" w:line="240" w:lineRule="auto"/>
      </w:pPr>
      <w:r>
        <w:t xml:space="preserve">The act must be voluntary – </w:t>
      </w:r>
      <w:r w:rsidR="008D3904">
        <w:t xml:space="preserve">generally required, or assumed as it </w:t>
      </w:r>
      <w:r>
        <w:t>makes no sense to punish someone for something they cannot control.</w:t>
      </w:r>
    </w:p>
    <w:p w:rsidR="00BE005A" w:rsidRDefault="00BE005A" w:rsidP="00BE005A">
      <w:pPr>
        <w:pStyle w:val="ListParagraph"/>
        <w:numPr>
          <w:ilvl w:val="3"/>
          <w:numId w:val="3"/>
        </w:numPr>
        <w:spacing w:after="0" w:line="240" w:lineRule="auto"/>
      </w:pPr>
      <w:r>
        <w:lastRenderedPageBreak/>
        <w:t>Seizures, accidental acts, reflexes, unconsciousness, hypnosis, or forced acts (cops drag drunk out of house) are not voluntarily acts.</w:t>
      </w:r>
    </w:p>
    <w:p w:rsidR="008D3904" w:rsidRDefault="008D3904" w:rsidP="00BE005A">
      <w:pPr>
        <w:pStyle w:val="ListParagraph"/>
        <w:numPr>
          <w:ilvl w:val="3"/>
          <w:numId w:val="3"/>
        </w:numPr>
        <w:spacing w:after="0" w:line="240" w:lineRule="auto"/>
      </w:pPr>
      <w:r>
        <w:t xml:space="preserve">Except: We look at the timeframe of the </w:t>
      </w:r>
      <w:r w:rsidRPr="008D3904">
        <w:rPr>
          <w:u w:val="single"/>
        </w:rPr>
        <w:t>entire act</w:t>
      </w:r>
      <w:r>
        <w:t>, not just the voluntary part, thus seizure while driving causing accident with knowledge that D is subject to seizures can be reckless act, same as drunk driving.</w:t>
      </w:r>
    </w:p>
    <w:p w:rsidR="008D3904" w:rsidRDefault="008D3904" w:rsidP="008D3904">
      <w:pPr>
        <w:pStyle w:val="ListParagraph"/>
        <w:numPr>
          <w:ilvl w:val="1"/>
          <w:numId w:val="3"/>
        </w:numPr>
        <w:spacing w:after="0" w:line="240" w:lineRule="auto"/>
      </w:pPr>
      <w:r w:rsidRPr="00EE4F02">
        <w:rPr>
          <w:u w:val="single"/>
        </w:rPr>
        <w:t>Omissions</w:t>
      </w:r>
      <w:r>
        <w:t xml:space="preserve"> – Generally, courts do not hold people responsible for omissions</w:t>
      </w:r>
      <w:r w:rsidR="0047083F">
        <w:t xml:space="preserve"> – higher standard for convictions</w:t>
      </w:r>
    </w:p>
    <w:p w:rsidR="008D3904" w:rsidRDefault="008D3904" w:rsidP="008D3904">
      <w:pPr>
        <w:pStyle w:val="ListParagraph"/>
        <w:numPr>
          <w:ilvl w:val="2"/>
          <w:numId w:val="3"/>
        </w:numPr>
        <w:spacing w:after="0" w:line="240" w:lineRule="auto"/>
      </w:pPr>
      <w:r>
        <w:t>Why not?</w:t>
      </w:r>
    </w:p>
    <w:p w:rsidR="008D3904" w:rsidRDefault="008D3904" w:rsidP="008D3904">
      <w:pPr>
        <w:pStyle w:val="ListParagraph"/>
        <w:numPr>
          <w:ilvl w:val="3"/>
          <w:numId w:val="3"/>
        </w:numPr>
        <w:spacing w:after="0" w:line="240" w:lineRule="auto"/>
      </w:pPr>
      <w:r>
        <w:t>Omissions are inherently more ambiguous than acts – paralyze with fear, not appreciate seriousness</w:t>
      </w:r>
    </w:p>
    <w:p w:rsidR="008D3904" w:rsidRDefault="008D3904" w:rsidP="008D3904">
      <w:pPr>
        <w:pStyle w:val="ListParagraph"/>
        <w:numPr>
          <w:ilvl w:val="3"/>
          <w:numId w:val="3"/>
        </w:numPr>
        <w:spacing w:after="0" w:line="240" w:lineRule="auto"/>
      </w:pPr>
      <w:r>
        <w:t>Difficult to draw the line of where liability stops</w:t>
      </w:r>
    </w:p>
    <w:p w:rsidR="008D3904" w:rsidRDefault="008D3904" w:rsidP="008D3904">
      <w:pPr>
        <w:pStyle w:val="ListParagraph"/>
        <w:numPr>
          <w:ilvl w:val="3"/>
          <w:numId w:val="3"/>
        </w:numPr>
        <w:spacing w:after="0" w:line="240" w:lineRule="auto"/>
      </w:pPr>
      <w:r>
        <w:t>Issues of freedom – individual liberty is highly valued, requiring an act cuts against this.</w:t>
      </w:r>
    </w:p>
    <w:p w:rsidR="008D3904" w:rsidRDefault="008D3904" w:rsidP="008D3904">
      <w:pPr>
        <w:pStyle w:val="ListParagraph"/>
        <w:numPr>
          <w:ilvl w:val="3"/>
          <w:numId w:val="3"/>
        </w:numPr>
        <w:spacing w:after="0" w:line="240" w:lineRule="auto"/>
      </w:pPr>
      <w:r>
        <w:t>Well meaning bystander can often make things worse.</w:t>
      </w:r>
    </w:p>
    <w:p w:rsidR="008D3904" w:rsidRDefault="008D3904" w:rsidP="008D3904">
      <w:pPr>
        <w:pStyle w:val="ListParagraph"/>
        <w:numPr>
          <w:ilvl w:val="2"/>
          <w:numId w:val="3"/>
        </w:numPr>
        <w:spacing w:after="0" w:line="240" w:lineRule="auto"/>
      </w:pPr>
      <w:r>
        <w:t>Exceptions:</w:t>
      </w:r>
    </w:p>
    <w:p w:rsidR="008D3904" w:rsidRDefault="008D3904" w:rsidP="008D3904">
      <w:pPr>
        <w:pStyle w:val="ListParagraph"/>
        <w:numPr>
          <w:ilvl w:val="3"/>
          <w:numId w:val="3"/>
        </w:numPr>
        <w:spacing w:after="0" w:line="240" w:lineRule="auto"/>
      </w:pPr>
      <w:r>
        <w:t>Where statute imposes a duty – ex: taxes</w:t>
      </w:r>
    </w:p>
    <w:p w:rsidR="008D3904" w:rsidRDefault="008D3904" w:rsidP="008D3904">
      <w:pPr>
        <w:pStyle w:val="ListParagraph"/>
        <w:numPr>
          <w:ilvl w:val="3"/>
          <w:numId w:val="3"/>
        </w:numPr>
        <w:spacing w:after="0" w:line="240" w:lineRule="auto"/>
      </w:pPr>
      <w:r>
        <w:t>Where one stands in a certain relationship to another – mother/child, husband/wife</w:t>
      </w:r>
    </w:p>
    <w:p w:rsidR="008D3904" w:rsidRDefault="008D3904" w:rsidP="008D3904">
      <w:pPr>
        <w:pStyle w:val="ListParagraph"/>
        <w:numPr>
          <w:ilvl w:val="3"/>
          <w:numId w:val="3"/>
        </w:numPr>
        <w:spacing w:after="0" w:line="240" w:lineRule="auto"/>
      </w:pPr>
      <w:r>
        <w:t>By contractual agreement</w:t>
      </w:r>
    </w:p>
    <w:p w:rsidR="008D3904" w:rsidRDefault="007F6714" w:rsidP="008D3904">
      <w:pPr>
        <w:pStyle w:val="ListParagraph"/>
        <w:numPr>
          <w:ilvl w:val="3"/>
          <w:numId w:val="3"/>
        </w:numPr>
        <w:spacing w:after="0" w:line="240" w:lineRule="auto"/>
      </w:pPr>
      <w:r>
        <w:t>I</w:t>
      </w:r>
      <w:r w:rsidR="008D3904">
        <w:t xml:space="preserve">f you have placed the other </w:t>
      </w:r>
      <w:r>
        <w:t xml:space="preserve">person </w:t>
      </w:r>
      <w:r w:rsidR="008D3904">
        <w:t xml:space="preserve">in peril or risk </w:t>
      </w:r>
      <w:r>
        <w:t>–</w:t>
      </w:r>
      <w:r w:rsidR="008D3904">
        <w:t xml:space="preserve"> </w:t>
      </w:r>
      <w:r>
        <w:t>have to help if you hit another car</w:t>
      </w:r>
    </w:p>
    <w:p w:rsidR="007F6714" w:rsidRDefault="007F6714" w:rsidP="008D3904">
      <w:pPr>
        <w:pStyle w:val="ListParagraph"/>
        <w:numPr>
          <w:ilvl w:val="3"/>
          <w:numId w:val="3"/>
        </w:numPr>
        <w:spacing w:after="0" w:line="240" w:lineRule="auto"/>
      </w:pPr>
      <w:r>
        <w:t>If you have commenced rescue and by doing so, dissuaded or prevented others from rendering aid.</w:t>
      </w:r>
    </w:p>
    <w:p w:rsidR="007F6714" w:rsidRDefault="007F6714" w:rsidP="007F6714">
      <w:pPr>
        <w:pStyle w:val="ListParagraph"/>
        <w:numPr>
          <w:ilvl w:val="0"/>
          <w:numId w:val="3"/>
        </w:numPr>
        <w:spacing w:after="0" w:line="240" w:lineRule="auto"/>
      </w:pPr>
      <w:r w:rsidRPr="00DA09E9">
        <w:rPr>
          <w:b/>
          <w:sz w:val="28"/>
          <w:szCs w:val="28"/>
        </w:rPr>
        <w:t>Mens Rea</w:t>
      </w:r>
      <w:r w:rsidR="0047083F">
        <w:t xml:space="preserve"> (“Guilty mind”)</w:t>
      </w:r>
    </w:p>
    <w:p w:rsidR="007F6714" w:rsidRDefault="0047083F" w:rsidP="007F6714">
      <w:pPr>
        <w:pStyle w:val="ListParagraph"/>
        <w:numPr>
          <w:ilvl w:val="1"/>
          <w:numId w:val="3"/>
        </w:numPr>
        <w:spacing w:after="0" w:line="240" w:lineRule="auto"/>
      </w:pPr>
      <w:r>
        <w:t>Broad meaning would be a generally culpable or blameworthy state of mind.  Not really used.</w:t>
      </w:r>
    </w:p>
    <w:p w:rsidR="0047083F" w:rsidRDefault="0047083F" w:rsidP="007F6714">
      <w:pPr>
        <w:pStyle w:val="ListParagraph"/>
        <w:numPr>
          <w:ilvl w:val="1"/>
          <w:numId w:val="3"/>
        </w:numPr>
        <w:spacing w:after="0" w:line="240" w:lineRule="auto"/>
      </w:pPr>
      <w:r w:rsidRPr="00DC2F96">
        <w:rPr>
          <w:b/>
        </w:rPr>
        <w:t>Elemental meaning</w:t>
      </w:r>
      <w:r>
        <w:t xml:space="preserve"> – the statute specifies a mens rea requirement, that relates back to the crime that the criminal must have.  </w:t>
      </w:r>
    </w:p>
    <w:p w:rsidR="00DC2F96" w:rsidRDefault="0047083F" w:rsidP="007F6714">
      <w:pPr>
        <w:pStyle w:val="ListParagraph"/>
        <w:numPr>
          <w:ilvl w:val="1"/>
          <w:numId w:val="3"/>
        </w:numPr>
        <w:spacing w:after="0" w:line="240" w:lineRule="auto"/>
      </w:pPr>
      <w:r>
        <w:t>Majority of the time, we don’t care about what a reasonable person would think, but of the subjective thoughts of the actual person in the case.</w:t>
      </w:r>
      <w:r w:rsidR="00315237">
        <w:t xml:space="preserve">  </w:t>
      </w:r>
    </w:p>
    <w:p w:rsidR="0047083F" w:rsidRDefault="00315237" w:rsidP="007F6714">
      <w:pPr>
        <w:pStyle w:val="ListParagraph"/>
        <w:numPr>
          <w:ilvl w:val="1"/>
          <w:numId w:val="3"/>
        </w:numPr>
        <w:spacing w:after="0" w:line="240" w:lineRule="auto"/>
      </w:pPr>
      <w:r w:rsidRPr="00DC2F96">
        <w:rPr>
          <w:b/>
        </w:rPr>
        <w:t>Intent can be inferred</w:t>
      </w:r>
      <w:r>
        <w:t xml:space="preserve"> from D’s actions, circumstantial evidence</w:t>
      </w:r>
      <w:r w:rsidR="00DC2F96">
        <w:t>, or confession – One intends the natural and probable consequences of his actions.</w:t>
      </w:r>
    </w:p>
    <w:p w:rsidR="00315237" w:rsidRDefault="00315237" w:rsidP="007F6714">
      <w:pPr>
        <w:pStyle w:val="ListParagraph"/>
        <w:numPr>
          <w:ilvl w:val="1"/>
          <w:numId w:val="3"/>
        </w:numPr>
        <w:spacing w:after="0" w:line="240" w:lineRule="auto"/>
      </w:pPr>
      <w:r w:rsidRPr="00315237">
        <w:rPr>
          <w:b/>
        </w:rPr>
        <w:t>Model Penal Code</w:t>
      </w:r>
      <w:r>
        <w:rPr>
          <w:b/>
        </w:rPr>
        <w:t xml:space="preserve"> Intent</w:t>
      </w:r>
      <w:r>
        <w:t>:</w:t>
      </w:r>
    </w:p>
    <w:p w:rsidR="0047083F" w:rsidRDefault="00315237" w:rsidP="00315237">
      <w:pPr>
        <w:pStyle w:val="ListParagraph"/>
        <w:numPr>
          <w:ilvl w:val="2"/>
          <w:numId w:val="3"/>
        </w:numPr>
        <w:spacing w:after="0" w:line="240" w:lineRule="auto"/>
      </w:pPr>
      <w:r>
        <w:t>Model Penal Code levels of state of mind:</w:t>
      </w:r>
    </w:p>
    <w:p w:rsidR="00315237" w:rsidRDefault="00315237" w:rsidP="00315237">
      <w:pPr>
        <w:pStyle w:val="ListParagraph"/>
        <w:numPr>
          <w:ilvl w:val="3"/>
          <w:numId w:val="3"/>
        </w:numPr>
        <w:spacing w:after="0" w:line="240" w:lineRule="auto"/>
      </w:pPr>
      <w:r w:rsidRPr="00DC2F96">
        <w:rPr>
          <w:b/>
        </w:rPr>
        <w:t>Purpose</w:t>
      </w:r>
      <w:r>
        <w:t xml:space="preserve"> – conscious objective to engage in conduct or cause certain result</w:t>
      </w:r>
    </w:p>
    <w:p w:rsidR="00315237" w:rsidRDefault="00315237" w:rsidP="00315237">
      <w:pPr>
        <w:pStyle w:val="ListParagraph"/>
        <w:numPr>
          <w:ilvl w:val="3"/>
          <w:numId w:val="3"/>
        </w:numPr>
        <w:spacing w:after="0" w:line="240" w:lineRule="auto"/>
      </w:pPr>
      <w:r w:rsidRPr="00DC2F96">
        <w:rPr>
          <w:b/>
        </w:rPr>
        <w:t>Knowledge</w:t>
      </w:r>
      <w:r>
        <w:t xml:space="preserve"> – awareness that the result is practically certain.  Desire is not needed</w:t>
      </w:r>
    </w:p>
    <w:p w:rsidR="00315237" w:rsidRDefault="00315237" w:rsidP="00315237">
      <w:pPr>
        <w:pStyle w:val="ListParagraph"/>
        <w:numPr>
          <w:ilvl w:val="3"/>
          <w:numId w:val="3"/>
        </w:numPr>
        <w:spacing w:after="0" w:line="240" w:lineRule="auto"/>
      </w:pPr>
      <w:r w:rsidRPr="00DC2F96">
        <w:rPr>
          <w:b/>
        </w:rPr>
        <w:t>Reckless</w:t>
      </w:r>
      <w:r>
        <w:t xml:space="preserve"> – consciously disregarding a substantial and unjustifiable risk – so aware of a substantial (as opposed to a practically certain) risk, and disregarding it.  </w:t>
      </w:r>
    </w:p>
    <w:p w:rsidR="00315237" w:rsidRDefault="00315237" w:rsidP="00315237">
      <w:pPr>
        <w:pStyle w:val="ListParagraph"/>
        <w:numPr>
          <w:ilvl w:val="3"/>
          <w:numId w:val="3"/>
        </w:numPr>
        <w:spacing w:after="0" w:line="240" w:lineRule="auto"/>
      </w:pPr>
      <w:r w:rsidRPr="00DC2F96">
        <w:rPr>
          <w:b/>
        </w:rPr>
        <w:t>Negligence</w:t>
      </w:r>
      <w:r>
        <w:t xml:space="preserve"> – should have been conscious of a substantial and unjustifiable risk.  Same level of risk as reckless, but no conscious awareness of the risk is required, just constructive awareness – should have been aware.  </w:t>
      </w:r>
    </w:p>
    <w:p w:rsidR="00315237" w:rsidRDefault="00315237" w:rsidP="00315237">
      <w:pPr>
        <w:pStyle w:val="ListParagraph"/>
        <w:numPr>
          <w:ilvl w:val="2"/>
          <w:numId w:val="3"/>
        </w:numPr>
        <w:spacing w:after="0" w:line="240" w:lineRule="auto"/>
      </w:pPr>
      <w:r>
        <w:t xml:space="preserve">Under MPC, when the requisite required mental state is not provided, it is </w:t>
      </w:r>
      <w:r w:rsidRPr="00315237">
        <w:rPr>
          <w:u w:val="single"/>
        </w:rPr>
        <w:t>assumed to require at least recklessness</w:t>
      </w:r>
      <w:r>
        <w:t>.  The MPC has a strong presumption against liability for negligence.</w:t>
      </w:r>
    </w:p>
    <w:p w:rsidR="009731E7" w:rsidRDefault="009731E7" w:rsidP="00315237">
      <w:pPr>
        <w:pStyle w:val="ListParagraph"/>
        <w:numPr>
          <w:ilvl w:val="2"/>
          <w:numId w:val="3"/>
        </w:numPr>
        <w:spacing w:after="0" w:line="240" w:lineRule="auto"/>
      </w:pPr>
      <w:r w:rsidRPr="009731E7">
        <w:rPr>
          <w:b/>
        </w:rPr>
        <w:t xml:space="preserve">Willful blindness </w:t>
      </w:r>
      <w:r>
        <w:t>problem for knowledge or intent – person may willfully try to avoid knowledge so as not to achieve a certain level of state of mind</w:t>
      </w:r>
    </w:p>
    <w:p w:rsidR="009731E7" w:rsidRDefault="009731E7" w:rsidP="009731E7">
      <w:pPr>
        <w:pStyle w:val="ListParagraph"/>
        <w:numPr>
          <w:ilvl w:val="3"/>
          <w:numId w:val="3"/>
        </w:numPr>
        <w:spacing w:after="0" w:line="240" w:lineRule="auto"/>
      </w:pPr>
      <w:r>
        <w:t>Under MPC, knowledge may be shown by a deliberate or intentional ignorance to the existence of a fact</w:t>
      </w:r>
    </w:p>
    <w:p w:rsidR="009731E7" w:rsidRDefault="009731E7" w:rsidP="009731E7">
      <w:pPr>
        <w:pStyle w:val="ListParagraph"/>
        <w:numPr>
          <w:ilvl w:val="3"/>
          <w:numId w:val="3"/>
        </w:numPr>
        <w:spacing w:after="0" w:line="240" w:lineRule="auto"/>
      </w:pPr>
      <w:r>
        <w:t>Not all states recognize this – MO, underage stripper case, didn’t know her actual age.</w:t>
      </w:r>
    </w:p>
    <w:p w:rsidR="00315237" w:rsidRPr="001A1FB7" w:rsidRDefault="00315237" w:rsidP="00315237">
      <w:pPr>
        <w:pStyle w:val="ListParagraph"/>
        <w:numPr>
          <w:ilvl w:val="1"/>
          <w:numId w:val="3"/>
        </w:numPr>
        <w:spacing w:after="0" w:line="240" w:lineRule="auto"/>
        <w:rPr>
          <w:b/>
        </w:rPr>
      </w:pPr>
      <w:r w:rsidRPr="001A1FB7">
        <w:rPr>
          <w:b/>
        </w:rPr>
        <w:t>Common Law Intent</w:t>
      </w:r>
    </w:p>
    <w:p w:rsidR="001A1FB7" w:rsidRDefault="00DC2F96" w:rsidP="009731E7">
      <w:pPr>
        <w:pStyle w:val="ListParagraph"/>
        <w:numPr>
          <w:ilvl w:val="2"/>
          <w:numId w:val="3"/>
        </w:numPr>
        <w:spacing w:after="0" w:line="240" w:lineRule="auto"/>
      </w:pPr>
      <w:r w:rsidRPr="001A1FB7">
        <w:rPr>
          <w:b/>
        </w:rPr>
        <w:t xml:space="preserve">General Intent </w:t>
      </w:r>
      <w:r w:rsidR="001A1FB7">
        <w:t>–</w:t>
      </w:r>
      <w:r>
        <w:t xml:space="preserve"> </w:t>
      </w:r>
      <w:r w:rsidR="001A1FB7">
        <w:t xml:space="preserve">simply the intent to commit the act constituting the crime.  Ex: battery  as “intentional application of force upon another.” Intentional refers to the state of mind the </w:t>
      </w:r>
      <w:r w:rsidR="009731E7">
        <w:t xml:space="preserve">actor </w:t>
      </w:r>
      <w:r w:rsidR="001A1FB7">
        <w:t>regarding the act.</w:t>
      </w:r>
    </w:p>
    <w:p w:rsidR="001A1FB7" w:rsidRDefault="001A1FB7" w:rsidP="001A1FB7">
      <w:pPr>
        <w:pStyle w:val="ListParagraph"/>
        <w:numPr>
          <w:ilvl w:val="3"/>
          <w:numId w:val="3"/>
        </w:numPr>
        <w:spacing w:after="0" w:line="240" w:lineRule="auto"/>
      </w:pPr>
      <w:r>
        <w:t>Can be inferred by the fact that D engaged in the act.</w:t>
      </w:r>
    </w:p>
    <w:p w:rsidR="009731E7" w:rsidRDefault="001A1FB7" w:rsidP="009731E7">
      <w:pPr>
        <w:pStyle w:val="ListParagraph"/>
        <w:numPr>
          <w:ilvl w:val="2"/>
          <w:numId w:val="3"/>
        </w:numPr>
        <w:spacing w:after="0" w:line="240" w:lineRule="auto"/>
      </w:pPr>
      <w:r w:rsidRPr="001A1FB7">
        <w:rPr>
          <w:b/>
        </w:rPr>
        <w:t>Specific Intent</w:t>
      </w:r>
      <w:r>
        <w:t xml:space="preserve"> – a special mental element above and beyond any mental state required for the ac</w:t>
      </w:r>
      <w:r w:rsidR="009731E7">
        <w:t>t.  Can be:</w:t>
      </w:r>
    </w:p>
    <w:p w:rsidR="009731E7" w:rsidRDefault="009731E7" w:rsidP="009731E7">
      <w:pPr>
        <w:pStyle w:val="ListParagraph"/>
        <w:numPr>
          <w:ilvl w:val="3"/>
          <w:numId w:val="3"/>
        </w:numPr>
        <w:spacing w:after="0" w:line="240" w:lineRule="auto"/>
      </w:pPr>
      <w:r>
        <w:t>Intent to commit a future crime – burglary – enter building with intent to commit a felony therein</w:t>
      </w:r>
    </w:p>
    <w:p w:rsidR="009731E7" w:rsidRDefault="009731E7" w:rsidP="009731E7">
      <w:pPr>
        <w:pStyle w:val="ListParagraph"/>
        <w:numPr>
          <w:ilvl w:val="3"/>
          <w:numId w:val="3"/>
        </w:numPr>
        <w:spacing w:after="0" w:line="240" w:lineRule="auto"/>
      </w:pPr>
      <w:r>
        <w:t>A special motive or purpose – offensive contact with intent to cause humiliation</w:t>
      </w:r>
    </w:p>
    <w:p w:rsidR="009731E7" w:rsidRDefault="009731E7" w:rsidP="009731E7">
      <w:pPr>
        <w:pStyle w:val="ListParagraph"/>
        <w:numPr>
          <w:ilvl w:val="3"/>
          <w:numId w:val="3"/>
        </w:numPr>
        <w:spacing w:after="0" w:line="240" w:lineRule="auto"/>
      </w:pPr>
      <w:r>
        <w:t>Awareness of attendant circumstances – sale of obscene literature to person known to be under 18.</w:t>
      </w:r>
    </w:p>
    <w:p w:rsidR="009731E7" w:rsidRDefault="009731E7" w:rsidP="009731E7">
      <w:pPr>
        <w:pStyle w:val="ListParagraph"/>
        <w:numPr>
          <w:ilvl w:val="3"/>
          <w:numId w:val="3"/>
        </w:numPr>
        <w:spacing w:after="0" w:line="240" w:lineRule="auto"/>
      </w:pPr>
      <w:r>
        <w:t xml:space="preserve">Willful blindness can be an issue here also.  </w:t>
      </w:r>
    </w:p>
    <w:p w:rsidR="00315237" w:rsidRPr="009731E7" w:rsidRDefault="00315237" w:rsidP="00315237">
      <w:pPr>
        <w:pStyle w:val="ListParagraph"/>
        <w:numPr>
          <w:ilvl w:val="1"/>
          <w:numId w:val="3"/>
        </w:numPr>
        <w:spacing w:after="0" w:line="240" w:lineRule="auto"/>
        <w:rPr>
          <w:b/>
        </w:rPr>
      </w:pPr>
      <w:r w:rsidRPr="009731E7">
        <w:rPr>
          <w:b/>
        </w:rPr>
        <w:t>Transferred Intent</w:t>
      </w:r>
    </w:p>
    <w:p w:rsidR="00315237" w:rsidRDefault="00315237" w:rsidP="00315237">
      <w:pPr>
        <w:pStyle w:val="ListParagraph"/>
        <w:numPr>
          <w:ilvl w:val="2"/>
          <w:numId w:val="3"/>
        </w:numPr>
        <w:spacing w:after="0" w:line="240" w:lineRule="auto"/>
      </w:pPr>
      <w:r>
        <w:t>When a D commits an act that results in a particular social harm</w:t>
      </w:r>
      <w:r w:rsidR="00DC2F96">
        <w:t xml:space="preserve">, but hits someone he doesn’t intend to hit, the intent that D had for their intended target transfers to the person he actually hit.  </w:t>
      </w:r>
    </w:p>
    <w:p w:rsidR="00315237" w:rsidRDefault="00315237" w:rsidP="00315237">
      <w:pPr>
        <w:pStyle w:val="ListParagraph"/>
        <w:numPr>
          <w:ilvl w:val="2"/>
          <w:numId w:val="3"/>
        </w:numPr>
        <w:spacing w:after="0" w:line="240" w:lineRule="auto"/>
      </w:pPr>
      <w:r>
        <w:t>Applies to both MPC and CL</w:t>
      </w:r>
    </w:p>
    <w:p w:rsidR="00F95033" w:rsidRPr="0091253F" w:rsidRDefault="00F95033" w:rsidP="00F95033">
      <w:pPr>
        <w:pStyle w:val="ListParagraph"/>
        <w:numPr>
          <w:ilvl w:val="1"/>
          <w:numId w:val="3"/>
        </w:numPr>
        <w:spacing w:after="0" w:line="240" w:lineRule="auto"/>
        <w:rPr>
          <w:b/>
        </w:rPr>
      </w:pPr>
      <w:r w:rsidRPr="0091253F">
        <w:rPr>
          <w:b/>
        </w:rPr>
        <w:t>Strict Liability</w:t>
      </w:r>
    </w:p>
    <w:p w:rsidR="00F95033" w:rsidRDefault="00F95033" w:rsidP="00F95033">
      <w:pPr>
        <w:pStyle w:val="ListParagraph"/>
        <w:numPr>
          <w:ilvl w:val="2"/>
          <w:numId w:val="3"/>
        </w:numPr>
        <w:spacing w:after="0" w:line="240" w:lineRule="auto"/>
      </w:pPr>
      <w:r>
        <w:lastRenderedPageBreak/>
        <w:t>Typically, Criminal law requires a specific mental state – mens rea, except strict liabil</w:t>
      </w:r>
      <w:r w:rsidR="00750AAF">
        <w:t xml:space="preserve">ity offenses – no mens rea element for strict liability – if you did it, then you are guilty.  </w:t>
      </w:r>
    </w:p>
    <w:p w:rsidR="00750AAF" w:rsidRDefault="00750AAF" w:rsidP="00F95033">
      <w:pPr>
        <w:pStyle w:val="ListParagraph"/>
        <w:numPr>
          <w:ilvl w:val="2"/>
          <w:numId w:val="3"/>
        </w:numPr>
        <w:spacing w:after="0" w:line="240" w:lineRule="auto"/>
      </w:pPr>
      <w:r>
        <w:t>Strong presumption against SL offenses, esp. in the MPC</w:t>
      </w:r>
    </w:p>
    <w:p w:rsidR="00750AAF" w:rsidRDefault="00750AAF" w:rsidP="00F95033">
      <w:pPr>
        <w:pStyle w:val="ListParagraph"/>
        <w:numPr>
          <w:ilvl w:val="2"/>
          <w:numId w:val="3"/>
        </w:numPr>
        <w:spacing w:after="0" w:line="240" w:lineRule="auto"/>
      </w:pPr>
      <w:r>
        <w:t>Crimes most likely to be SL are those that have</w:t>
      </w:r>
      <w:r w:rsidRPr="00750AAF">
        <w:rPr>
          <w:u w:val="single"/>
        </w:rPr>
        <w:t xml:space="preserve"> little or no jail time, and public welfare offense</w:t>
      </w:r>
      <w:r>
        <w:t>s</w:t>
      </w:r>
    </w:p>
    <w:p w:rsidR="00750AAF" w:rsidRDefault="00522161" w:rsidP="00F95033">
      <w:pPr>
        <w:pStyle w:val="ListParagraph"/>
        <w:numPr>
          <w:ilvl w:val="2"/>
          <w:numId w:val="3"/>
        </w:numPr>
        <w:spacing w:after="0" w:line="240" w:lineRule="auto"/>
      </w:pPr>
      <w:r>
        <w:t>If the criminal statute is silent on mens rea, look to see if mens rea should be read into it.  Some factors:</w:t>
      </w:r>
    </w:p>
    <w:p w:rsidR="00522161" w:rsidRDefault="00522161" w:rsidP="00522161">
      <w:pPr>
        <w:pStyle w:val="ListParagraph"/>
        <w:numPr>
          <w:ilvl w:val="3"/>
          <w:numId w:val="3"/>
        </w:numPr>
        <w:spacing w:after="0" w:line="240" w:lineRule="auto"/>
      </w:pPr>
      <w:r>
        <w:t>Are prison terms or harsh punishment specified?</w:t>
      </w:r>
    </w:p>
    <w:p w:rsidR="00522161" w:rsidRDefault="00522161" w:rsidP="00522161">
      <w:pPr>
        <w:pStyle w:val="ListParagraph"/>
        <w:numPr>
          <w:ilvl w:val="3"/>
          <w:numId w:val="3"/>
        </w:numPr>
        <w:spacing w:after="0" w:line="240" w:lineRule="auto"/>
      </w:pPr>
      <w:r>
        <w:t>Did the legislature include a mens rea requirement in part of the statute, but not other parts?</w:t>
      </w:r>
    </w:p>
    <w:p w:rsidR="00522161" w:rsidRDefault="00522161" w:rsidP="00522161">
      <w:pPr>
        <w:pStyle w:val="ListParagraph"/>
        <w:numPr>
          <w:ilvl w:val="3"/>
          <w:numId w:val="3"/>
        </w:numPr>
        <w:spacing w:after="0" w:line="240" w:lineRule="auto"/>
      </w:pPr>
      <w:r>
        <w:t xml:space="preserve">Possible policy arguments for and against, keeping in mind SL is disfavored.  </w:t>
      </w:r>
    </w:p>
    <w:p w:rsidR="00522161" w:rsidRDefault="00522161" w:rsidP="00522161">
      <w:pPr>
        <w:pStyle w:val="ListParagraph"/>
        <w:numPr>
          <w:ilvl w:val="3"/>
          <w:numId w:val="3"/>
        </w:numPr>
        <w:spacing w:after="0" w:line="240" w:lineRule="auto"/>
      </w:pPr>
      <w:r>
        <w:t>Does the statute regulate potentially harmful or injurious items such that D should know they are dealing with a dangerous device (ex: grenade).</w:t>
      </w:r>
    </w:p>
    <w:p w:rsidR="00522161" w:rsidRDefault="00522161" w:rsidP="00522161">
      <w:pPr>
        <w:pStyle w:val="ListParagraph"/>
        <w:numPr>
          <w:ilvl w:val="4"/>
          <w:numId w:val="3"/>
        </w:numPr>
        <w:spacing w:after="0" w:line="240" w:lineRule="auto"/>
      </w:pPr>
      <w:r>
        <w:t>1</w:t>
      </w:r>
      <w:r w:rsidRPr="00522161">
        <w:rPr>
          <w:vertAlign w:val="superscript"/>
        </w:rPr>
        <w:t>st</w:t>
      </w:r>
      <w:r>
        <w:t xml:space="preserve"> and last reasons enough to keep SCOTUS from applying SL to possession of automatic weapons</w:t>
      </w:r>
    </w:p>
    <w:p w:rsidR="00420780" w:rsidRDefault="00420780" w:rsidP="00420780">
      <w:pPr>
        <w:pStyle w:val="ListParagraph"/>
        <w:numPr>
          <w:ilvl w:val="2"/>
          <w:numId w:val="3"/>
        </w:numPr>
        <w:spacing w:after="0" w:line="240" w:lineRule="auto"/>
      </w:pPr>
      <w:r>
        <w:t>Statutory rape is a permissible SL offense b/c it attempts to prohibit potential significant harm to another</w:t>
      </w:r>
    </w:p>
    <w:p w:rsidR="00420780" w:rsidRDefault="00420780" w:rsidP="00420780">
      <w:pPr>
        <w:pStyle w:val="ListParagraph"/>
        <w:numPr>
          <w:ilvl w:val="3"/>
          <w:numId w:val="3"/>
        </w:numPr>
        <w:spacing w:after="0" w:line="240" w:lineRule="auto"/>
      </w:pPr>
      <w:r>
        <w:t xml:space="preserve">MPC allows SL for statutory rape of victim under 10 as there can be no reasonable mistake.  </w:t>
      </w:r>
    </w:p>
    <w:p w:rsidR="00420780" w:rsidRDefault="00420780" w:rsidP="00420780">
      <w:pPr>
        <w:pStyle w:val="ListParagraph"/>
        <w:numPr>
          <w:ilvl w:val="2"/>
          <w:numId w:val="3"/>
        </w:numPr>
        <w:spacing w:after="0" w:line="240" w:lineRule="auto"/>
      </w:pPr>
      <w:r w:rsidRPr="00EE4F02">
        <w:rPr>
          <w:b/>
        </w:rPr>
        <w:t xml:space="preserve">Arguments against </w:t>
      </w:r>
      <w:r>
        <w:t>SL</w:t>
      </w:r>
    </w:p>
    <w:p w:rsidR="00420780" w:rsidRDefault="00420780" w:rsidP="00420780">
      <w:pPr>
        <w:pStyle w:val="ListParagraph"/>
        <w:numPr>
          <w:ilvl w:val="3"/>
          <w:numId w:val="3"/>
        </w:numPr>
        <w:spacing w:after="0" w:line="240" w:lineRule="auto"/>
      </w:pPr>
      <w:r>
        <w:t>They do not deter since the actor may not be aware of the facts that render their conduct dangerous</w:t>
      </w:r>
    </w:p>
    <w:p w:rsidR="00420780" w:rsidRDefault="00420780" w:rsidP="00420780">
      <w:pPr>
        <w:pStyle w:val="ListParagraph"/>
        <w:numPr>
          <w:ilvl w:val="4"/>
          <w:numId w:val="3"/>
        </w:numPr>
        <w:spacing w:after="0" w:line="240" w:lineRule="auto"/>
      </w:pPr>
      <w:r>
        <w:t>Counter – SL will make a person engaged in certain activities more careful because of SL governing</w:t>
      </w:r>
    </w:p>
    <w:p w:rsidR="00420780" w:rsidRDefault="00420780" w:rsidP="00420780">
      <w:pPr>
        <w:pStyle w:val="ListParagraph"/>
        <w:numPr>
          <w:ilvl w:val="4"/>
          <w:numId w:val="3"/>
        </w:numPr>
        <w:spacing w:after="0" w:line="240" w:lineRule="auto"/>
      </w:pPr>
      <w:r>
        <w:t>Counter – presence of SL will keep large class of persons from engaging in certain types of activities</w:t>
      </w:r>
    </w:p>
    <w:p w:rsidR="00420780" w:rsidRDefault="00420780" w:rsidP="00420780">
      <w:pPr>
        <w:pStyle w:val="ListParagraph"/>
        <w:numPr>
          <w:ilvl w:val="3"/>
          <w:numId w:val="3"/>
        </w:numPr>
        <w:spacing w:after="0" w:line="240" w:lineRule="auto"/>
      </w:pPr>
      <w:r>
        <w:t xml:space="preserve">It is unjust to condemn a person who is not morally culpable.  </w:t>
      </w:r>
      <w:r w:rsidR="00522161">
        <w:t xml:space="preserve"> </w:t>
      </w:r>
    </w:p>
    <w:p w:rsidR="00522161" w:rsidRDefault="00420780" w:rsidP="00420780">
      <w:pPr>
        <w:pStyle w:val="ListParagraph"/>
        <w:numPr>
          <w:ilvl w:val="3"/>
          <w:numId w:val="3"/>
        </w:numPr>
        <w:spacing w:after="0" w:line="240" w:lineRule="auto"/>
      </w:pPr>
      <w:r>
        <w:t>If penalties are minimal, then SL may be treated merely as a license to continue in regulated activities.</w:t>
      </w:r>
      <w:r w:rsidR="00522161">
        <w:t xml:space="preserve"> </w:t>
      </w:r>
    </w:p>
    <w:p w:rsidR="00EE4F02" w:rsidRDefault="00EE4F02" w:rsidP="00EE4F02">
      <w:pPr>
        <w:pStyle w:val="ListParagraph"/>
        <w:numPr>
          <w:ilvl w:val="2"/>
          <w:numId w:val="3"/>
        </w:numPr>
        <w:spacing w:after="0" w:line="240" w:lineRule="auto"/>
      </w:pPr>
      <w:r>
        <w:t xml:space="preserve">Strict Liability statutes typically are not prosecuted against the class they are trying to protect – generally, young people in statutory rape cases are not prosecuted, but this is a prosecutor discretion. </w:t>
      </w:r>
    </w:p>
    <w:p w:rsidR="009823C3" w:rsidRDefault="009823C3" w:rsidP="00086BD3">
      <w:pPr>
        <w:pStyle w:val="ListParagraph"/>
        <w:numPr>
          <w:ilvl w:val="1"/>
          <w:numId w:val="3"/>
        </w:numPr>
        <w:spacing w:after="0" w:line="240" w:lineRule="auto"/>
        <w:rPr>
          <w:b/>
        </w:rPr>
      </w:pPr>
      <w:r>
        <w:rPr>
          <w:b/>
        </w:rPr>
        <w:t xml:space="preserve">Mistake of </w:t>
      </w:r>
      <w:r w:rsidRPr="009823C3">
        <w:rPr>
          <w:b/>
          <w:color w:val="FF0000"/>
        </w:rPr>
        <w:t>fact</w:t>
      </w:r>
    </w:p>
    <w:p w:rsidR="00086BD3" w:rsidRPr="00086BD3" w:rsidRDefault="00086BD3" w:rsidP="009823C3">
      <w:pPr>
        <w:pStyle w:val="ListParagraph"/>
        <w:numPr>
          <w:ilvl w:val="2"/>
          <w:numId w:val="3"/>
        </w:numPr>
        <w:spacing w:after="0" w:line="240" w:lineRule="auto"/>
        <w:rPr>
          <w:b/>
        </w:rPr>
      </w:pPr>
      <w:r w:rsidRPr="00086BD3">
        <w:rPr>
          <w:b/>
        </w:rPr>
        <w:t>Model Penal Code Mistake of Fact</w:t>
      </w:r>
    </w:p>
    <w:p w:rsidR="00086BD3" w:rsidRDefault="00086BD3" w:rsidP="009823C3">
      <w:pPr>
        <w:pStyle w:val="ListParagraph"/>
        <w:numPr>
          <w:ilvl w:val="3"/>
          <w:numId w:val="3"/>
        </w:numPr>
        <w:spacing w:after="0" w:line="240" w:lineRule="auto"/>
      </w:pPr>
      <w:r>
        <w:t xml:space="preserve">Affirmative defense, can be used to negate the mens rea of a crime.  </w:t>
      </w:r>
    </w:p>
    <w:p w:rsidR="00E927BB" w:rsidRDefault="00E927BB" w:rsidP="009823C3">
      <w:pPr>
        <w:pStyle w:val="ListParagraph"/>
        <w:numPr>
          <w:ilvl w:val="3"/>
          <w:numId w:val="3"/>
        </w:numPr>
        <w:spacing w:after="0" w:line="240" w:lineRule="auto"/>
      </w:pPr>
      <w:r w:rsidRPr="00E927BB">
        <w:rPr>
          <w:u w:val="single"/>
        </w:rPr>
        <w:t>Just need an honest MoF</w:t>
      </w:r>
      <w:r>
        <w:t xml:space="preserve"> for Purposefully, Knowingly, and Recklessly</w:t>
      </w:r>
    </w:p>
    <w:p w:rsidR="00E927BB" w:rsidRDefault="00E927BB" w:rsidP="009823C3">
      <w:pPr>
        <w:pStyle w:val="ListParagraph"/>
        <w:numPr>
          <w:ilvl w:val="3"/>
          <w:numId w:val="3"/>
        </w:numPr>
        <w:spacing w:after="0" w:line="240" w:lineRule="auto"/>
      </w:pPr>
      <w:r>
        <w:t xml:space="preserve">MoF needs to be </w:t>
      </w:r>
      <w:r w:rsidRPr="00E927BB">
        <w:rPr>
          <w:u w:val="single"/>
        </w:rPr>
        <w:t xml:space="preserve">honest and reasonable </w:t>
      </w:r>
      <w:r>
        <w:t>for Negligence.</w:t>
      </w:r>
    </w:p>
    <w:p w:rsidR="00E927BB" w:rsidRDefault="00E927BB" w:rsidP="009823C3">
      <w:pPr>
        <w:pStyle w:val="ListParagraph"/>
        <w:numPr>
          <w:ilvl w:val="3"/>
          <w:numId w:val="3"/>
        </w:numPr>
        <w:spacing w:after="0" w:line="240" w:lineRule="auto"/>
      </w:pPr>
      <w:r>
        <w:t>No moral/legal wrong doctrines.</w:t>
      </w:r>
    </w:p>
    <w:p w:rsidR="009823C3" w:rsidRPr="004813C4" w:rsidRDefault="009823C3" w:rsidP="009823C3">
      <w:pPr>
        <w:pStyle w:val="ListParagraph"/>
        <w:numPr>
          <w:ilvl w:val="2"/>
          <w:numId w:val="3"/>
        </w:numPr>
        <w:spacing w:after="0" w:line="240" w:lineRule="auto"/>
        <w:rPr>
          <w:b/>
        </w:rPr>
      </w:pPr>
      <w:r>
        <w:rPr>
          <w:b/>
        </w:rPr>
        <w:t xml:space="preserve">Common Law </w:t>
      </w:r>
      <w:r w:rsidRPr="004813C4">
        <w:rPr>
          <w:b/>
        </w:rPr>
        <w:t>Mistake of Fact</w:t>
      </w:r>
      <w:r>
        <w:t xml:space="preserve"> </w:t>
      </w:r>
    </w:p>
    <w:p w:rsidR="009823C3" w:rsidRDefault="009823C3" w:rsidP="009823C3">
      <w:pPr>
        <w:pStyle w:val="ListParagraph"/>
        <w:numPr>
          <w:ilvl w:val="3"/>
          <w:numId w:val="3"/>
        </w:numPr>
        <w:spacing w:after="0" w:line="240" w:lineRule="auto"/>
      </w:pPr>
      <w:r>
        <w:t xml:space="preserve">Affirmative Defense, thus burden is on the D to prove.  </w:t>
      </w:r>
    </w:p>
    <w:p w:rsidR="009823C3" w:rsidRDefault="009823C3" w:rsidP="009823C3">
      <w:pPr>
        <w:pStyle w:val="ListParagraph"/>
        <w:numPr>
          <w:ilvl w:val="3"/>
          <w:numId w:val="3"/>
        </w:numPr>
        <w:spacing w:after="0" w:line="240" w:lineRule="auto"/>
      </w:pPr>
      <w:r>
        <w:t>Negates the mens rea element, if proven, thus D lacks the specific mental state necessary for the crime</w:t>
      </w:r>
    </w:p>
    <w:p w:rsidR="009823C3" w:rsidRDefault="009823C3" w:rsidP="009823C3">
      <w:pPr>
        <w:pStyle w:val="ListParagraph"/>
        <w:numPr>
          <w:ilvl w:val="3"/>
          <w:numId w:val="3"/>
        </w:numPr>
        <w:spacing w:after="0" w:line="240" w:lineRule="auto"/>
      </w:pPr>
      <w:r w:rsidRPr="004813C4">
        <w:t xml:space="preserve">For </w:t>
      </w:r>
      <w:r w:rsidRPr="004813C4">
        <w:rPr>
          <w:b/>
        </w:rPr>
        <w:t>General Intent</w:t>
      </w:r>
      <w:r w:rsidRPr="004813C4">
        <w:t xml:space="preserve"> </w:t>
      </w:r>
      <w:r>
        <w:t>– D must have a reasonable and genuine mistaken belief (subjective and objective).</w:t>
      </w:r>
    </w:p>
    <w:p w:rsidR="009823C3" w:rsidRDefault="009823C3" w:rsidP="009823C3">
      <w:pPr>
        <w:pStyle w:val="ListParagraph"/>
        <w:numPr>
          <w:ilvl w:val="3"/>
          <w:numId w:val="3"/>
        </w:numPr>
        <w:spacing w:after="0" w:line="240" w:lineRule="auto"/>
      </w:pPr>
      <w:r>
        <w:t xml:space="preserve">For </w:t>
      </w:r>
      <w:r w:rsidRPr="004813C4">
        <w:rPr>
          <w:b/>
        </w:rPr>
        <w:t>Specific Intent</w:t>
      </w:r>
      <w:r>
        <w:t xml:space="preserve"> – we look only at subjective belief – if D really believes they are mistaken, even if the belief is unreasonable, that is enough to establish mistake of fact.</w:t>
      </w:r>
    </w:p>
    <w:p w:rsidR="009823C3" w:rsidRDefault="009823C3" w:rsidP="009823C3">
      <w:pPr>
        <w:pStyle w:val="ListParagraph"/>
        <w:numPr>
          <w:ilvl w:val="3"/>
          <w:numId w:val="3"/>
        </w:numPr>
        <w:spacing w:after="0" w:line="240" w:lineRule="auto"/>
      </w:pPr>
      <w:r>
        <w:t>For Strict Liability, MoF is not a defense.</w:t>
      </w:r>
    </w:p>
    <w:p w:rsidR="009823C3" w:rsidRDefault="009823C3" w:rsidP="009823C3">
      <w:pPr>
        <w:pStyle w:val="ListParagraph"/>
        <w:numPr>
          <w:ilvl w:val="3"/>
          <w:numId w:val="3"/>
        </w:numPr>
        <w:spacing w:after="0" w:line="240" w:lineRule="auto"/>
      </w:pPr>
      <w:r w:rsidRPr="004813C4">
        <w:rPr>
          <w:b/>
        </w:rPr>
        <w:t>Moral Wrong Doctrine</w:t>
      </w:r>
      <w:r>
        <w:t xml:space="preserve"> – if your act involves a moral wrong, then MoF is negated (ex: running off with unmarried girl in reasonable belief that she is 18, when she is not, moral wrong is running off with her)</w:t>
      </w:r>
    </w:p>
    <w:p w:rsidR="009823C3" w:rsidRDefault="009823C3" w:rsidP="009823C3">
      <w:pPr>
        <w:pStyle w:val="ListParagraph"/>
        <w:numPr>
          <w:ilvl w:val="3"/>
          <w:numId w:val="3"/>
        </w:numPr>
        <w:spacing w:after="0" w:line="240" w:lineRule="auto"/>
      </w:pPr>
      <w:r w:rsidRPr="00086BD3">
        <w:rPr>
          <w:b/>
        </w:rPr>
        <w:t>Legal Wrong Doctrine</w:t>
      </w:r>
      <w:r>
        <w:t xml:space="preserve"> – if D knows his act committed is a crime, say a misdemeanor, D can be convicted of a higher charge, say a felony, despite MoF – ex: misdemeanor to furnish 18+ with something, felony for &lt;18, if you furnish for someone  you think is 18+, but they are actually &lt;18, can be charged with felony.</w:t>
      </w:r>
    </w:p>
    <w:p w:rsidR="009823C3" w:rsidRPr="009823C3" w:rsidRDefault="009823C3" w:rsidP="009823C3">
      <w:pPr>
        <w:pStyle w:val="ListParagraph"/>
        <w:numPr>
          <w:ilvl w:val="1"/>
          <w:numId w:val="3"/>
        </w:numPr>
        <w:spacing w:after="0" w:line="240" w:lineRule="auto"/>
        <w:rPr>
          <w:b/>
        </w:rPr>
      </w:pPr>
      <w:r w:rsidRPr="009823C3">
        <w:rPr>
          <w:b/>
        </w:rPr>
        <w:t xml:space="preserve">Mistake of </w:t>
      </w:r>
      <w:r w:rsidRPr="009823C3">
        <w:rPr>
          <w:b/>
          <w:color w:val="FF0000"/>
        </w:rPr>
        <w:t>Law</w:t>
      </w:r>
    </w:p>
    <w:p w:rsidR="00086BD3" w:rsidRPr="00E927BB" w:rsidRDefault="00086BD3" w:rsidP="009823C3">
      <w:pPr>
        <w:pStyle w:val="ListParagraph"/>
        <w:numPr>
          <w:ilvl w:val="2"/>
          <w:numId w:val="3"/>
        </w:numPr>
        <w:spacing w:after="0" w:line="240" w:lineRule="auto"/>
        <w:rPr>
          <w:b/>
        </w:rPr>
      </w:pPr>
      <w:r w:rsidRPr="00E927BB">
        <w:rPr>
          <w:b/>
        </w:rPr>
        <w:t>Model Penal Code Mistake of Law</w:t>
      </w:r>
    </w:p>
    <w:p w:rsidR="00E927BB" w:rsidRDefault="009823C3" w:rsidP="009823C3">
      <w:pPr>
        <w:pStyle w:val="ListParagraph"/>
        <w:numPr>
          <w:ilvl w:val="3"/>
          <w:numId w:val="3"/>
        </w:numPr>
        <w:spacing w:after="0" w:line="240" w:lineRule="auto"/>
      </w:pPr>
      <w:r>
        <w:t>Pretty much the same as common law</w:t>
      </w:r>
    </w:p>
    <w:p w:rsidR="00E927BB" w:rsidRPr="00086BD3" w:rsidRDefault="00E927BB" w:rsidP="009823C3">
      <w:pPr>
        <w:pStyle w:val="ListParagraph"/>
        <w:numPr>
          <w:ilvl w:val="2"/>
          <w:numId w:val="3"/>
        </w:numPr>
        <w:spacing w:after="0" w:line="240" w:lineRule="auto"/>
        <w:rPr>
          <w:b/>
        </w:rPr>
      </w:pPr>
      <w:r w:rsidRPr="00086BD3">
        <w:rPr>
          <w:b/>
        </w:rPr>
        <w:t>Common Law Mistake of Law</w:t>
      </w:r>
    </w:p>
    <w:p w:rsidR="00E927BB" w:rsidRDefault="00E927BB" w:rsidP="009823C3">
      <w:pPr>
        <w:pStyle w:val="ListParagraph"/>
        <w:numPr>
          <w:ilvl w:val="3"/>
          <w:numId w:val="3"/>
        </w:numPr>
        <w:spacing w:after="0" w:line="240" w:lineRule="auto"/>
      </w:pPr>
      <w:r>
        <w:t xml:space="preserve">General rule is that ignorance is no mistake, and thus not a defense and does not negate any type of mens rea requirement.  </w:t>
      </w:r>
    </w:p>
    <w:p w:rsidR="00E927BB" w:rsidRDefault="00E927BB" w:rsidP="009823C3">
      <w:pPr>
        <w:pStyle w:val="ListParagraph"/>
        <w:numPr>
          <w:ilvl w:val="3"/>
          <w:numId w:val="3"/>
        </w:numPr>
        <w:spacing w:after="0" w:line="240" w:lineRule="auto"/>
      </w:pPr>
      <w:r w:rsidRPr="00086BD3">
        <w:rPr>
          <w:b/>
        </w:rPr>
        <w:t>EXCEPT</w:t>
      </w:r>
      <w:r>
        <w:t>: in case of reasonable reliance based on an official interpretation of law by someone who has the job of interpreting the law (and the interpretation is wrong).  Much more likely to occur in cases in non-criminal law</w:t>
      </w:r>
    </w:p>
    <w:p w:rsidR="00E927BB" w:rsidRDefault="00E927BB" w:rsidP="009823C3">
      <w:pPr>
        <w:pStyle w:val="ListParagraph"/>
        <w:numPr>
          <w:ilvl w:val="3"/>
          <w:numId w:val="3"/>
        </w:numPr>
        <w:spacing w:after="0" w:line="240" w:lineRule="auto"/>
      </w:pPr>
      <w:r w:rsidRPr="00086BD3">
        <w:rPr>
          <w:b/>
        </w:rPr>
        <w:t>Except</w:t>
      </w:r>
      <w:r>
        <w:t>: where the specific intent requirement requires knowledge that the act is illegal.</w:t>
      </w:r>
    </w:p>
    <w:p w:rsidR="009823C3" w:rsidRDefault="009823C3" w:rsidP="009823C3">
      <w:pPr>
        <w:pStyle w:val="ListParagraph"/>
        <w:numPr>
          <w:ilvl w:val="2"/>
          <w:numId w:val="3"/>
        </w:numPr>
        <w:spacing w:after="0" w:line="240" w:lineRule="auto"/>
      </w:pPr>
      <w:r w:rsidRPr="009823C3">
        <w:rPr>
          <w:b/>
        </w:rPr>
        <w:t>Policy</w:t>
      </w:r>
      <w:r>
        <w:t xml:space="preserve"> – We want to encourage people to know the law, and to hold otherwise would be to encourage ignorance of the law.  This works for crimes that by their nature, people should know.  But lots of </w:t>
      </w:r>
      <w:r w:rsidRPr="009823C3">
        <w:t>acts prohibited by legislation that are not obviously criminal, which is hard</w:t>
      </w:r>
      <w:r>
        <w:t>er</w:t>
      </w:r>
      <w:r w:rsidRPr="009823C3">
        <w:t xml:space="preserve"> for people to conform to.  </w:t>
      </w:r>
    </w:p>
    <w:p w:rsidR="00E927BB" w:rsidRPr="00DA09E9" w:rsidRDefault="00E927BB" w:rsidP="00E927BB">
      <w:pPr>
        <w:pStyle w:val="ListParagraph"/>
        <w:numPr>
          <w:ilvl w:val="0"/>
          <w:numId w:val="3"/>
        </w:numPr>
        <w:spacing w:after="0" w:line="240" w:lineRule="auto"/>
        <w:rPr>
          <w:b/>
          <w:sz w:val="28"/>
          <w:szCs w:val="28"/>
        </w:rPr>
      </w:pPr>
      <w:r w:rsidRPr="00DA09E9">
        <w:rPr>
          <w:b/>
          <w:sz w:val="28"/>
          <w:szCs w:val="28"/>
        </w:rPr>
        <w:lastRenderedPageBreak/>
        <w:t>Causation</w:t>
      </w:r>
    </w:p>
    <w:p w:rsidR="009823C3" w:rsidRDefault="009823C3" w:rsidP="009823C3">
      <w:pPr>
        <w:pStyle w:val="ListParagraph"/>
        <w:numPr>
          <w:ilvl w:val="1"/>
          <w:numId w:val="3"/>
        </w:numPr>
        <w:spacing w:after="0" w:line="240" w:lineRule="auto"/>
      </w:pPr>
      <w:r w:rsidRPr="00C9527A">
        <w:rPr>
          <w:b/>
        </w:rPr>
        <w:t>Actual Causation</w:t>
      </w:r>
      <w:r>
        <w:t xml:space="preserve"> – (Cause in fact)</w:t>
      </w:r>
    </w:p>
    <w:p w:rsidR="009823C3" w:rsidRDefault="009823C3" w:rsidP="009823C3">
      <w:pPr>
        <w:pStyle w:val="ListParagraph"/>
        <w:numPr>
          <w:ilvl w:val="2"/>
          <w:numId w:val="3"/>
        </w:numPr>
        <w:spacing w:after="0" w:line="240" w:lineRule="auto"/>
      </w:pPr>
      <w:r>
        <w:t>Acceleration</w:t>
      </w:r>
      <w:r w:rsidR="00742A7D">
        <w:t xml:space="preserve"> – if D commits an act that speeds up death, even if only for a moment, it is enough for actual cause.  Acceleration != aggravation – it is possible to make the pain more intense w/o shortening life.</w:t>
      </w:r>
    </w:p>
    <w:p w:rsidR="009823C3" w:rsidRDefault="009823C3" w:rsidP="009823C3">
      <w:pPr>
        <w:pStyle w:val="ListParagraph"/>
        <w:numPr>
          <w:ilvl w:val="2"/>
          <w:numId w:val="3"/>
        </w:numPr>
        <w:spacing w:after="0" w:line="240" w:lineRule="auto"/>
      </w:pPr>
      <w:r>
        <w:t>But-for causation (most common)</w:t>
      </w:r>
      <w:r w:rsidR="00742A7D">
        <w:t xml:space="preserve"> – would the injury have occurred but for the actions of the D?</w:t>
      </w:r>
    </w:p>
    <w:p w:rsidR="009823C3" w:rsidRDefault="009823C3" w:rsidP="009823C3">
      <w:pPr>
        <w:pStyle w:val="ListParagraph"/>
        <w:numPr>
          <w:ilvl w:val="2"/>
          <w:numId w:val="3"/>
        </w:numPr>
        <w:spacing w:after="0" w:line="240" w:lineRule="auto"/>
      </w:pPr>
      <w:r>
        <w:t>Substantial factor test</w:t>
      </w:r>
      <w:r w:rsidR="00742A7D">
        <w:t xml:space="preserve"> – If two acts are committed at the same time, when each alone is sufficient to cause the harm, then both of them satisfy the causation requirement.  </w:t>
      </w:r>
    </w:p>
    <w:p w:rsidR="00742A7D" w:rsidRDefault="00742A7D" w:rsidP="009823C3">
      <w:pPr>
        <w:pStyle w:val="ListParagraph"/>
        <w:numPr>
          <w:ilvl w:val="2"/>
          <w:numId w:val="3"/>
        </w:numPr>
        <w:spacing w:after="0" w:line="240" w:lineRule="auto"/>
      </w:pPr>
      <w:r>
        <w:t>MPC would look to whom is more culpable in scenarios such as the hiker in desert with poisoned water which is stolen.</w:t>
      </w:r>
    </w:p>
    <w:p w:rsidR="00B16F00" w:rsidRDefault="00742A7D" w:rsidP="00742A7D">
      <w:pPr>
        <w:pStyle w:val="ListParagraph"/>
        <w:numPr>
          <w:ilvl w:val="1"/>
          <w:numId w:val="3"/>
        </w:numPr>
        <w:spacing w:after="0" w:line="240" w:lineRule="auto"/>
      </w:pPr>
      <w:r w:rsidRPr="00C9527A">
        <w:rPr>
          <w:b/>
        </w:rPr>
        <w:t>Proximate Cause</w:t>
      </w:r>
      <w:r>
        <w:t xml:space="preserve"> (legal causation)</w:t>
      </w:r>
      <w:r w:rsidR="00B16F00">
        <w:t xml:space="preserve"> </w:t>
      </w:r>
    </w:p>
    <w:p w:rsidR="00742A7D" w:rsidRDefault="00B16F00" w:rsidP="00B16F00">
      <w:pPr>
        <w:pStyle w:val="ListParagraph"/>
        <w:numPr>
          <w:ilvl w:val="2"/>
          <w:numId w:val="3"/>
        </w:numPr>
        <w:spacing w:after="0" w:line="240" w:lineRule="auto"/>
      </w:pPr>
      <w:r>
        <w:t>Determines who or what events satisfy actual causation should be held accountable for the resulting harm</w:t>
      </w:r>
    </w:p>
    <w:p w:rsidR="00B16F00" w:rsidRDefault="00B16F00" w:rsidP="00B16F00">
      <w:pPr>
        <w:pStyle w:val="ListParagraph"/>
        <w:numPr>
          <w:ilvl w:val="2"/>
          <w:numId w:val="3"/>
        </w:numPr>
        <w:spacing w:after="0" w:line="240" w:lineRule="auto"/>
      </w:pPr>
      <w:r>
        <w:t>Basic premise same as torts – is the chain of events close enough to link the cause to the ultimate harm?</w:t>
      </w:r>
    </w:p>
    <w:p w:rsidR="00B16F00" w:rsidRDefault="00B16F00" w:rsidP="00B16F00">
      <w:pPr>
        <w:pStyle w:val="ListParagraph"/>
        <w:numPr>
          <w:ilvl w:val="2"/>
          <w:numId w:val="3"/>
        </w:numPr>
        <w:spacing w:after="0" w:line="240" w:lineRule="auto"/>
      </w:pPr>
      <w:r>
        <w:t xml:space="preserve">Key issue is </w:t>
      </w:r>
      <w:r w:rsidRPr="00D13349">
        <w:rPr>
          <w:b/>
        </w:rPr>
        <w:t>forseeability</w:t>
      </w:r>
    </w:p>
    <w:p w:rsidR="00C9527A" w:rsidRDefault="00C9527A" w:rsidP="00B16F00">
      <w:pPr>
        <w:pStyle w:val="ListParagraph"/>
        <w:numPr>
          <w:ilvl w:val="3"/>
          <w:numId w:val="3"/>
        </w:numPr>
        <w:spacing w:after="0" w:line="240" w:lineRule="auto"/>
      </w:pPr>
      <w:r>
        <w:t>Question is whether the harm caused was foreseeable?  If so, then the D can be held responsible.</w:t>
      </w:r>
    </w:p>
    <w:p w:rsidR="00C9527A" w:rsidRDefault="00C9527A" w:rsidP="00B16F00">
      <w:pPr>
        <w:pStyle w:val="ListParagraph"/>
        <w:numPr>
          <w:ilvl w:val="3"/>
          <w:numId w:val="3"/>
        </w:numPr>
        <w:spacing w:after="0" w:line="240" w:lineRule="auto"/>
      </w:pPr>
      <w:r>
        <w:t xml:space="preserve">If there is a superseding, intervening cause, then the causal chain is broken and D is not responsible.  </w:t>
      </w:r>
    </w:p>
    <w:p w:rsidR="00C9527A" w:rsidRDefault="00C9527A" w:rsidP="00C9527A">
      <w:pPr>
        <w:pStyle w:val="ListParagraph"/>
        <w:numPr>
          <w:ilvl w:val="4"/>
          <w:numId w:val="3"/>
        </w:numPr>
        <w:spacing w:after="0" w:line="240" w:lineRule="auto"/>
      </w:pPr>
      <w:r>
        <w:t xml:space="preserve">Acts of nature tend to be more likely to be superseding intervening cause.  </w:t>
      </w:r>
    </w:p>
    <w:p w:rsidR="00B16F00" w:rsidRDefault="00C9527A" w:rsidP="00B16F00">
      <w:pPr>
        <w:pStyle w:val="ListParagraph"/>
        <w:numPr>
          <w:ilvl w:val="3"/>
          <w:numId w:val="3"/>
        </w:numPr>
        <w:spacing w:after="0" w:line="240" w:lineRule="auto"/>
      </w:pPr>
      <w:r>
        <w:t xml:space="preserve">No bright line rule here and jury is allowed fair amount of leeway.  </w:t>
      </w:r>
    </w:p>
    <w:p w:rsidR="004F1B2E" w:rsidRDefault="004F1B2E" w:rsidP="00B16F00">
      <w:pPr>
        <w:pStyle w:val="ListParagraph"/>
        <w:numPr>
          <w:ilvl w:val="3"/>
          <w:numId w:val="3"/>
        </w:numPr>
        <w:spacing w:after="0" w:line="240" w:lineRule="auto"/>
      </w:pPr>
      <w:r>
        <w:t>Drag race case – deceased participated in the race of his own volition, and was the cause of his death.</w:t>
      </w:r>
    </w:p>
    <w:p w:rsidR="00C9527A" w:rsidRDefault="00C9527A" w:rsidP="00C9527A">
      <w:pPr>
        <w:pStyle w:val="ListParagraph"/>
        <w:numPr>
          <w:ilvl w:val="2"/>
          <w:numId w:val="3"/>
        </w:numPr>
        <w:spacing w:after="0" w:line="240" w:lineRule="auto"/>
      </w:pPr>
      <w:r w:rsidRPr="00D13349">
        <w:rPr>
          <w:b/>
        </w:rPr>
        <w:t>Apparent Safety</w:t>
      </w:r>
      <w:r>
        <w:t xml:space="preserve"> Doctrine can break causal chain</w:t>
      </w:r>
      <w:r w:rsidR="00D13349">
        <w:t xml:space="preserve"> – when a person reaches a position of safety, the original wrongdoer is no longer responsible for any ensuing harm – </w:t>
      </w:r>
      <w:r w:rsidR="00D13349" w:rsidRPr="00D13349">
        <w:rPr>
          <w:i/>
        </w:rPr>
        <w:t>Preslar</w:t>
      </w:r>
      <w:r w:rsidR="00D13349">
        <w:t>, husband threatens wife, she goes to parents, but doesn’t want to wake them up, sleeps outside, dies from cold, husband not guilty of homicide.</w:t>
      </w:r>
    </w:p>
    <w:p w:rsidR="00C9527A" w:rsidRDefault="00C9527A" w:rsidP="00C9527A">
      <w:pPr>
        <w:pStyle w:val="ListParagraph"/>
        <w:numPr>
          <w:ilvl w:val="1"/>
          <w:numId w:val="3"/>
        </w:numPr>
        <w:spacing w:after="0" w:line="240" w:lineRule="auto"/>
      </w:pPr>
      <w:r>
        <w:t>Every case that provides for a harm,</w:t>
      </w:r>
      <w:r w:rsidRPr="00C9527A">
        <w:rPr>
          <w:u w:val="single"/>
        </w:rPr>
        <w:t xml:space="preserve"> there must be an actual cause</w:t>
      </w:r>
      <w:r>
        <w:t>.  You only look at proximate cause once you have actual cause, but in the end, you need both, so an actual cause that is not a proximate cause is not enough.</w:t>
      </w:r>
    </w:p>
    <w:p w:rsidR="00F618C9" w:rsidRDefault="00F618C9" w:rsidP="00C9527A">
      <w:pPr>
        <w:pStyle w:val="ListParagraph"/>
        <w:numPr>
          <w:ilvl w:val="1"/>
          <w:numId w:val="3"/>
        </w:numPr>
        <w:spacing w:after="0" w:line="240" w:lineRule="auto"/>
      </w:pPr>
      <w:r>
        <w:t xml:space="preserve">MPC causal analysis is the same as CL, </w:t>
      </w:r>
      <w:r w:rsidR="00507567">
        <w:t>except no</w:t>
      </w:r>
      <w:r>
        <w:t xml:space="preserve"> proximate cause analysis – focuses on mens rea of individual</w:t>
      </w:r>
    </w:p>
    <w:p w:rsidR="00507567" w:rsidRDefault="00507567" w:rsidP="00507567">
      <w:pPr>
        <w:pStyle w:val="ListParagraph"/>
        <w:numPr>
          <w:ilvl w:val="1"/>
          <w:numId w:val="3"/>
        </w:numPr>
        <w:spacing w:after="0" w:line="240" w:lineRule="auto"/>
      </w:pPr>
      <w:r w:rsidRPr="00507567">
        <w:rPr>
          <w:b/>
        </w:rPr>
        <w:t>Concurrence of elements</w:t>
      </w:r>
      <w:r>
        <w:t xml:space="preserve">:  Both actual and proximate cause must be present  along with a culpable state of mind, and the social him at the same time for the crime to exist – car hit and dragged pedestrian case – if light was green, no negli, so no crime.  If light was red/saw ped, then negli, but if ped not killed on impact, then no social </w:t>
      </w:r>
      <w:r w:rsidR="008C5F1C">
        <w:t>harm of negli homicide.  If dragged to death, then homicide.</w:t>
      </w:r>
    </w:p>
    <w:p w:rsidR="00C9527A" w:rsidRPr="00DA09E9" w:rsidRDefault="00D13349" w:rsidP="00D13349">
      <w:pPr>
        <w:pStyle w:val="ListParagraph"/>
        <w:numPr>
          <w:ilvl w:val="0"/>
          <w:numId w:val="3"/>
        </w:numPr>
        <w:spacing w:after="0" w:line="240" w:lineRule="auto"/>
        <w:rPr>
          <w:b/>
          <w:color w:val="000000" w:themeColor="text1"/>
          <w:sz w:val="28"/>
          <w:szCs w:val="28"/>
        </w:rPr>
      </w:pPr>
      <w:r w:rsidRPr="00DA09E9">
        <w:rPr>
          <w:b/>
          <w:color w:val="000000" w:themeColor="text1"/>
          <w:sz w:val="28"/>
          <w:szCs w:val="28"/>
        </w:rPr>
        <w:t>Homicide</w:t>
      </w:r>
    </w:p>
    <w:p w:rsidR="00D13349" w:rsidRPr="00370151" w:rsidRDefault="00F618C9" w:rsidP="00D13349">
      <w:pPr>
        <w:pStyle w:val="ListParagraph"/>
        <w:numPr>
          <w:ilvl w:val="1"/>
          <w:numId w:val="3"/>
        </w:numPr>
        <w:spacing w:after="0" w:line="240" w:lineRule="auto"/>
        <w:rPr>
          <w:color w:val="FF0000"/>
        </w:rPr>
      </w:pPr>
      <w:r w:rsidRPr="00370151">
        <w:rPr>
          <w:color w:val="FF0000"/>
        </w:rPr>
        <w:t>State Statutes</w:t>
      </w:r>
    </w:p>
    <w:p w:rsidR="00F618C9" w:rsidRDefault="00F618C9" w:rsidP="00F618C9">
      <w:pPr>
        <w:pStyle w:val="ListParagraph"/>
        <w:numPr>
          <w:ilvl w:val="2"/>
          <w:numId w:val="3"/>
        </w:numPr>
        <w:spacing w:after="0" w:line="240" w:lineRule="auto"/>
      </w:pPr>
      <w:r>
        <w:t>Only ones which provide for degrees</w:t>
      </w:r>
    </w:p>
    <w:p w:rsidR="00AF7F6E" w:rsidRDefault="00AF7F6E" w:rsidP="00F618C9">
      <w:pPr>
        <w:pStyle w:val="ListParagraph"/>
        <w:numPr>
          <w:ilvl w:val="2"/>
          <w:numId w:val="3"/>
        </w:numPr>
        <w:spacing w:after="0" w:line="240" w:lineRule="auto"/>
      </w:pPr>
      <w:r w:rsidRPr="00AF7F6E">
        <w:t xml:space="preserve">Premeditation </w:t>
      </w:r>
      <w:r>
        <w:t>–</w:t>
      </w:r>
      <w:r w:rsidRPr="00AF7F6E">
        <w:t xml:space="preserve"> </w:t>
      </w:r>
      <w:r>
        <w:t>involves a quantity of time taken by D to think of the matter beforehand- case-by-case basis, would seem to be only a brief moment is necessary, but no bright line rule here</w:t>
      </w:r>
    </w:p>
    <w:p w:rsidR="00AF7F6E" w:rsidRDefault="00AF7F6E" w:rsidP="00AF7F6E">
      <w:pPr>
        <w:pStyle w:val="ListParagraph"/>
        <w:numPr>
          <w:ilvl w:val="2"/>
          <w:numId w:val="3"/>
        </w:numPr>
        <w:spacing w:after="0" w:line="240" w:lineRule="auto"/>
      </w:pPr>
      <w:r>
        <w:t xml:space="preserve">Deliberation – turns on “quality of time” – D takes time to think/reason about the act –encompasses premeditation, such that most cases would really turn on deliberation more than premeditation. </w:t>
      </w:r>
    </w:p>
    <w:p w:rsidR="009C08E3" w:rsidRDefault="009C08E3" w:rsidP="00AF7F6E">
      <w:pPr>
        <w:pStyle w:val="ListParagraph"/>
        <w:numPr>
          <w:ilvl w:val="2"/>
          <w:numId w:val="3"/>
        </w:numPr>
        <w:spacing w:after="0" w:line="240" w:lineRule="auto"/>
      </w:pPr>
      <w:r>
        <w:t>Downside to this is that you have cases such as the shooting dying dad “mercy killing” cases where the D arguably fits into the box for deliberate killing with the highest level of punishment that arguably are not as bad as say a hitman or the Sopranos scenarios.  You put the D in a box with less discretion by the jury/judge.</w:t>
      </w:r>
    </w:p>
    <w:p w:rsidR="00F618C9" w:rsidRDefault="00F618C9" w:rsidP="00D13349">
      <w:pPr>
        <w:pStyle w:val="ListParagraph"/>
        <w:numPr>
          <w:ilvl w:val="1"/>
          <w:numId w:val="3"/>
        </w:numPr>
        <w:spacing w:after="0" w:line="240" w:lineRule="auto"/>
      </w:pPr>
      <w:r w:rsidRPr="00370151">
        <w:rPr>
          <w:color w:val="FF0000"/>
        </w:rPr>
        <w:t>Common Law</w:t>
      </w:r>
      <w:r>
        <w:t xml:space="preserve"> – no degrees </w:t>
      </w:r>
    </w:p>
    <w:p w:rsidR="00F618C9" w:rsidRDefault="00D958D9" w:rsidP="00F618C9">
      <w:pPr>
        <w:pStyle w:val="ListParagraph"/>
        <w:numPr>
          <w:ilvl w:val="2"/>
          <w:numId w:val="3"/>
        </w:numPr>
        <w:spacing w:after="0" w:line="240" w:lineRule="auto"/>
      </w:pPr>
      <w:r w:rsidRPr="00370151">
        <w:rPr>
          <w:b/>
        </w:rPr>
        <w:t>Murder</w:t>
      </w:r>
      <w:r>
        <w:t xml:space="preserve"> - </w:t>
      </w:r>
      <w:r w:rsidR="00F618C9">
        <w:t>Unlawful killing of a human with malice aforethought</w:t>
      </w:r>
    </w:p>
    <w:p w:rsidR="008C5F1C" w:rsidRDefault="008C5F1C" w:rsidP="008C5F1C">
      <w:pPr>
        <w:pStyle w:val="ListParagraph"/>
        <w:numPr>
          <w:ilvl w:val="3"/>
          <w:numId w:val="3"/>
        </w:numPr>
        <w:spacing w:after="0" w:line="240" w:lineRule="auto"/>
      </w:pPr>
      <w:r>
        <w:t>Types of malice:</w:t>
      </w:r>
    </w:p>
    <w:p w:rsidR="008C5F1C" w:rsidRDefault="008C5F1C" w:rsidP="008C5F1C">
      <w:pPr>
        <w:pStyle w:val="ListParagraph"/>
        <w:numPr>
          <w:ilvl w:val="4"/>
          <w:numId w:val="3"/>
        </w:numPr>
        <w:spacing w:after="0" w:line="240" w:lineRule="auto"/>
      </w:pPr>
      <w:r>
        <w:t>Express Malice</w:t>
      </w:r>
    </w:p>
    <w:p w:rsidR="008C5F1C" w:rsidRDefault="008C5F1C" w:rsidP="008C5F1C">
      <w:pPr>
        <w:pStyle w:val="ListParagraph"/>
        <w:numPr>
          <w:ilvl w:val="5"/>
          <w:numId w:val="3"/>
        </w:numPr>
        <w:spacing w:after="0" w:line="240" w:lineRule="auto"/>
      </w:pPr>
      <w:r>
        <w:t>Intent to kill</w:t>
      </w:r>
    </w:p>
    <w:p w:rsidR="008C5F1C" w:rsidRDefault="008C5F1C" w:rsidP="008C5F1C">
      <w:pPr>
        <w:pStyle w:val="ListParagraph"/>
        <w:numPr>
          <w:ilvl w:val="5"/>
          <w:numId w:val="3"/>
        </w:numPr>
        <w:spacing w:after="0" w:line="240" w:lineRule="auto"/>
      </w:pPr>
      <w:r>
        <w:t>Intent to inflict grievous bodily harm</w:t>
      </w:r>
    </w:p>
    <w:p w:rsidR="008C5F1C" w:rsidRDefault="008C5F1C" w:rsidP="008C5F1C">
      <w:pPr>
        <w:pStyle w:val="ListParagraph"/>
        <w:numPr>
          <w:ilvl w:val="4"/>
          <w:numId w:val="3"/>
        </w:numPr>
        <w:spacing w:after="0" w:line="240" w:lineRule="auto"/>
      </w:pPr>
      <w:r>
        <w:t>Implied Malice</w:t>
      </w:r>
    </w:p>
    <w:p w:rsidR="008C5F1C" w:rsidRDefault="008C5F1C" w:rsidP="008C5F1C">
      <w:pPr>
        <w:pStyle w:val="ListParagraph"/>
        <w:numPr>
          <w:ilvl w:val="5"/>
          <w:numId w:val="3"/>
        </w:numPr>
        <w:spacing w:after="0" w:line="240" w:lineRule="auto"/>
      </w:pPr>
      <w:r w:rsidRPr="004C2E88">
        <w:rPr>
          <w:u w:val="single"/>
        </w:rPr>
        <w:t>Depraved heart murder</w:t>
      </w:r>
      <w:r>
        <w:t xml:space="preserve"> – no intent to kill, but D acted in a way that suggests a depraved mind or an abandoned and malignant heart, that is in wanton and willful disregard to human life or extreme recklessness (ex: driving 120 mph in a school zone)</w:t>
      </w:r>
    </w:p>
    <w:p w:rsidR="008C5F1C" w:rsidRDefault="008C5F1C" w:rsidP="008C5F1C">
      <w:pPr>
        <w:pStyle w:val="ListParagraph"/>
        <w:numPr>
          <w:ilvl w:val="5"/>
          <w:numId w:val="3"/>
        </w:numPr>
        <w:spacing w:after="0" w:line="240" w:lineRule="auto"/>
      </w:pPr>
      <w:r w:rsidRPr="004C2E88">
        <w:rPr>
          <w:u w:val="single"/>
        </w:rPr>
        <w:t>Felony Murder</w:t>
      </w:r>
      <w:r>
        <w:t xml:space="preserve"> – no intent to kill, but a death occurs during an intentional commission of a particular type of felony</w:t>
      </w:r>
    </w:p>
    <w:p w:rsidR="004C2E88" w:rsidRDefault="004C2E88" w:rsidP="004C2E88">
      <w:pPr>
        <w:pStyle w:val="ListParagraph"/>
        <w:numPr>
          <w:ilvl w:val="6"/>
          <w:numId w:val="3"/>
        </w:numPr>
        <w:spacing w:after="0" w:line="240" w:lineRule="auto"/>
      </w:pPr>
      <w:r>
        <w:t>Eliminates need to prove mens rea for murder, just have to prove mens rea for the felony</w:t>
      </w:r>
    </w:p>
    <w:p w:rsidR="004C2E88" w:rsidRDefault="004C2E88" w:rsidP="004C2E88">
      <w:pPr>
        <w:pStyle w:val="ListParagraph"/>
        <w:numPr>
          <w:ilvl w:val="6"/>
          <w:numId w:val="3"/>
        </w:numPr>
        <w:spacing w:after="0" w:line="240" w:lineRule="auto"/>
      </w:pPr>
      <w:r>
        <w:t>Some juri have specific list of felonies that fall under felony murder, others rely on the judge</w:t>
      </w:r>
    </w:p>
    <w:p w:rsidR="004C2E88" w:rsidRDefault="004C2E88" w:rsidP="004C2E88">
      <w:pPr>
        <w:pStyle w:val="ListParagraph"/>
        <w:numPr>
          <w:ilvl w:val="7"/>
          <w:numId w:val="3"/>
        </w:numPr>
        <w:spacing w:after="0" w:line="240" w:lineRule="auto"/>
      </w:pPr>
      <w:r>
        <w:lastRenderedPageBreak/>
        <w:t>These felonies are “inherently dangerous</w:t>
      </w:r>
      <w:r w:rsidR="00BD7841">
        <w:t>” – look to the underlying felony statute in abstract, not in this particular case, to determine whether it is inherently dangerous.  Thus burglary can bring felony murder, but eluding a peace officer can’t.</w:t>
      </w:r>
    </w:p>
    <w:p w:rsidR="00BD7841" w:rsidRDefault="00BD7841" w:rsidP="004C2E88">
      <w:pPr>
        <w:pStyle w:val="ListParagraph"/>
        <w:numPr>
          <w:ilvl w:val="7"/>
          <w:numId w:val="3"/>
        </w:numPr>
        <w:spacing w:after="0" w:line="240" w:lineRule="auto"/>
      </w:pPr>
      <w:r>
        <w:t>Hard to separate out hindsight in such cases</w:t>
      </w:r>
      <w:r w:rsidR="007B214F">
        <w:t xml:space="preserve"> (so look at underlying felony in the abstract – also want to set precedent)</w:t>
      </w:r>
      <w:r>
        <w:t>, also allows for weird results.</w:t>
      </w:r>
    </w:p>
    <w:p w:rsidR="00B635BC" w:rsidRDefault="00B635BC" w:rsidP="00B635BC">
      <w:pPr>
        <w:pStyle w:val="ListParagraph"/>
        <w:numPr>
          <w:ilvl w:val="6"/>
          <w:numId w:val="3"/>
        </w:numPr>
        <w:spacing w:after="0" w:line="240" w:lineRule="auto"/>
      </w:pPr>
      <w:r>
        <w:t>Merger Doctrine – Independent Felonies</w:t>
      </w:r>
    </w:p>
    <w:p w:rsidR="00B635BC" w:rsidRDefault="00B635BC" w:rsidP="00B635BC">
      <w:pPr>
        <w:pStyle w:val="ListParagraph"/>
        <w:numPr>
          <w:ilvl w:val="7"/>
          <w:numId w:val="3"/>
        </w:numPr>
        <w:spacing w:after="0" w:line="240" w:lineRule="auto"/>
      </w:pPr>
      <w:r>
        <w:t xml:space="preserve">Applied when the underlying felony is an integral part of the homicide and it is included in the facts with the offense charged.  </w:t>
      </w:r>
    </w:p>
    <w:p w:rsidR="00B635BC" w:rsidRDefault="00B635BC" w:rsidP="00B635BC">
      <w:pPr>
        <w:pStyle w:val="ListParagraph"/>
        <w:numPr>
          <w:ilvl w:val="8"/>
          <w:numId w:val="3"/>
        </w:numPr>
        <w:spacing w:after="0" w:line="240" w:lineRule="auto"/>
      </w:pPr>
      <w:r>
        <w:t>Generally includes only manslaughter and assault.  Burglary with assault + death, assault would be merged, but the burglary charge would be independent.</w:t>
      </w:r>
    </w:p>
    <w:p w:rsidR="00B635BC" w:rsidRDefault="00B635BC" w:rsidP="00B635BC">
      <w:pPr>
        <w:pStyle w:val="ListParagraph"/>
        <w:numPr>
          <w:ilvl w:val="8"/>
          <w:numId w:val="3"/>
        </w:numPr>
        <w:spacing w:after="0" w:line="240" w:lineRule="auto"/>
      </w:pPr>
      <w:r>
        <w:t>To allow otherwise would all you to get around mens rea requirement for murder, and all murder cases would be felony murder cases.</w:t>
      </w:r>
    </w:p>
    <w:p w:rsidR="00C57F22" w:rsidRDefault="00C57F22" w:rsidP="00C57F22">
      <w:pPr>
        <w:pStyle w:val="ListParagraph"/>
        <w:numPr>
          <w:ilvl w:val="6"/>
          <w:numId w:val="3"/>
        </w:numPr>
        <w:spacing w:after="0" w:line="240" w:lineRule="auto"/>
      </w:pPr>
      <w:r>
        <w:t>Two approaches  for felony murder for group felonies (ie. Pair of burglars A and B)</w:t>
      </w:r>
    </w:p>
    <w:p w:rsidR="00C57F22" w:rsidRDefault="00C57F22" w:rsidP="00C57F22">
      <w:pPr>
        <w:pStyle w:val="ListParagraph"/>
        <w:numPr>
          <w:ilvl w:val="7"/>
          <w:numId w:val="3"/>
        </w:numPr>
        <w:spacing w:after="0" w:line="240" w:lineRule="auto"/>
      </w:pPr>
      <w:r w:rsidRPr="006519E1">
        <w:rPr>
          <w:b/>
        </w:rPr>
        <w:t>Agency approach</w:t>
      </w:r>
      <w:r>
        <w:t xml:space="preserve"> - A/B are agents of each other, if B kills someone, both can be charged with felony murder.  However, if cop C kills </w:t>
      </w:r>
      <w:r w:rsidR="00EE4F02">
        <w:t>anyone while</w:t>
      </w:r>
      <w:r>
        <w:t xml:space="preserve"> trying to catch A/B, no FM.</w:t>
      </w:r>
    </w:p>
    <w:p w:rsidR="00C57F22" w:rsidRDefault="00C57F22" w:rsidP="00C57F22">
      <w:pPr>
        <w:pStyle w:val="ListParagraph"/>
        <w:numPr>
          <w:ilvl w:val="7"/>
          <w:numId w:val="3"/>
        </w:numPr>
        <w:spacing w:after="0" w:line="240" w:lineRule="auto"/>
      </w:pPr>
      <w:r w:rsidRPr="006519E1">
        <w:rPr>
          <w:b/>
        </w:rPr>
        <w:t>Proximate causation</w:t>
      </w:r>
      <w:r>
        <w:t xml:space="preserve"> (minority rule) – Felony murder turns on forseeability</w:t>
      </w:r>
      <w:r w:rsidR="00EE4F02">
        <w:t xml:space="preserve"> of death – so if cop C kills someone X, A/B will fall under FM, </w:t>
      </w:r>
      <w:r w:rsidR="00EE4F02" w:rsidRPr="00EE4F02">
        <w:rPr>
          <w:b/>
        </w:rPr>
        <w:t>even if A/B is killed by C</w:t>
      </w:r>
      <w:r w:rsidR="00EE4F02">
        <w:t xml:space="preserve">.  </w:t>
      </w:r>
    </w:p>
    <w:p w:rsidR="00EE4F02" w:rsidRDefault="00EE4F02" w:rsidP="00EE4F02">
      <w:pPr>
        <w:pStyle w:val="ListParagraph"/>
        <w:numPr>
          <w:ilvl w:val="8"/>
          <w:numId w:val="3"/>
        </w:numPr>
        <w:spacing w:after="0" w:line="240" w:lineRule="auto"/>
      </w:pPr>
      <w:r>
        <w:t>Ultra minority is FM when bystander kills bystander while felony in progress, but not FM if C kills A/B</w:t>
      </w:r>
    </w:p>
    <w:p w:rsidR="00C57F22" w:rsidRDefault="00C57F22" w:rsidP="00C57F22">
      <w:pPr>
        <w:pStyle w:val="ListParagraph"/>
        <w:numPr>
          <w:ilvl w:val="6"/>
          <w:numId w:val="3"/>
        </w:numPr>
        <w:spacing w:after="0" w:line="240" w:lineRule="auto"/>
      </w:pPr>
      <w:r>
        <w:t>Upside to Felony murder – don’t have to prove mental state of D.  Originally no big deal b/c punishment for all felonies was death.</w:t>
      </w:r>
    </w:p>
    <w:p w:rsidR="00C57F22" w:rsidRDefault="00C57F22" w:rsidP="00C57F22">
      <w:pPr>
        <w:pStyle w:val="ListParagraph"/>
        <w:numPr>
          <w:ilvl w:val="6"/>
          <w:numId w:val="3"/>
        </w:numPr>
        <w:spacing w:after="0" w:line="240" w:lineRule="auto"/>
      </w:pPr>
      <w:r>
        <w:t>Downside – today there are a lot more felonies with a wide variety of punishments.  Also, it is questionable if this deters anything as generally, death in these scenarios are accidental – the person stealing tires does not really consider the possibility for felony murder.</w:t>
      </w:r>
    </w:p>
    <w:p w:rsidR="008C5F1C" w:rsidRDefault="008C5F1C" w:rsidP="008C5F1C">
      <w:pPr>
        <w:pStyle w:val="ListParagraph"/>
        <w:numPr>
          <w:ilvl w:val="2"/>
          <w:numId w:val="3"/>
        </w:numPr>
        <w:spacing w:after="0" w:line="240" w:lineRule="auto"/>
      </w:pPr>
      <w:r w:rsidRPr="00370151">
        <w:rPr>
          <w:b/>
        </w:rPr>
        <w:t>Voluntary manslaughter</w:t>
      </w:r>
      <w:r>
        <w:t xml:space="preserve"> –D intends to kill, but does so in the heat</w:t>
      </w:r>
      <w:r w:rsidR="00D958D9">
        <w:t xml:space="preserve"> of passion (finds spouse </w:t>
      </w:r>
      <w:r w:rsidR="00F1719F">
        <w:t>sexing it up</w:t>
      </w:r>
      <w:r>
        <w:t>, kills)</w:t>
      </w:r>
    </w:p>
    <w:p w:rsidR="00F1719F" w:rsidRDefault="00F1719F" w:rsidP="00F1719F">
      <w:pPr>
        <w:pStyle w:val="ListParagraph"/>
        <w:numPr>
          <w:ilvl w:val="3"/>
          <w:numId w:val="3"/>
        </w:numPr>
        <w:spacing w:after="0" w:line="240" w:lineRule="auto"/>
      </w:pPr>
      <w:r>
        <w:t>Requirements:</w:t>
      </w:r>
    </w:p>
    <w:p w:rsidR="00F1719F" w:rsidRDefault="00F1719F" w:rsidP="00F1719F">
      <w:pPr>
        <w:pStyle w:val="ListParagraph"/>
        <w:numPr>
          <w:ilvl w:val="4"/>
          <w:numId w:val="3"/>
        </w:numPr>
        <w:spacing w:after="0" w:line="240" w:lineRule="auto"/>
      </w:pPr>
      <w:r>
        <w:t>Adequate provocation</w:t>
      </w:r>
    </w:p>
    <w:p w:rsidR="00DB0F22" w:rsidRDefault="00DB0F22" w:rsidP="00DB0F22">
      <w:pPr>
        <w:pStyle w:val="ListParagraph"/>
        <w:numPr>
          <w:ilvl w:val="5"/>
          <w:numId w:val="3"/>
        </w:numPr>
        <w:spacing w:after="0" w:line="240" w:lineRule="auto"/>
      </w:pPr>
      <w:r>
        <w:t>Words alone are NOT enough.</w:t>
      </w:r>
    </w:p>
    <w:p w:rsidR="00DB0F22" w:rsidRDefault="00DB0F22" w:rsidP="00DB0F22">
      <w:pPr>
        <w:pStyle w:val="ListParagraph"/>
        <w:numPr>
          <w:ilvl w:val="5"/>
          <w:numId w:val="3"/>
        </w:numPr>
        <w:spacing w:after="0" w:line="240" w:lineRule="auto"/>
      </w:pPr>
      <w:r>
        <w:t>For some jurisdictions, minor physical acts not enough – generally need conduct indicating a present intention and ability to cause bodily harm (</w:t>
      </w:r>
      <w:r w:rsidR="00707ECD">
        <w:t>wife step on D’s back + pull hair not enough)</w:t>
      </w:r>
    </w:p>
    <w:p w:rsidR="00DB0F22" w:rsidRDefault="00DB0F22" w:rsidP="00DB0F22">
      <w:pPr>
        <w:pStyle w:val="ListParagraph"/>
        <w:numPr>
          <w:ilvl w:val="5"/>
          <w:numId w:val="3"/>
        </w:numPr>
        <w:spacing w:after="0" w:line="240" w:lineRule="auto"/>
      </w:pPr>
      <w:r>
        <w:t>Limited number of acknowledged scenarios – catching cheating spouse, mutual combat, assault and battery, unlawful arrest, watching injury to a loved one.</w:t>
      </w:r>
    </w:p>
    <w:p w:rsidR="00707ECD" w:rsidRDefault="00707ECD" w:rsidP="00DB0F22">
      <w:pPr>
        <w:pStyle w:val="ListParagraph"/>
        <w:numPr>
          <w:ilvl w:val="5"/>
          <w:numId w:val="3"/>
        </w:numPr>
        <w:spacing w:after="0" w:line="240" w:lineRule="auto"/>
      </w:pPr>
      <w:r>
        <w:t>D</w:t>
      </w:r>
      <w:r w:rsidRPr="00707ECD">
        <w:t>omestic arguments can easily escalate into furious fights</w:t>
      </w:r>
      <w:r>
        <w:t xml:space="preserve">, to allow downgrade for killing would encourage killing in such scenarios.  </w:t>
      </w:r>
    </w:p>
    <w:p w:rsidR="00DB0F22" w:rsidRDefault="00DB0F22" w:rsidP="00F1719F">
      <w:pPr>
        <w:pStyle w:val="ListParagraph"/>
        <w:numPr>
          <w:ilvl w:val="4"/>
          <w:numId w:val="3"/>
        </w:numPr>
        <w:spacing w:after="0" w:line="240" w:lineRule="auto"/>
      </w:pPr>
      <w:r>
        <w:t>Killing in the heat of passion</w:t>
      </w:r>
    </w:p>
    <w:p w:rsidR="00DB0F22" w:rsidRDefault="00DB0F22" w:rsidP="00F1719F">
      <w:pPr>
        <w:pStyle w:val="ListParagraph"/>
        <w:numPr>
          <w:ilvl w:val="4"/>
          <w:numId w:val="3"/>
        </w:numPr>
        <w:spacing w:after="0" w:line="240" w:lineRule="auto"/>
      </w:pPr>
      <w:r>
        <w:t>No adequate or reasonable opportunity to cool down</w:t>
      </w:r>
      <w:r w:rsidR="00707ECD">
        <w:t xml:space="preserve"> – CL requires immediate action.</w:t>
      </w:r>
    </w:p>
    <w:p w:rsidR="00DB0F22" w:rsidRDefault="00DB0F22" w:rsidP="00F1719F">
      <w:pPr>
        <w:pStyle w:val="ListParagraph"/>
        <w:numPr>
          <w:ilvl w:val="4"/>
          <w:numId w:val="3"/>
        </w:numPr>
        <w:spacing w:after="0" w:line="240" w:lineRule="auto"/>
      </w:pPr>
      <w:r>
        <w:t xml:space="preserve">A causal connection between the provocation, the passion and the fatal act.  </w:t>
      </w:r>
    </w:p>
    <w:p w:rsidR="0084734C" w:rsidRDefault="0084734C" w:rsidP="0084734C">
      <w:pPr>
        <w:pStyle w:val="ListParagraph"/>
        <w:numPr>
          <w:ilvl w:val="3"/>
          <w:numId w:val="3"/>
        </w:numPr>
        <w:spacing w:after="0" w:line="240" w:lineRule="auto"/>
      </w:pPr>
      <w:r w:rsidRPr="0084734C">
        <w:t>Under CL, a CoA is more likely to overturn TC not presen</w:t>
      </w:r>
      <w:r>
        <w:t>ting a downgrade option to jury than MPC.</w:t>
      </w:r>
    </w:p>
    <w:p w:rsidR="00D958D9" w:rsidRDefault="00D958D9" w:rsidP="008C5F1C">
      <w:pPr>
        <w:pStyle w:val="ListParagraph"/>
        <w:numPr>
          <w:ilvl w:val="2"/>
          <w:numId w:val="3"/>
        </w:numPr>
        <w:spacing w:after="0" w:line="240" w:lineRule="auto"/>
      </w:pPr>
      <w:r w:rsidRPr="00370151">
        <w:rPr>
          <w:b/>
        </w:rPr>
        <w:t>Involuntary manslaughter</w:t>
      </w:r>
      <w:r>
        <w:t xml:space="preserve"> – death results due to reckless activity, but activity is not so reckless as to fall under depraved heart murder.</w:t>
      </w:r>
    </w:p>
    <w:p w:rsidR="0084734C" w:rsidRDefault="0084734C" w:rsidP="0084734C">
      <w:pPr>
        <w:pStyle w:val="ListParagraph"/>
        <w:numPr>
          <w:ilvl w:val="3"/>
          <w:numId w:val="3"/>
        </w:numPr>
        <w:spacing w:after="0" w:line="240" w:lineRule="auto"/>
      </w:pPr>
      <w:r>
        <w:t>Behavior must be substantial and unjustifiable</w:t>
      </w:r>
    </w:p>
    <w:p w:rsidR="00193471" w:rsidRDefault="00193471" w:rsidP="0084734C">
      <w:pPr>
        <w:pStyle w:val="ListParagraph"/>
        <w:numPr>
          <w:ilvl w:val="3"/>
          <w:numId w:val="3"/>
        </w:numPr>
        <w:spacing w:after="0" w:line="240" w:lineRule="auto"/>
      </w:pPr>
      <w:r>
        <w:t>In analyzing, start with involuntary manslaughter and try to work up to “wanton and willful” – looking for Extreme Recklessness.  Compare the below factors</w:t>
      </w:r>
      <w:r w:rsidR="008C5637">
        <w:t xml:space="preserve"> – these are </w:t>
      </w:r>
      <w:r w:rsidR="008C5637" w:rsidRPr="008C5637">
        <w:rPr>
          <w:u w:val="single"/>
        </w:rPr>
        <w:t>objectively measured</w:t>
      </w:r>
      <w:r w:rsidR="008C5637">
        <w:t>.</w:t>
      </w:r>
    </w:p>
    <w:p w:rsidR="00193471" w:rsidRDefault="00193471" w:rsidP="00193471">
      <w:pPr>
        <w:pStyle w:val="ListParagraph"/>
        <w:numPr>
          <w:ilvl w:val="4"/>
          <w:numId w:val="3"/>
        </w:numPr>
        <w:spacing w:after="0" w:line="240" w:lineRule="auto"/>
      </w:pPr>
      <w:r>
        <w:t>Probability of death</w:t>
      </w:r>
    </w:p>
    <w:p w:rsidR="00193471" w:rsidRDefault="00193471" w:rsidP="00193471">
      <w:pPr>
        <w:pStyle w:val="ListParagraph"/>
        <w:numPr>
          <w:ilvl w:val="4"/>
          <w:numId w:val="3"/>
        </w:numPr>
        <w:spacing w:after="0" w:line="240" w:lineRule="auto"/>
      </w:pPr>
      <w:r>
        <w:t>Anti-social motive of behavior</w:t>
      </w:r>
    </w:p>
    <w:p w:rsidR="004C2E88" w:rsidRDefault="00193471" w:rsidP="004C2E88">
      <w:pPr>
        <w:pStyle w:val="ListParagraph"/>
        <w:numPr>
          <w:ilvl w:val="3"/>
          <w:numId w:val="3"/>
        </w:numPr>
        <w:spacing w:after="0" w:line="240" w:lineRule="auto"/>
      </w:pPr>
      <w:r>
        <w:t xml:space="preserve">Thus an act with a high probably of death and is highly anti-social is likely enough for murder charge.  Extremely high probability of death or extremely anti-social behavior </w:t>
      </w:r>
      <w:r w:rsidRPr="00193471">
        <w:rPr>
          <w:u w:val="single"/>
        </w:rPr>
        <w:t>alone</w:t>
      </w:r>
      <w:r>
        <w:t xml:space="preserve"> may be enough though.</w:t>
      </w:r>
      <w:r w:rsidR="008C5637">
        <w:t xml:space="preserve">  However, this is a subjective std</w:t>
      </w:r>
    </w:p>
    <w:p w:rsidR="008C5F1C" w:rsidRDefault="008C5F1C" w:rsidP="00F618C9">
      <w:pPr>
        <w:pStyle w:val="ListParagraph"/>
        <w:numPr>
          <w:ilvl w:val="2"/>
          <w:numId w:val="3"/>
        </w:numPr>
        <w:spacing w:after="0" w:line="240" w:lineRule="auto"/>
      </w:pPr>
      <w:r w:rsidRPr="00370151">
        <w:rPr>
          <w:u w:val="single"/>
        </w:rPr>
        <w:t>1 year and 1 day rule</w:t>
      </w:r>
      <w:r>
        <w:t xml:space="preserve"> – death as a result</w:t>
      </w:r>
      <w:r w:rsidR="00370151">
        <w:t xml:space="preserve"> of the act must occur within</w:t>
      </w:r>
      <w:r>
        <w:t xml:space="preserve"> 1 yr and a day of the act-most states have abolished this rule though.</w:t>
      </w:r>
    </w:p>
    <w:p w:rsidR="00F618C9" w:rsidRDefault="00F618C9" w:rsidP="00D13349">
      <w:pPr>
        <w:pStyle w:val="ListParagraph"/>
        <w:numPr>
          <w:ilvl w:val="1"/>
          <w:numId w:val="3"/>
        </w:numPr>
        <w:spacing w:after="0" w:line="240" w:lineRule="auto"/>
      </w:pPr>
      <w:r w:rsidRPr="00370151">
        <w:rPr>
          <w:color w:val="FF0000"/>
        </w:rPr>
        <w:t>Model Penal Code</w:t>
      </w:r>
      <w:r>
        <w:t xml:space="preserve"> – no degrees</w:t>
      </w:r>
    </w:p>
    <w:p w:rsidR="00F618C9" w:rsidRPr="00370151" w:rsidRDefault="00D958D9" w:rsidP="00F618C9">
      <w:pPr>
        <w:pStyle w:val="ListParagraph"/>
        <w:numPr>
          <w:ilvl w:val="2"/>
          <w:numId w:val="3"/>
        </w:numPr>
        <w:spacing w:after="0" w:line="240" w:lineRule="auto"/>
        <w:rPr>
          <w:b/>
        </w:rPr>
      </w:pPr>
      <w:r w:rsidRPr="00370151">
        <w:rPr>
          <w:b/>
        </w:rPr>
        <w:t>Murder</w:t>
      </w:r>
    </w:p>
    <w:p w:rsidR="00D958D9" w:rsidRDefault="00D958D9" w:rsidP="00D958D9">
      <w:pPr>
        <w:pStyle w:val="ListParagraph"/>
        <w:numPr>
          <w:ilvl w:val="3"/>
          <w:numId w:val="3"/>
        </w:numPr>
        <w:spacing w:after="0" w:line="240" w:lineRule="auto"/>
      </w:pPr>
      <w:r>
        <w:t>D acts purposefully to kill</w:t>
      </w:r>
    </w:p>
    <w:p w:rsidR="00D958D9" w:rsidRDefault="00D958D9" w:rsidP="00D958D9">
      <w:pPr>
        <w:pStyle w:val="ListParagraph"/>
        <w:numPr>
          <w:ilvl w:val="3"/>
          <w:numId w:val="3"/>
        </w:numPr>
        <w:spacing w:after="0" w:line="240" w:lineRule="auto"/>
      </w:pPr>
      <w:r>
        <w:lastRenderedPageBreak/>
        <w:t>D acts knowingly to kill</w:t>
      </w:r>
    </w:p>
    <w:p w:rsidR="00D958D9" w:rsidRPr="0084734C" w:rsidRDefault="00D958D9" w:rsidP="0084734C">
      <w:pPr>
        <w:pStyle w:val="ListParagraph"/>
        <w:numPr>
          <w:ilvl w:val="3"/>
          <w:numId w:val="3"/>
        </w:numPr>
        <w:spacing w:after="0" w:line="240" w:lineRule="auto"/>
      </w:pPr>
      <w:r>
        <w:t>D acts recklessly (with extreme indifference to the value of human life) and kills – similar to depraved heart murder of CL.</w:t>
      </w:r>
    </w:p>
    <w:p w:rsidR="00370151" w:rsidRDefault="000D1423" w:rsidP="0084734C">
      <w:pPr>
        <w:pStyle w:val="ListParagraph"/>
        <w:numPr>
          <w:ilvl w:val="2"/>
          <w:numId w:val="3"/>
        </w:numPr>
        <w:spacing w:after="0" w:line="240" w:lineRule="auto"/>
      </w:pPr>
      <w:r w:rsidRPr="00370151">
        <w:rPr>
          <w:b/>
        </w:rPr>
        <w:t>Voluntary manslaughter</w:t>
      </w:r>
      <w:r>
        <w:t xml:space="preserve"> – “extreme emotional disturbance” causes a person to commit a homicide – can be broader than “heat of passion” category from CL.</w:t>
      </w:r>
      <w:r w:rsidR="00707ECD">
        <w:t xml:space="preserve">  </w:t>
      </w:r>
    </w:p>
    <w:p w:rsidR="000D1423" w:rsidRDefault="00707ECD" w:rsidP="0084734C">
      <w:pPr>
        <w:pStyle w:val="ListParagraph"/>
        <w:numPr>
          <w:ilvl w:val="3"/>
          <w:numId w:val="3"/>
        </w:numPr>
        <w:spacing w:after="0" w:line="240" w:lineRule="auto"/>
      </w:pPr>
      <w:r>
        <w:t>Requires:</w:t>
      </w:r>
    </w:p>
    <w:p w:rsidR="00707ECD" w:rsidRDefault="00707ECD" w:rsidP="0084734C">
      <w:pPr>
        <w:pStyle w:val="ListParagraph"/>
        <w:numPr>
          <w:ilvl w:val="4"/>
          <w:numId w:val="3"/>
        </w:numPr>
        <w:spacing w:after="0" w:line="240" w:lineRule="auto"/>
      </w:pPr>
      <w:r>
        <w:t>Adequate provocation –</w:t>
      </w:r>
      <w:r w:rsidR="0084734C">
        <w:t xml:space="preserve"> subjectively, was D having extreme emotional disturbance? - </w:t>
      </w:r>
      <w:r>
        <w:t>words alone can be enough</w:t>
      </w:r>
      <w:r w:rsidR="0084734C">
        <w:t xml:space="preserve"> under MPC</w:t>
      </w:r>
    </w:p>
    <w:p w:rsidR="00707ECD" w:rsidRDefault="00707ECD" w:rsidP="0084734C">
      <w:pPr>
        <w:pStyle w:val="ListParagraph"/>
        <w:numPr>
          <w:ilvl w:val="4"/>
          <w:numId w:val="3"/>
        </w:numPr>
        <w:spacing w:after="0" w:line="240" w:lineRule="auto"/>
      </w:pPr>
      <w:r>
        <w:t xml:space="preserve">Is the provocation reasonable?  </w:t>
      </w:r>
    </w:p>
    <w:p w:rsidR="00370151" w:rsidRDefault="00370151" w:rsidP="0084734C">
      <w:pPr>
        <w:pStyle w:val="ListParagraph"/>
        <w:numPr>
          <w:ilvl w:val="5"/>
          <w:numId w:val="3"/>
        </w:numPr>
        <w:spacing w:after="0" w:line="240" w:lineRule="auto"/>
      </w:pPr>
      <w:r>
        <w:t>Old trend was to use a reasonable person std</w:t>
      </w:r>
    </w:p>
    <w:p w:rsidR="00370151" w:rsidRDefault="00370151" w:rsidP="0084734C">
      <w:pPr>
        <w:pStyle w:val="ListParagraph"/>
        <w:numPr>
          <w:ilvl w:val="5"/>
          <w:numId w:val="3"/>
        </w:numPr>
        <w:spacing w:after="0" w:line="240" w:lineRule="auto"/>
      </w:pPr>
      <w:r>
        <w:t>New hotness is to use a reasonable person in D’s position</w:t>
      </w:r>
      <w:r w:rsidR="0084734C">
        <w:t>, taking into consideration of the individual idiosyncrasies</w:t>
      </w:r>
      <w:r>
        <w:t>.</w:t>
      </w:r>
    </w:p>
    <w:p w:rsidR="00370151" w:rsidRDefault="00370151" w:rsidP="0084734C">
      <w:pPr>
        <w:pStyle w:val="ListParagraph"/>
        <w:numPr>
          <w:ilvl w:val="4"/>
          <w:numId w:val="3"/>
        </w:numPr>
        <w:spacing w:after="0" w:line="240" w:lineRule="auto"/>
      </w:pPr>
      <w:r>
        <w:t>Cooling off requirement is a lot looser than CL</w:t>
      </w:r>
    </w:p>
    <w:p w:rsidR="00370151" w:rsidRDefault="00370151" w:rsidP="0084734C">
      <w:pPr>
        <w:pStyle w:val="ListParagraph"/>
        <w:numPr>
          <w:ilvl w:val="4"/>
          <w:numId w:val="3"/>
        </w:numPr>
        <w:spacing w:after="0" w:line="240" w:lineRule="auto"/>
      </w:pPr>
      <w:r>
        <w:t>Causal link is a lot looser as well than CL</w:t>
      </w:r>
    </w:p>
    <w:p w:rsidR="00370151" w:rsidRDefault="00370151" w:rsidP="0084734C">
      <w:pPr>
        <w:pStyle w:val="ListParagraph"/>
        <w:numPr>
          <w:ilvl w:val="3"/>
          <w:numId w:val="3"/>
        </w:numPr>
        <w:spacing w:after="0" w:line="240" w:lineRule="auto"/>
      </w:pPr>
      <w:r>
        <w:t>Effect is that under MPC, it’</w:t>
      </w:r>
      <w:r w:rsidR="0084734C">
        <w:t>s almost always possible</w:t>
      </w:r>
      <w:r>
        <w:t xml:space="preserve"> to get the downgraded Manslaughter charge in front of the jury, but the jury doesn’t have to </w:t>
      </w:r>
      <w:r w:rsidR="0084734C">
        <w:t>buy</w:t>
      </w:r>
      <w:r>
        <w:t xml:space="preserve"> it.  CoA is also less likely to overturn a jury verdict.  </w:t>
      </w:r>
    </w:p>
    <w:p w:rsidR="000D1423" w:rsidRDefault="000D1423" w:rsidP="0084734C">
      <w:pPr>
        <w:pStyle w:val="ListParagraph"/>
        <w:numPr>
          <w:ilvl w:val="2"/>
          <w:numId w:val="3"/>
        </w:numPr>
        <w:spacing w:after="0" w:line="240" w:lineRule="auto"/>
      </w:pPr>
      <w:r w:rsidRPr="00370151">
        <w:rPr>
          <w:b/>
        </w:rPr>
        <w:t xml:space="preserve">Involuntary manslaughter </w:t>
      </w:r>
      <w:r>
        <w:t>– essentially the same as under CL</w:t>
      </w:r>
      <w:r w:rsidR="00193471">
        <w:t>, again, try to ratchet up to murder.</w:t>
      </w:r>
    </w:p>
    <w:p w:rsidR="00D958D9" w:rsidRDefault="00D958D9" w:rsidP="00F618C9">
      <w:pPr>
        <w:pStyle w:val="ListParagraph"/>
        <w:numPr>
          <w:ilvl w:val="2"/>
          <w:numId w:val="3"/>
        </w:numPr>
        <w:spacing w:after="0" w:line="240" w:lineRule="auto"/>
      </w:pPr>
      <w:r w:rsidRPr="00370151">
        <w:rPr>
          <w:b/>
        </w:rPr>
        <w:t>Negligent homicide</w:t>
      </w:r>
      <w:r w:rsidR="000D1423">
        <w:t xml:space="preserve"> – no comparable liability under CL.  </w:t>
      </w:r>
    </w:p>
    <w:p w:rsidR="00193471" w:rsidRDefault="00193471" w:rsidP="00193471">
      <w:pPr>
        <w:pStyle w:val="ListParagraph"/>
        <w:numPr>
          <w:ilvl w:val="3"/>
          <w:numId w:val="3"/>
        </w:numPr>
        <w:spacing w:after="0" w:line="240" w:lineRule="auto"/>
      </w:pPr>
      <w:r w:rsidRPr="00193471">
        <w:t>D didn’t actually know of the risk they were taking, but should have known.</w:t>
      </w:r>
    </w:p>
    <w:p w:rsidR="007B214F" w:rsidRDefault="007B214F" w:rsidP="007B214F">
      <w:pPr>
        <w:pStyle w:val="ListParagraph"/>
        <w:numPr>
          <w:ilvl w:val="2"/>
          <w:numId w:val="3"/>
        </w:numPr>
        <w:spacing w:after="0" w:line="240" w:lineRule="auto"/>
      </w:pPr>
      <w:r>
        <w:t xml:space="preserve">No Felony Murder under MPC, but in case of certain felonies, reckless and indifference to human life (depraved heart category) is presumed for </w:t>
      </w:r>
      <w:r w:rsidRPr="007B214F">
        <w:rPr>
          <w:b/>
        </w:rPr>
        <w:t>robbery, rape, arson, burglary, kidnapping or felonious escape</w:t>
      </w:r>
      <w:r>
        <w:t>.</w:t>
      </w:r>
    </w:p>
    <w:p w:rsidR="007B214F" w:rsidRPr="007B214F" w:rsidRDefault="007B214F" w:rsidP="007B214F">
      <w:pPr>
        <w:pStyle w:val="ListParagraph"/>
        <w:numPr>
          <w:ilvl w:val="1"/>
          <w:numId w:val="3"/>
        </w:numPr>
        <w:spacing w:after="0" w:line="240" w:lineRule="auto"/>
        <w:rPr>
          <w:b/>
          <w:color w:val="FF0000"/>
        </w:rPr>
      </w:pPr>
      <w:r w:rsidRPr="007B214F">
        <w:rPr>
          <w:b/>
          <w:color w:val="FF0000"/>
        </w:rPr>
        <w:t>Capital Punishment</w:t>
      </w:r>
    </w:p>
    <w:p w:rsidR="007B214F" w:rsidRDefault="007B214F" w:rsidP="007B214F">
      <w:pPr>
        <w:pStyle w:val="ListParagraph"/>
        <w:numPr>
          <w:ilvl w:val="2"/>
          <w:numId w:val="3"/>
        </w:numPr>
        <w:spacing w:after="0" w:line="240" w:lineRule="auto"/>
      </w:pPr>
      <w:r>
        <w:t>Originally two types:</w:t>
      </w:r>
    </w:p>
    <w:p w:rsidR="007B214F" w:rsidRDefault="007B214F" w:rsidP="007B214F">
      <w:pPr>
        <w:pStyle w:val="ListParagraph"/>
        <w:numPr>
          <w:ilvl w:val="3"/>
          <w:numId w:val="3"/>
        </w:numPr>
        <w:spacing w:after="0" w:line="240" w:lineRule="auto"/>
      </w:pPr>
      <w:r>
        <w:t>Guided discretion – courts decide whether they jury would be able to decide on death penalty</w:t>
      </w:r>
    </w:p>
    <w:p w:rsidR="00665462" w:rsidRDefault="00665462" w:rsidP="00665462">
      <w:pPr>
        <w:pStyle w:val="ListParagraph"/>
        <w:numPr>
          <w:ilvl w:val="4"/>
          <w:numId w:val="3"/>
        </w:numPr>
        <w:spacing w:after="0" w:line="240" w:lineRule="auto"/>
      </w:pPr>
      <w:r>
        <w:t>Struck down by SCOTUS for being arbitrary.</w:t>
      </w:r>
    </w:p>
    <w:p w:rsidR="00665462" w:rsidRDefault="00665462" w:rsidP="007B214F">
      <w:pPr>
        <w:pStyle w:val="ListParagraph"/>
        <w:numPr>
          <w:ilvl w:val="3"/>
          <w:numId w:val="3"/>
        </w:numPr>
        <w:spacing w:after="0" w:line="240" w:lineRule="auto"/>
      </w:pPr>
      <w:r>
        <w:t>Mandatory death penalty – thinking was SCOTUS can’t say it is arbitrary, but still struck down.</w:t>
      </w:r>
    </w:p>
    <w:p w:rsidR="00665462" w:rsidRDefault="00665462" w:rsidP="00665462">
      <w:pPr>
        <w:pStyle w:val="ListParagraph"/>
        <w:numPr>
          <w:ilvl w:val="2"/>
          <w:numId w:val="3"/>
        </w:numPr>
        <w:spacing w:after="0" w:line="240" w:lineRule="auto"/>
      </w:pPr>
      <w:r>
        <w:t xml:space="preserve">Today, murders eligible for the death penalty have to have </w:t>
      </w:r>
      <w:r w:rsidRPr="00665462">
        <w:rPr>
          <w:b/>
        </w:rPr>
        <w:t>aggravating factors enacted by statute</w:t>
      </w:r>
      <w:r>
        <w:t xml:space="preserve">, and provide for a </w:t>
      </w:r>
      <w:r w:rsidRPr="00665462">
        <w:rPr>
          <w:b/>
        </w:rPr>
        <w:t>bifurcated proceedings</w:t>
      </w:r>
      <w:r>
        <w:t xml:space="preserve">, and </w:t>
      </w:r>
      <w:r w:rsidRPr="00665462">
        <w:rPr>
          <w:b/>
        </w:rPr>
        <w:t>allow the D to show mitigating factors</w:t>
      </w:r>
    </w:p>
    <w:p w:rsidR="00665462" w:rsidRDefault="00665462" w:rsidP="00665462">
      <w:pPr>
        <w:pStyle w:val="ListParagraph"/>
        <w:numPr>
          <w:ilvl w:val="3"/>
          <w:numId w:val="3"/>
        </w:numPr>
        <w:spacing w:after="0" w:line="240" w:lineRule="auto"/>
      </w:pPr>
      <w:r>
        <w:t xml:space="preserve">Substantial Prior record of capital felony, while engaged in capital felony, using a weapon dangerous to more than one person, murder for hire, murder of judicial officer, directing an agent to murder, if it was outrageously or wantonly vile, horrible or inhuman, against a peace officer, committed during an escape, or while avoiding arrest.  </w:t>
      </w:r>
    </w:p>
    <w:p w:rsidR="00665462" w:rsidRDefault="00665462" w:rsidP="00665462">
      <w:pPr>
        <w:pStyle w:val="ListParagraph"/>
        <w:numPr>
          <w:ilvl w:val="2"/>
          <w:numId w:val="3"/>
        </w:numPr>
        <w:spacing w:after="0" w:line="240" w:lineRule="auto"/>
      </w:pPr>
      <w:r>
        <w:t xml:space="preserve">Discrimination </w:t>
      </w:r>
      <w:r w:rsidR="00266FDC">
        <w:t>–</w:t>
      </w:r>
      <w:r>
        <w:t xml:space="preserve"> </w:t>
      </w:r>
      <w:r w:rsidR="00266FDC">
        <w:t>proof that the death penalty is discriminatory is not enough, a D needs to prove that the system discriminated against the D personally.</w:t>
      </w:r>
    </w:p>
    <w:p w:rsidR="00266FDC" w:rsidRDefault="00266FDC" w:rsidP="00665462">
      <w:pPr>
        <w:pStyle w:val="ListParagraph"/>
        <w:numPr>
          <w:ilvl w:val="2"/>
          <w:numId w:val="3"/>
        </w:numPr>
        <w:spacing w:after="0" w:line="240" w:lineRule="auto"/>
      </w:pPr>
      <w:r w:rsidRPr="00266FDC">
        <w:t>No death penalty for rape or rape of a child, most felony murders, mentally retarded, and juveniles under disproportionality theory.</w:t>
      </w:r>
    </w:p>
    <w:p w:rsidR="00904E08" w:rsidRDefault="00904E08" w:rsidP="00665462">
      <w:pPr>
        <w:pStyle w:val="ListParagraph"/>
        <w:numPr>
          <w:ilvl w:val="2"/>
          <w:numId w:val="3"/>
        </w:numPr>
        <w:spacing w:after="0" w:line="240" w:lineRule="auto"/>
      </w:pPr>
      <w:r>
        <w:t>Victim impact testimony is allowed</w:t>
      </w:r>
    </w:p>
    <w:p w:rsidR="00494D43" w:rsidRPr="00DA09E9" w:rsidRDefault="00494D43" w:rsidP="00494D43">
      <w:pPr>
        <w:pStyle w:val="ListParagraph"/>
        <w:numPr>
          <w:ilvl w:val="0"/>
          <w:numId w:val="3"/>
        </w:numPr>
        <w:spacing w:after="0" w:line="240" w:lineRule="auto"/>
        <w:rPr>
          <w:b/>
          <w:sz w:val="28"/>
          <w:szCs w:val="28"/>
        </w:rPr>
      </w:pPr>
      <w:r w:rsidRPr="00DA09E9">
        <w:rPr>
          <w:b/>
          <w:sz w:val="28"/>
          <w:szCs w:val="28"/>
        </w:rPr>
        <w:t>Rape</w:t>
      </w:r>
    </w:p>
    <w:p w:rsidR="00494D43" w:rsidRDefault="00494D43" w:rsidP="00494D43">
      <w:pPr>
        <w:pStyle w:val="ListParagraph"/>
        <w:numPr>
          <w:ilvl w:val="1"/>
          <w:numId w:val="3"/>
        </w:numPr>
        <w:spacing w:after="0" w:line="240" w:lineRule="auto"/>
      </w:pPr>
      <w:r>
        <w:t>Common Law</w:t>
      </w:r>
    </w:p>
    <w:p w:rsidR="00494D43" w:rsidRDefault="00904E08" w:rsidP="00904E08">
      <w:pPr>
        <w:pStyle w:val="ListParagraph"/>
        <w:numPr>
          <w:ilvl w:val="2"/>
          <w:numId w:val="3"/>
        </w:numPr>
        <w:spacing w:after="0" w:line="240" w:lineRule="auto"/>
      </w:pPr>
      <w:r>
        <w:t>Carnal knowledge of a woman, forcibly and against her will.  Elements:</w:t>
      </w:r>
    </w:p>
    <w:p w:rsidR="00904E08" w:rsidRDefault="00904E08" w:rsidP="00904E08">
      <w:pPr>
        <w:pStyle w:val="ListParagraph"/>
        <w:numPr>
          <w:ilvl w:val="3"/>
          <w:numId w:val="3"/>
        </w:numPr>
        <w:spacing w:after="0" w:line="240" w:lineRule="auto"/>
      </w:pPr>
      <w:r>
        <w:t>Carnal knowledge – intercourse</w:t>
      </w:r>
    </w:p>
    <w:p w:rsidR="00904E08" w:rsidRDefault="00904E08" w:rsidP="00904E08">
      <w:pPr>
        <w:pStyle w:val="ListParagraph"/>
        <w:numPr>
          <w:ilvl w:val="3"/>
          <w:numId w:val="3"/>
        </w:numPr>
        <w:spacing w:after="0" w:line="240" w:lineRule="auto"/>
      </w:pPr>
      <w:r>
        <w:t>Of a woman – only a woman could be a victim, and only a man could be the perpetrator</w:t>
      </w:r>
    </w:p>
    <w:p w:rsidR="00904E08" w:rsidRDefault="00904E08" w:rsidP="00904E08">
      <w:pPr>
        <w:pStyle w:val="ListParagraph"/>
        <w:numPr>
          <w:ilvl w:val="3"/>
          <w:numId w:val="3"/>
        </w:numPr>
        <w:spacing w:after="0" w:line="240" w:lineRule="auto"/>
      </w:pPr>
      <w:r>
        <w:t>Forcibly</w:t>
      </w:r>
    </w:p>
    <w:p w:rsidR="004E5C98" w:rsidRDefault="004E5C98" w:rsidP="004E5C98">
      <w:pPr>
        <w:pStyle w:val="ListParagraph"/>
        <w:numPr>
          <w:ilvl w:val="4"/>
          <w:numId w:val="3"/>
        </w:numPr>
        <w:spacing w:after="0" w:line="240" w:lineRule="auto"/>
      </w:pPr>
      <w:r>
        <w:t>Actual force – more force than that to achieve penetration – resistance is best indicator for force.</w:t>
      </w:r>
    </w:p>
    <w:p w:rsidR="004E5C98" w:rsidRDefault="004E5C98" w:rsidP="004E5C98">
      <w:pPr>
        <w:pStyle w:val="ListParagraph"/>
        <w:numPr>
          <w:ilvl w:val="4"/>
          <w:numId w:val="3"/>
        </w:numPr>
        <w:spacing w:after="0" w:line="240" w:lineRule="auto"/>
      </w:pPr>
      <w:r>
        <w:t>Threat of force</w:t>
      </w:r>
    </w:p>
    <w:p w:rsidR="004E5C98" w:rsidRDefault="004E5C98" w:rsidP="004E5C98">
      <w:pPr>
        <w:pStyle w:val="ListParagraph"/>
        <w:numPr>
          <w:ilvl w:val="5"/>
          <w:numId w:val="3"/>
        </w:numPr>
        <w:spacing w:after="0" w:line="240" w:lineRule="auto"/>
      </w:pPr>
      <w:r>
        <w:t xml:space="preserve">Threat of serious bodily injury or death, </w:t>
      </w:r>
    </w:p>
    <w:p w:rsidR="004E5C98" w:rsidRDefault="004E5C98" w:rsidP="004E5C98">
      <w:pPr>
        <w:pStyle w:val="ListParagraph"/>
        <w:numPr>
          <w:ilvl w:val="5"/>
          <w:numId w:val="3"/>
        </w:numPr>
        <w:spacing w:after="0" w:line="240" w:lineRule="auto"/>
      </w:pPr>
      <w:r>
        <w:t xml:space="preserve">Or using enough force to overcome V’s resistance.  </w:t>
      </w:r>
    </w:p>
    <w:p w:rsidR="004E5C98" w:rsidRDefault="004E5C98" w:rsidP="004E5C98">
      <w:pPr>
        <w:pStyle w:val="ListParagraph"/>
        <w:numPr>
          <w:ilvl w:val="5"/>
          <w:numId w:val="3"/>
        </w:numPr>
        <w:spacing w:after="0" w:line="240" w:lineRule="auto"/>
      </w:pPr>
      <w:r>
        <w:t>V must show a reasonable threat of force – subjective fear is not enough</w:t>
      </w:r>
    </w:p>
    <w:p w:rsidR="004E5C98" w:rsidRDefault="00904E08" w:rsidP="007B60D0">
      <w:pPr>
        <w:pStyle w:val="ListParagraph"/>
        <w:numPr>
          <w:ilvl w:val="3"/>
          <w:numId w:val="3"/>
        </w:numPr>
        <w:spacing w:after="0" w:line="240" w:lineRule="auto"/>
      </w:pPr>
      <w:r>
        <w:t>Against her will</w:t>
      </w:r>
    </w:p>
    <w:p w:rsidR="00494D43" w:rsidRDefault="004E5C98" w:rsidP="00494D43">
      <w:pPr>
        <w:pStyle w:val="ListParagraph"/>
        <w:numPr>
          <w:ilvl w:val="1"/>
          <w:numId w:val="3"/>
        </w:numPr>
        <w:spacing w:after="0" w:line="240" w:lineRule="auto"/>
      </w:pPr>
      <w:r>
        <w:t>Reformed Jurisdiction (MPC ignored for rape)</w:t>
      </w:r>
    </w:p>
    <w:p w:rsidR="007B60D0" w:rsidRDefault="007B60D0" w:rsidP="007B60D0">
      <w:pPr>
        <w:pStyle w:val="ListParagraph"/>
        <w:numPr>
          <w:ilvl w:val="2"/>
          <w:numId w:val="3"/>
        </w:numPr>
        <w:spacing w:after="0" w:line="240" w:lineRule="auto"/>
      </w:pPr>
      <w:r>
        <w:t>Rape/Sexual Assault (merged) Elements</w:t>
      </w:r>
    </w:p>
    <w:p w:rsidR="007B60D0" w:rsidRDefault="007B60D0" w:rsidP="007B60D0">
      <w:pPr>
        <w:pStyle w:val="ListParagraph"/>
        <w:numPr>
          <w:ilvl w:val="3"/>
          <w:numId w:val="3"/>
        </w:numPr>
        <w:spacing w:after="0" w:line="240" w:lineRule="auto"/>
      </w:pPr>
      <w:r>
        <w:t xml:space="preserve">Lack of </w:t>
      </w:r>
      <w:r w:rsidRPr="00B3126C">
        <w:rPr>
          <w:b/>
        </w:rPr>
        <w:t>consent</w:t>
      </w:r>
    </w:p>
    <w:p w:rsidR="007B60D0" w:rsidRDefault="007B60D0" w:rsidP="007B60D0">
      <w:pPr>
        <w:pStyle w:val="ListParagraph"/>
        <w:numPr>
          <w:ilvl w:val="4"/>
          <w:numId w:val="3"/>
        </w:numPr>
        <w:spacing w:after="0" w:line="240" w:lineRule="auto"/>
      </w:pPr>
      <w:r>
        <w:t>Can be withdrawn at any time</w:t>
      </w:r>
    </w:p>
    <w:p w:rsidR="007B60D0" w:rsidRDefault="007B60D0" w:rsidP="007B60D0">
      <w:pPr>
        <w:pStyle w:val="ListParagraph"/>
        <w:numPr>
          <w:ilvl w:val="4"/>
          <w:numId w:val="3"/>
        </w:numPr>
        <w:spacing w:after="0" w:line="240" w:lineRule="auto"/>
      </w:pPr>
      <w:r>
        <w:lastRenderedPageBreak/>
        <w:t>Must be communicated to D and D must ignore it</w:t>
      </w:r>
    </w:p>
    <w:p w:rsidR="007B60D0" w:rsidRDefault="007B60D0" w:rsidP="007B60D0">
      <w:pPr>
        <w:pStyle w:val="ListParagraph"/>
        <w:numPr>
          <w:ilvl w:val="5"/>
          <w:numId w:val="3"/>
        </w:numPr>
        <w:spacing w:after="0" w:line="240" w:lineRule="auto"/>
      </w:pPr>
      <w:r>
        <w:t xml:space="preserve">Mistake of Fact is a defense available here.  </w:t>
      </w:r>
    </w:p>
    <w:p w:rsidR="007B60D0" w:rsidRDefault="007B60D0" w:rsidP="007B60D0">
      <w:pPr>
        <w:pStyle w:val="ListParagraph"/>
        <w:numPr>
          <w:ilvl w:val="6"/>
          <w:numId w:val="3"/>
        </w:numPr>
        <w:spacing w:after="0" w:line="240" w:lineRule="auto"/>
      </w:pPr>
      <w:r>
        <w:t>Rape is general intent crime, so MoF needs to be honest and objectively reasonable</w:t>
      </w:r>
    </w:p>
    <w:p w:rsidR="007B60D0" w:rsidRDefault="007B60D0" w:rsidP="007B60D0">
      <w:pPr>
        <w:pStyle w:val="ListParagraph"/>
        <w:numPr>
          <w:ilvl w:val="6"/>
          <w:numId w:val="3"/>
        </w:numPr>
        <w:spacing w:after="0" w:line="240" w:lineRule="auto"/>
      </w:pPr>
      <w:r>
        <w:t>There needs to b</w:t>
      </w:r>
      <w:r w:rsidR="00B3126C">
        <w:t xml:space="preserve">e some evidence to allow the use of the defense.  </w:t>
      </w:r>
    </w:p>
    <w:p w:rsidR="00B3126C" w:rsidRDefault="00B3126C" w:rsidP="00B3126C">
      <w:pPr>
        <w:pStyle w:val="ListParagraph"/>
        <w:numPr>
          <w:ilvl w:val="4"/>
          <w:numId w:val="3"/>
        </w:numPr>
        <w:spacing w:after="0" w:line="240" w:lineRule="auto"/>
      </w:pPr>
      <w:r>
        <w:t>Consent by Fraud</w:t>
      </w:r>
    </w:p>
    <w:p w:rsidR="00B3126C" w:rsidRDefault="00B3126C" w:rsidP="00B3126C">
      <w:pPr>
        <w:pStyle w:val="ListParagraph"/>
        <w:numPr>
          <w:ilvl w:val="5"/>
          <w:numId w:val="3"/>
        </w:numPr>
        <w:spacing w:after="0" w:line="240" w:lineRule="auto"/>
      </w:pPr>
      <w:r w:rsidRPr="00B3126C">
        <w:rPr>
          <w:b/>
        </w:rPr>
        <w:t>Fraud in the factum</w:t>
      </w:r>
      <w:r>
        <w:t xml:space="preserve"> – consent fails because act consented to is not consistent with act D did</w:t>
      </w:r>
    </w:p>
    <w:p w:rsidR="00B3126C" w:rsidRDefault="00B3126C" w:rsidP="00B3126C">
      <w:pPr>
        <w:pStyle w:val="ListParagraph"/>
        <w:numPr>
          <w:ilvl w:val="6"/>
          <w:numId w:val="3"/>
        </w:numPr>
        <w:spacing w:after="0" w:line="240" w:lineRule="auto"/>
      </w:pPr>
      <w:r>
        <w:t>Ex: Dr. says going to use a tool, uses something else instead</w:t>
      </w:r>
    </w:p>
    <w:p w:rsidR="00B3126C" w:rsidRDefault="00B3126C" w:rsidP="00B3126C">
      <w:pPr>
        <w:pStyle w:val="ListParagraph"/>
        <w:numPr>
          <w:ilvl w:val="5"/>
          <w:numId w:val="3"/>
        </w:numPr>
        <w:spacing w:after="0" w:line="240" w:lineRule="auto"/>
      </w:pPr>
      <w:r>
        <w:t xml:space="preserve">Fraud in the </w:t>
      </w:r>
      <w:r w:rsidRPr="007E6A06">
        <w:rPr>
          <w:b/>
        </w:rPr>
        <w:t>inducement</w:t>
      </w:r>
      <w:r>
        <w:t xml:space="preserve"> – tricking V to sleep with you </w:t>
      </w:r>
    </w:p>
    <w:p w:rsidR="00B3126C" w:rsidRDefault="00B3126C" w:rsidP="00B3126C">
      <w:pPr>
        <w:pStyle w:val="ListParagraph"/>
        <w:numPr>
          <w:ilvl w:val="6"/>
          <w:numId w:val="3"/>
        </w:numPr>
        <w:spacing w:after="0" w:line="240" w:lineRule="auto"/>
      </w:pPr>
      <w:r>
        <w:t>This NEVER eliminates consent though!</w:t>
      </w:r>
    </w:p>
    <w:p w:rsidR="00B3126C" w:rsidRDefault="00B3126C" w:rsidP="00B3126C">
      <w:pPr>
        <w:pStyle w:val="ListParagraph"/>
        <w:numPr>
          <w:ilvl w:val="6"/>
          <w:numId w:val="3"/>
        </w:numPr>
        <w:spacing w:after="0" w:line="240" w:lineRule="auto"/>
      </w:pPr>
      <w:r>
        <w:t xml:space="preserve">The </w:t>
      </w:r>
      <w:r w:rsidRPr="00B3126C">
        <w:t>fraud induces the sex, but the V was aware and consented to the sexual act</w:t>
      </w:r>
    </w:p>
    <w:p w:rsidR="007B60D0" w:rsidRDefault="007B60D0" w:rsidP="007B60D0">
      <w:pPr>
        <w:pStyle w:val="ListParagraph"/>
        <w:numPr>
          <w:ilvl w:val="3"/>
          <w:numId w:val="3"/>
        </w:numPr>
        <w:spacing w:after="0" w:line="240" w:lineRule="auto"/>
      </w:pPr>
      <w:r>
        <w:t>Enough force for penetration – no extrinsic force needed.</w:t>
      </w:r>
    </w:p>
    <w:p w:rsidR="00B3126C" w:rsidRDefault="00B3126C" w:rsidP="00B3126C">
      <w:pPr>
        <w:pStyle w:val="ListParagraph"/>
        <w:numPr>
          <w:ilvl w:val="1"/>
          <w:numId w:val="3"/>
        </w:numPr>
        <w:spacing w:after="0" w:line="240" w:lineRule="auto"/>
      </w:pPr>
      <w:r>
        <w:t>Rape shield laws</w:t>
      </w:r>
    </w:p>
    <w:p w:rsidR="00AD1F9A" w:rsidRPr="00B3126C" w:rsidRDefault="006842E7" w:rsidP="00B3126C">
      <w:pPr>
        <w:pStyle w:val="ListParagraph"/>
        <w:numPr>
          <w:ilvl w:val="2"/>
          <w:numId w:val="3"/>
        </w:numPr>
        <w:spacing w:line="240" w:lineRule="auto"/>
      </w:pPr>
      <w:r w:rsidRPr="00B3126C">
        <w:t>D cannot introduce evidence about V’s prior sexual history</w:t>
      </w:r>
      <w:r w:rsidR="00B3126C">
        <w:t xml:space="preserve"> (we prosecute the crime, not the criminal, don’t want to deter V from coming forward) </w:t>
      </w:r>
    </w:p>
    <w:p w:rsidR="00AD1F9A" w:rsidRPr="00B3126C" w:rsidRDefault="006842E7" w:rsidP="00B3126C">
      <w:pPr>
        <w:pStyle w:val="ListParagraph"/>
        <w:numPr>
          <w:ilvl w:val="2"/>
          <w:numId w:val="3"/>
        </w:numPr>
        <w:spacing w:line="240" w:lineRule="auto"/>
      </w:pPr>
      <w:r w:rsidRPr="00B3126C">
        <w:t>Exception – if evidence goes to V’s tendency to fabricate stories</w:t>
      </w:r>
      <w:r w:rsidR="00B3126C">
        <w:t xml:space="preserve"> </w:t>
      </w:r>
    </w:p>
    <w:p w:rsidR="00B3126C" w:rsidRDefault="00DA09E9" w:rsidP="00997AE8">
      <w:pPr>
        <w:pStyle w:val="ListParagraph"/>
        <w:numPr>
          <w:ilvl w:val="0"/>
          <w:numId w:val="3"/>
        </w:numPr>
        <w:spacing w:after="0" w:line="240" w:lineRule="auto"/>
      </w:pPr>
      <w:r>
        <w:t xml:space="preserve"> </w:t>
      </w:r>
      <w:r w:rsidRPr="00DA09E9">
        <w:rPr>
          <w:b/>
          <w:sz w:val="28"/>
          <w:szCs w:val="28"/>
        </w:rPr>
        <w:t>Inchoate Offenses</w:t>
      </w:r>
      <w:r>
        <w:t xml:space="preserve"> – Failed/Foiled crimes</w:t>
      </w:r>
    </w:p>
    <w:p w:rsidR="00DA09E9" w:rsidRDefault="00DA09E9" w:rsidP="00DA09E9">
      <w:pPr>
        <w:pStyle w:val="ListParagraph"/>
        <w:numPr>
          <w:ilvl w:val="1"/>
          <w:numId w:val="3"/>
        </w:numPr>
        <w:spacing w:after="0" w:line="240" w:lineRule="auto"/>
      </w:pPr>
      <w:r w:rsidRPr="00A44E7C">
        <w:rPr>
          <w:b/>
        </w:rPr>
        <w:t>Attempt</w:t>
      </w:r>
      <w:r w:rsidR="00A44E7C">
        <w:t xml:space="preserve"> – separate offense from the target offense, but </w:t>
      </w:r>
      <w:r w:rsidR="00A44E7C" w:rsidRPr="00A44E7C">
        <w:rPr>
          <w:b/>
        </w:rPr>
        <w:t>merges</w:t>
      </w:r>
      <w:r w:rsidR="00A44E7C">
        <w:t xml:space="preserve"> with the target offense if D is convicted of it, but can charge both attempt and the actual crime</w:t>
      </w:r>
    </w:p>
    <w:p w:rsidR="00A44E7C" w:rsidRDefault="00A44E7C" w:rsidP="00A44E7C">
      <w:pPr>
        <w:pStyle w:val="ListParagraph"/>
        <w:numPr>
          <w:ilvl w:val="2"/>
          <w:numId w:val="3"/>
        </w:numPr>
        <w:spacing w:after="0" w:line="240" w:lineRule="auto"/>
      </w:pPr>
      <w:r>
        <w:t>Requirements</w:t>
      </w:r>
    </w:p>
    <w:p w:rsidR="00A44E7C" w:rsidRDefault="00A44E7C" w:rsidP="00A44E7C">
      <w:pPr>
        <w:pStyle w:val="ListParagraph"/>
        <w:numPr>
          <w:ilvl w:val="3"/>
          <w:numId w:val="3"/>
        </w:numPr>
        <w:spacing w:after="0" w:line="240" w:lineRule="auto"/>
      </w:pPr>
      <w:r>
        <w:t>Intent – culpable mental state</w:t>
      </w:r>
    </w:p>
    <w:p w:rsidR="00A44E7C" w:rsidRDefault="00A44E7C" w:rsidP="00A44E7C">
      <w:pPr>
        <w:pStyle w:val="ListParagraph"/>
        <w:numPr>
          <w:ilvl w:val="4"/>
          <w:numId w:val="3"/>
        </w:numPr>
        <w:spacing w:after="0" w:line="240" w:lineRule="auto"/>
      </w:pPr>
      <w:r>
        <w:t xml:space="preserve">Intent is a </w:t>
      </w:r>
      <w:r>
        <w:rPr>
          <w:b/>
        </w:rPr>
        <w:t xml:space="preserve">specific intent </w:t>
      </w:r>
      <w:r>
        <w:t>crime – even if the target offense is a general intent crime</w:t>
      </w:r>
    </w:p>
    <w:p w:rsidR="00A44E7C" w:rsidRDefault="00A44E7C" w:rsidP="00A44E7C">
      <w:pPr>
        <w:pStyle w:val="ListParagraph"/>
        <w:numPr>
          <w:ilvl w:val="5"/>
          <w:numId w:val="3"/>
        </w:numPr>
        <w:spacing w:after="0" w:line="240" w:lineRule="auto"/>
      </w:pPr>
      <w:r w:rsidRPr="00A44E7C">
        <w:t xml:space="preserve">To prove the mens rea of intent, you have to have the intent to commit the act that makes up the actus rea of the </w:t>
      </w:r>
      <w:r w:rsidR="000A2749" w:rsidRPr="000A2749">
        <w:rPr>
          <w:b/>
        </w:rPr>
        <w:t>target</w:t>
      </w:r>
      <w:r w:rsidR="000A2749">
        <w:t xml:space="preserve"> </w:t>
      </w:r>
      <w:r w:rsidRPr="00A44E7C">
        <w:t>crime.</w:t>
      </w:r>
    </w:p>
    <w:p w:rsidR="00A44E7C" w:rsidRDefault="00A44E7C" w:rsidP="00A44E7C">
      <w:pPr>
        <w:pStyle w:val="ListParagraph"/>
        <w:numPr>
          <w:ilvl w:val="6"/>
          <w:numId w:val="3"/>
        </w:numPr>
        <w:spacing w:after="0" w:line="240" w:lineRule="auto"/>
      </w:pPr>
      <w:r w:rsidRPr="00A44E7C">
        <w:t>So if murder requires knowledge, you have to have knowledge at the outset and you have to perform the attempt with the specific intent to perform the crime</w:t>
      </w:r>
    </w:p>
    <w:p w:rsidR="00A44E7C" w:rsidRDefault="00A44E7C" w:rsidP="00A44E7C">
      <w:pPr>
        <w:pStyle w:val="ListParagraph"/>
        <w:numPr>
          <w:ilvl w:val="6"/>
          <w:numId w:val="3"/>
        </w:numPr>
        <w:spacing w:after="0" w:line="240" w:lineRule="auto"/>
      </w:pPr>
      <w:r>
        <w:t xml:space="preserve">You cannot have attempt for reckless or negligence as you cannot form the necessary mens rea to complete the crime – planning would bring it up to knowledge in all likelihood.  </w:t>
      </w:r>
    </w:p>
    <w:p w:rsidR="000A2749" w:rsidRDefault="000A2749" w:rsidP="00A44E7C">
      <w:pPr>
        <w:pStyle w:val="ListParagraph"/>
        <w:numPr>
          <w:ilvl w:val="6"/>
          <w:numId w:val="3"/>
        </w:numPr>
        <w:spacing w:after="0" w:line="240" w:lineRule="auto"/>
      </w:pPr>
      <w:r>
        <w:t>You cannot have attempted felony murder either – there can be the specific intent to commit the underlying felony, but there is no i</w:t>
      </w:r>
      <w:r w:rsidR="007E6A06">
        <w:t>ntent to commit felony murder.  If there is, you can get them for attempted murder.</w:t>
      </w:r>
    </w:p>
    <w:p w:rsidR="007E6A06" w:rsidRDefault="00A44E7C" w:rsidP="006842E7">
      <w:pPr>
        <w:pStyle w:val="ListParagraph"/>
        <w:numPr>
          <w:ilvl w:val="3"/>
          <w:numId w:val="3"/>
        </w:numPr>
        <w:spacing w:after="0" w:line="240" w:lineRule="auto"/>
      </w:pPr>
      <w:r>
        <w:t>An Act</w:t>
      </w:r>
      <w:r w:rsidR="006842E7">
        <w:t xml:space="preserve"> – some substantive </w:t>
      </w:r>
      <w:r w:rsidR="007E6A06">
        <w:t>act, more than mere preparation</w:t>
      </w:r>
    </w:p>
    <w:p w:rsidR="006842E7" w:rsidRDefault="007E6A06" w:rsidP="007E6A06">
      <w:pPr>
        <w:pStyle w:val="ListParagraph"/>
        <w:numPr>
          <w:ilvl w:val="4"/>
          <w:numId w:val="3"/>
        </w:numPr>
        <w:spacing w:after="0" w:line="240" w:lineRule="auto"/>
      </w:pPr>
      <w:r>
        <w:t>Under CL we look forward to what remains to be done,</w:t>
      </w:r>
      <w:r w:rsidR="006842E7">
        <w:t xml:space="preserve"> 6 different tests</w:t>
      </w:r>
    </w:p>
    <w:p w:rsidR="006842E7" w:rsidRPr="006842E7" w:rsidRDefault="006842E7" w:rsidP="007E6A06">
      <w:pPr>
        <w:pStyle w:val="ListParagraph"/>
        <w:numPr>
          <w:ilvl w:val="5"/>
          <w:numId w:val="3"/>
        </w:numPr>
        <w:spacing w:after="0" w:line="240" w:lineRule="auto"/>
      </w:pPr>
      <w:r w:rsidRPr="00EA5218">
        <w:rPr>
          <w:b/>
        </w:rPr>
        <w:t>Last Act</w:t>
      </w:r>
      <w:r w:rsidRPr="006842E7">
        <w:t xml:space="preserve"> test</w:t>
      </w:r>
      <w:r w:rsidR="00D03EC4">
        <w:t xml:space="preserve"> – no place uses – only convict if D commits the last act necessary for the crime – pulling the trigger.  Basically impossible and only gets the failed crimes.</w:t>
      </w:r>
    </w:p>
    <w:p w:rsidR="006842E7" w:rsidRPr="006842E7" w:rsidRDefault="00D03EC4" w:rsidP="007E6A06">
      <w:pPr>
        <w:pStyle w:val="ListParagraph"/>
        <w:numPr>
          <w:ilvl w:val="5"/>
          <w:numId w:val="3"/>
        </w:numPr>
        <w:spacing w:after="0" w:line="240" w:lineRule="auto"/>
      </w:pPr>
      <w:r w:rsidRPr="00EA5218">
        <w:rPr>
          <w:b/>
        </w:rPr>
        <w:t>Physical Proximity</w:t>
      </w:r>
      <w:r>
        <w:t xml:space="preserve"> test- Convict when the target crime is within the perpetrators grasp and can be committed almost immediately – finger on the trigger, aiming at target</w:t>
      </w:r>
    </w:p>
    <w:p w:rsidR="006842E7" w:rsidRPr="006842E7" w:rsidRDefault="006842E7" w:rsidP="007E6A06">
      <w:pPr>
        <w:pStyle w:val="ListParagraph"/>
        <w:numPr>
          <w:ilvl w:val="5"/>
          <w:numId w:val="3"/>
        </w:numPr>
        <w:spacing w:after="0" w:line="240" w:lineRule="auto"/>
      </w:pPr>
      <w:r w:rsidRPr="00EA5218">
        <w:rPr>
          <w:b/>
        </w:rPr>
        <w:t>Dangerous Proximity</w:t>
      </w:r>
      <w:r w:rsidRPr="006842E7">
        <w:t xml:space="preserve"> test</w:t>
      </w:r>
      <w:r w:rsidR="00D03EC4">
        <w:t xml:space="preserve"> – how close is D to finalizing and committing the crime-similar to physical proximity, but </w:t>
      </w:r>
      <w:r w:rsidR="00683569">
        <w:t>maybe looser.</w:t>
      </w:r>
    </w:p>
    <w:p w:rsidR="006842E7" w:rsidRPr="006842E7" w:rsidRDefault="006842E7" w:rsidP="007E6A06">
      <w:pPr>
        <w:pStyle w:val="ListParagraph"/>
        <w:numPr>
          <w:ilvl w:val="5"/>
          <w:numId w:val="3"/>
        </w:numPr>
        <w:spacing w:after="0" w:line="240" w:lineRule="auto"/>
      </w:pPr>
      <w:r w:rsidRPr="00EA5218">
        <w:rPr>
          <w:b/>
        </w:rPr>
        <w:t>Indispensable Elements</w:t>
      </w:r>
      <w:r w:rsidRPr="006842E7">
        <w:t xml:space="preserve"> test </w:t>
      </w:r>
      <w:r w:rsidR="00683569">
        <w:t>– when D has all the necessary instrumentalities to commit the crime – gun + bullets</w:t>
      </w:r>
    </w:p>
    <w:p w:rsidR="006842E7" w:rsidRPr="006842E7" w:rsidRDefault="006842E7" w:rsidP="007E6A06">
      <w:pPr>
        <w:pStyle w:val="ListParagraph"/>
        <w:numPr>
          <w:ilvl w:val="5"/>
          <w:numId w:val="3"/>
        </w:numPr>
        <w:spacing w:after="0" w:line="240" w:lineRule="auto"/>
      </w:pPr>
      <w:r w:rsidRPr="00EA5218">
        <w:rPr>
          <w:b/>
        </w:rPr>
        <w:t>Probable Desistance</w:t>
      </w:r>
      <w:r w:rsidRPr="006842E7">
        <w:t xml:space="preserve"> test </w:t>
      </w:r>
      <w:r w:rsidR="00683569">
        <w:t>– is D past the point at which no ordinary person would turn back – hard test to apply</w:t>
      </w:r>
    </w:p>
    <w:p w:rsidR="006842E7" w:rsidRDefault="006842E7" w:rsidP="007E6A06">
      <w:pPr>
        <w:pStyle w:val="ListParagraph"/>
        <w:numPr>
          <w:ilvl w:val="5"/>
          <w:numId w:val="3"/>
        </w:numPr>
        <w:spacing w:after="0" w:line="240" w:lineRule="auto"/>
      </w:pPr>
      <w:r w:rsidRPr="00EA5218">
        <w:rPr>
          <w:b/>
        </w:rPr>
        <w:t>Unequivocality</w:t>
      </w:r>
      <w:r w:rsidRPr="006842E7">
        <w:t xml:space="preserve"> (Res Ipsa) test</w:t>
      </w:r>
      <w:r w:rsidR="00683569">
        <w:t xml:space="preserve"> – focuses on actions themselves, - watching TV without sound, convict when there is no logical other action but to complete the crime.  </w:t>
      </w:r>
    </w:p>
    <w:p w:rsidR="007E6A06" w:rsidRDefault="007E6A06" w:rsidP="007E6A06">
      <w:pPr>
        <w:pStyle w:val="ListParagraph"/>
        <w:numPr>
          <w:ilvl w:val="4"/>
          <w:numId w:val="3"/>
        </w:numPr>
        <w:spacing w:after="0" w:line="240" w:lineRule="auto"/>
      </w:pPr>
      <w:r>
        <w:t>Under MPC, we look backwards at what the D has already done</w:t>
      </w:r>
    </w:p>
    <w:p w:rsidR="002D0732" w:rsidRDefault="00683569" w:rsidP="007E6A06">
      <w:pPr>
        <w:pStyle w:val="ListParagraph"/>
        <w:numPr>
          <w:ilvl w:val="5"/>
          <w:numId w:val="3"/>
        </w:numPr>
        <w:spacing w:after="0" w:line="240" w:lineRule="auto"/>
      </w:pPr>
      <w:r>
        <w:t xml:space="preserve">Substantial step test - </w:t>
      </w:r>
      <w:r w:rsidRPr="00683569">
        <w:t>Have they completed a substantial step toward the commission of the crime</w:t>
      </w:r>
      <w:r w:rsidR="002D0732">
        <w:t>?</w:t>
      </w:r>
    </w:p>
    <w:p w:rsidR="002D0732" w:rsidRDefault="00683569" w:rsidP="002D0732">
      <w:pPr>
        <w:pStyle w:val="ListParagraph"/>
        <w:numPr>
          <w:ilvl w:val="6"/>
          <w:numId w:val="3"/>
        </w:numPr>
        <w:spacing w:after="0" w:line="240" w:lineRule="auto"/>
      </w:pPr>
      <w:r w:rsidRPr="00683569">
        <w:t xml:space="preserve">possession of materials to be used which has no other lawful purpose, </w:t>
      </w:r>
    </w:p>
    <w:p w:rsidR="007E6A06" w:rsidRDefault="002D0732" w:rsidP="002D0732">
      <w:pPr>
        <w:pStyle w:val="ListParagraph"/>
        <w:numPr>
          <w:ilvl w:val="6"/>
          <w:numId w:val="3"/>
        </w:numPr>
        <w:spacing w:after="0" w:line="240" w:lineRule="auto"/>
      </w:pPr>
      <w:r w:rsidRPr="002D0732">
        <w:t>Possession of materials to be used in the crime near the place of the crime, where having such materials serves no lawful purpose under the circumstance</w:t>
      </w:r>
      <w:r>
        <w:t>s</w:t>
      </w:r>
    </w:p>
    <w:p w:rsidR="002D0732" w:rsidRDefault="002D0732" w:rsidP="002D0732">
      <w:pPr>
        <w:pStyle w:val="ListParagraph"/>
        <w:numPr>
          <w:ilvl w:val="6"/>
          <w:numId w:val="3"/>
        </w:numPr>
        <w:spacing w:after="0" w:line="240" w:lineRule="auto"/>
      </w:pPr>
      <w:r>
        <w:t>MPC allows earlier conviction than some CL tests</w:t>
      </w:r>
    </w:p>
    <w:p w:rsidR="002D0732" w:rsidRPr="00365B9B" w:rsidRDefault="002D0732" w:rsidP="002D0732">
      <w:pPr>
        <w:pStyle w:val="ListParagraph"/>
        <w:numPr>
          <w:ilvl w:val="2"/>
          <w:numId w:val="3"/>
        </w:numPr>
        <w:spacing w:after="0" w:line="240" w:lineRule="auto"/>
        <w:rPr>
          <w:b/>
        </w:rPr>
      </w:pPr>
      <w:r w:rsidRPr="00365B9B">
        <w:rPr>
          <w:b/>
        </w:rPr>
        <w:t>Defenses to Attempt</w:t>
      </w:r>
    </w:p>
    <w:p w:rsidR="00365B9B" w:rsidRPr="00365B9B" w:rsidRDefault="00365B9B" w:rsidP="002D0732">
      <w:pPr>
        <w:pStyle w:val="ListParagraph"/>
        <w:numPr>
          <w:ilvl w:val="3"/>
          <w:numId w:val="3"/>
        </w:numPr>
        <w:spacing w:after="0" w:line="240" w:lineRule="auto"/>
      </w:pPr>
      <w:r>
        <w:lastRenderedPageBreak/>
        <w:t>Impossibility, 3 types</w:t>
      </w:r>
    </w:p>
    <w:p w:rsidR="002D0732" w:rsidRPr="002D0732" w:rsidRDefault="002D0732" w:rsidP="00365B9B">
      <w:pPr>
        <w:pStyle w:val="ListParagraph"/>
        <w:numPr>
          <w:ilvl w:val="4"/>
          <w:numId w:val="3"/>
        </w:numPr>
        <w:spacing w:after="0" w:line="240" w:lineRule="auto"/>
      </w:pPr>
      <w:r w:rsidRPr="00365B9B">
        <w:rPr>
          <w:b/>
        </w:rPr>
        <w:t>Legal Impossibility</w:t>
      </w:r>
      <w:r w:rsidRPr="002D0732">
        <w:t xml:space="preserve"> – usually a good defense</w:t>
      </w:r>
    </w:p>
    <w:p w:rsidR="002D0732" w:rsidRPr="002D0732" w:rsidRDefault="002D0732" w:rsidP="00365B9B">
      <w:pPr>
        <w:pStyle w:val="ListParagraph"/>
        <w:numPr>
          <w:ilvl w:val="5"/>
          <w:numId w:val="3"/>
        </w:numPr>
        <w:spacing w:after="0" w:line="240" w:lineRule="auto"/>
      </w:pPr>
      <w:r w:rsidRPr="002D0732">
        <w:t>Actor engages in conduct that he believes is criminal but its not</w:t>
      </w:r>
    </w:p>
    <w:p w:rsidR="002D0732" w:rsidRPr="002D0732" w:rsidRDefault="002D0732" w:rsidP="00365B9B">
      <w:pPr>
        <w:pStyle w:val="ListParagraph"/>
        <w:numPr>
          <w:ilvl w:val="5"/>
          <w:numId w:val="3"/>
        </w:numPr>
        <w:spacing w:after="0" w:line="240" w:lineRule="auto"/>
      </w:pPr>
      <w:r w:rsidRPr="002D0732">
        <w:t xml:space="preserve">(Conduct, even if completed, does not constitute a crime) </w:t>
      </w:r>
    </w:p>
    <w:p w:rsidR="002D0732" w:rsidRDefault="002D0732" w:rsidP="00365B9B">
      <w:pPr>
        <w:pStyle w:val="ListParagraph"/>
        <w:numPr>
          <w:ilvl w:val="5"/>
          <w:numId w:val="3"/>
        </w:numPr>
        <w:spacing w:after="0" w:line="240" w:lineRule="auto"/>
      </w:pPr>
      <w:r w:rsidRPr="002D0732">
        <w:t>Ex. Stealing Ketchup Packets from McDonalds –they are free</w:t>
      </w:r>
      <w:r>
        <w:t>, so you can’t steal them</w:t>
      </w:r>
    </w:p>
    <w:p w:rsidR="002D0732" w:rsidRPr="002D0732" w:rsidRDefault="002D0732" w:rsidP="00365B9B">
      <w:pPr>
        <w:pStyle w:val="ListParagraph"/>
        <w:numPr>
          <w:ilvl w:val="4"/>
          <w:numId w:val="3"/>
        </w:numPr>
        <w:spacing w:after="0" w:line="240" w:lineRule="auto"/>
      </w:pPr>
      <w:r w:rsidRPr="00365B9B">
        <w:rPr>
          <w:b/>
        </w:rPr>
        <w:t>Factual Impossibility</w:t>
      </w:r>
      <w:r w:rsidRPr="002D0732">
        <w:t xml:space="preserve"> – never a defense</w:t>
      </w:r>
    </w:p>
    <w:p w:rsidR="002D0732" w:rsidRPr="002D0732" w:rsidRDefault="002D0732" w:rsidP="00365B9B">
      <w:pPr>
        <w:pStyle w:val="ListParagraph"/>
        <w:numPr>
          <w:ilvl w:val="5"/>
          <w:numId w:val="3"/>
        </w:numPr>
        <w:spacing w:after="0" w:line="240" w:lineRule="auto"/>
      </w:pPr>
      <w:r w:rsidRPr="002D0732">
        <w:t>When consequences sought by D are criminal, it is no defense that D could not succeed in reaching his goal b/c of circumstances unknown to him.</w:t>
      </w:r>
    </w:p>
    <w:p w:rsidR="002D0732" w:rsidRDefault="002D0732" w:rsidP="00365B9B">
      <w:pPr>
        <w:pStyle w:val="ListParagraph"/>
        <w:numPr>
          <w:ilvl w:val="5"/>
          <w:numId w:val="3"/>
        </w:numPr>
        <w:spacing w:after="0" w:line="240" w:lineRule="auto"/>
      </w:pPr>
      <w:r w:rsidRPr="002D0732">
        <w:t>In other words, “If the facts were as I believed them to be, the crime would have been committed. Therefore, I am guilty of attempting that crime</w:t>
      </w:r>
    </w:p>
    <w:p w:rsidR="00365B9B" w:rsidRPr="001B52F0" w:rsidRDefault="00365B9B" w:rsidP="00365B9B">
      <w:pPr>
        <w:pStyle w:val="ListParagraph"/>
        <w:numPr>
          <w:ilvl w:val="4"/>
          <w:numId w:val="3"/>
        </w:numPr>
        <w:spacing w:after="0" w:line="240" w:lineRule="auto"/>
        <w:rPr>
          <w:b/>
        </w:rPr>
      </w:pPr>
      <w:r w:rsidRPr="001B52F0">
        <w:rPr>
          <w:b/>
        </w:rPr>
        <w:t>Hybrid Legal Impossibility</w:t>
      </w:r>
    </w:p>
    <w:p w:rsidR="00365B9B" w:rsidRDefault="00365B9B" w:rsidP="00365B9B">
      <w:pPr>
        <w:pStyle w:val="ListParagraph"/>
        <w:numPr>
          <w:ilvl w:val="5"/>
          <w:numId w:val="3"/>
        </w:numPr>
        <w:spacing w:after="0" w:line="240" w:lineRule="auto"/>
      </w:pPr>
      <w:r w:rsidRPr="00365B9B">
        <w:t>Actor’s goal is illegal, but commission of offense is impossible due to a factual mistake regarding the legal status of some attendant circumstance that is an element of the charged offense</w:t>
      </w:r>
    </w:p>
    <w:p w:rsidR="00365B9B" w:rsidRDefault="00365B9B" w:rsidP="00365B9B">
      <w:pPr>
        <w:pStyle w:val="ListParagraph"/>
        <w:numPr>
          <w:ilvl w:val="5"/>
          <w:numId w:val="3"/>
        </w:numPr>
        <w:spacing w:after="0" w:line="240" w:lineRule="auto"/>
      </w:pPr>
      <w:r>
        <w:t>Ex: shooting a stuffed deer when you think it’s a real deer</w:t>
      </w:r>
    </w:p>
    <w:p w:rsidR="00365B9B" w:rsidRDefault="00365B9B" w:rsidP="00365B9B">
      <w:pPr>
        <w:pStyle w:val="ListParagraph"/>
        <w:numPr>
          <w:ilvl w:val="5"/>
          <w:numId w:val="3"/>
        </w:numPr>
        <w:spacing w:after="0" w:line="240" w:lineRule="auto"/>
      </w:pPr>
      <w:r>
        <w:t>Majority rule and MPC – defense abolished</w:t>
      </w:r>
    </w:p>
    <w:p w:rsidR="00365B9B" w:rsidRPr="00365B9B" w:rsidRDefault="00365B9B" w:rsidP="00365B9B">
      <w:pPr>
        <w:pStyle w:val="ListParagraph"/>
        <w:numPr>
          <w:ilvl w:val="3"/>
          <w:numId w:val="3"/>
        </w:numPr>
        <w:spacing w:after="0" w:line="240" w:lineRule="auto"/>
        <w:rPr>
          <w:b/>
        </w:rPr>
      </w:pPr>
      <w:r w:rsidRPr="00365B9B">
        <w:rPr>
          <w:b/>
        </w:rPr>
        <w:t>Abandonment</w:t>
      </w:r>
    </w:p>
    <w:p w:rsidR="008A44F6" w:rsidRPr="00365B9B" w:rsidRDefault="008A44F6" w:rsidP="00365B9B">
      <w:pPr>
        <w:pStyle w:val="ListParagraph"/>
        <w:numPr>
          <w:ilvl w:val="4"/>
          <w:numId w:val="3"/>
        </w:numPr>
        <w:spacing w:line="240" w:lineRule="auto"/>
      </w:pPr>
      <w:r w:rsidRPr="00365B9B">
        <w:t>Voluntary Abandonment – of D’s own free will and desire (not b/c he thought he would get caught)</w:t>
      </w:r>
    </w:p>
    <w:p w:rsidR="008A44F6" w:rsidRPr="00365B9B" w:rsidRDefault="008A44F6" w:rsidP="00365B9B">
      <w:pPr>
        <w:pStyle w:val="ListParagraph"/>
        <w:numPr>
          <w:ilvl w:val="5"/>
          <w:numId w:val="3"/>
        </w:numPr>
        <w:spacing w:line="240" w:lineRule="auto"/>
      </w:pPr>
      <w:r w:rsidRPr="00365B9B">
        <w:t>MPC Rule – D must prove that he (1) voluntarily AND (2) completely renounced his plan</w:t>
      </w:r>
    </w:p>
    <w:p w:rsidR="008A44F6" w:rsidRPr="00365B9B" w:rsidRDefault="008A44F6" w:rsidP="00365B9B">
      <w:pPr>
        <w:pStyle w:val="ListParagraph"/>
        <w:numPr>
          <w:ilvl w:val="5"/>
          <w:numId w:val="3"/>
        </w:numPr>
        <w:spacing w:line="240" w:lineRule="auto"/>
      </w:pPr>
      <w:r w:rsidRPr="00365B9B">
        <w:t>Complete defense to crime of attempt</w:t>
      </w:r>
    </w:p>
    <w:p w:rsidR="008A44F6" w:rsidRDefault="008A44F6" w:rsidP="00365B9B">
      <w:pPr>
        <w:pStyle w:val="ListParagraph"/>
        <w:numPr>
          <w:ilvl w:val="4"/>
          <w:numId w:val="3"/>
        </w:numPr>
        <w:spacing w:line="240" w:lineRule="auto"/>
      </w:pPr>
      <w:r w:rsidRPr="00365B9B">
        <w:t xml:space="preserve">CL – courts go both ways </w:t>
      </w:r>
    </w:p>
    <w:p w:rsidR="002B7472" w:rsidRPr="00365B9B" w:rsidRDefault="002B7472" w:rsidP="00365B9B">
      <w:pPr>
        <w:pStyle w:val="ListParagraph"/>
        <w:numPr>
          <w:ilvl w:val="4"/>
          <w:numId w:val="3"/>
        </w:numPr>
        <w:spacing w:line="240" w:lineRule="auto"/>
      </w:pPr>
      <w:r>
        <w:t>Doesn’t really work in last act jurisdictions as everything is done at that point.</w:t>
      </w:r>
    </w:p>
    <w:p w:rsidR="003B3637" w:rsidRDefault="003B3637" w:rsidP="00365B9B">
      <w:pPr>
        <w:pStyle w:val="ListParagraph"/>
        <w:numPr>
          <w:ilvl w:val="1"/>
          <w:numId w:val="3"/>
        </w:numPr>
        <w:spacing w:after="0" w:line="240" w:lineRule="auto"/>
        <w:rPr>
          <w:b/>
        </w:rPr>
      </w:pPr>
      <w:r>
        <w:rPr>
          <w:b/>
        </w:rPr>
        <w:t>Solicitation</w:t>
      </w:r>
    </w:p>
    <w:p w:rsidR="003B3637" w:rsidRDefault="003B3637" w:rsidP="003B3637">
      <w:pPr>
        <w:pStyle w:val="ListParagraph"/>
        <w:numPr>
          <w:ilvl w:val="2"/>
          <w:numId w:val="3"/>
        </w:numPr>
        <w:spacing w:after="0" w:line="240" w:lineRule="auto"/>
      </w:pPr>
      <w:r w:rsidRPr="003B3637">
        <w:t>requests/hire/solicits another person to commit a crime, at common law, usually a felony</w:t>
      </w:r>
    </w:p>
    <w:p w:rsidR="003B3637" w:rsidRDefault="003B3637" w:rsidP="003B3637">
      <w:pPr>
        <w:pStyle w:val="ListParagraph"/>
        <w:numPr>
          <w:ilvl w:val="2"/>
          <w:numId w:val="3"/>
        </w:numPr>
        <w:spacing w:after="0" w:line="240" w:lineRule="auto"/>
      </w:pPr>
      <w:r w:rsidRPr="003B3637">
        <w:t xml:space="preserve">Solicitation is complete the moment you ask.  </w:t>
      </w:r>
    </w:p>
    <w:p w:rsidR="003B3637" w:rsidRDefault="003B3637" w:rsidP="003B3637">
      <w:pPr>
        <w:pStyle w:val="ListParagraph"/>
        <w:numPr>
          <w:ilvl w:val="3"/>
          <w:numId w:val="3"/>
        </w:numPr>
        <w:spacing w:after="0" w:line="240" w:lineRule="auto"/>
      </w:pPr>
      <w:r>
        <w:t>Even if the person you ask does nothing.</w:t>
      </w:r>
    </w:p>
    <w:p w:rsidR="003B3637" w:rsidRDefault="003B3637" w:rsidP="003B3637">
      <w:pPr>
        <w:pStyle w:val="ListParagraph"/>
        <w:numPr>
          <w:ilvl w:val="3"/>
          <w:numId w:val="3"/>
        </w:numPr>
        <w:spacing w:after="0" w:line="240" w:lineRule="auto"/>
      </w:pPr>
      <w:r w:rsidRPr="003B3637">
        <w:t>Even if it turns out impossible to commit, you can still be convicted of solicitation</w:t>
      </w:r>
    </w:p>
    <w:p w:rsidR="003B3637" w:rsidRDefault="003B3637" w:rsidP="003B3637">
      <w:pPr>
        <w:pStyle w:val="ListParagraph"/>
        <w:numPr>
          <w:ilvl w:val="2"/>
          <w:numId w:val="3"/>
        </w:numPr>
        <w:spacing w:after="0" w:line="240" w:lineRule="auto"/>
      </w:pPr>
      <w:r w:rsidRPr="003B3637">
        <w:t>It is a specific intent offense – you have to have the intent to encourage/hire/ask/encourage, and intend that that person actually commit the specific crime</w:t>
      </w:r>
    </w:p>
    <w:p w:rsidR="003B3637" w:rsidRDefault="003B3637" w:rsidP="003B3637">
      <w:pPr>
        <w:pStyle w:val="ListParagraph"/>
        <w:numPr>
          <w:ilvl w:val="2"/>
          <w:numId w:val="3"/>
        </w:numPr>
        <w:spacing w:after="0" w:line="240" w:lineRule="auto"/>
      </w:pPr>
      <w:r>
        <w:t>Typically merges with the committed offense.</w:t>
      </w:r>
    </w:p>
    <w:p w:rsidR="003B3637" w:rsidRPr="003B3637" w:rsidRDefault="003B3637" w:rsidP="003B3637">
      <w:pPr>
        <w:pStyle w:val="ListParagraph"/>
        <w:numPr>
          <w:ilvl w:val="2"/>
          <w:numId w:val="3"/>
        </w:numPr>
        <w:spacing w:after="0" w:line="240" w:lineRule="auto"/>
      </w:pPr>
      <w:r>
        <w:t>MPC is pretty much the same except the punishment is typically heavier since MPC punishes intent.</w:t>
      </w:r>
    </w:p>
    <w:p w:rsidR="00365B9B" w:rsidRDefault="00365B9B" w:rsidP="00365B9B">
      <w:pPr>
        <w:pStyle w:val="ListParagraph"/>
        <w:numPr>
          <w:ilvl w:val="1"/>
          <w:numId w:val="3"/>
        </w:numPr>
        <w:spacing w:after="0" w:line="240" w:lineRule="auto"/>
        <w:rPr>
          <w:b/>
        </w:rPr>
      </w:pPr>
      <w:r w:rsidRPr="00365B9B">
        <w:rPr>
          <w:b/>
        </w:rPr>
        <w:t>Conspiracy</w:t>
      </w:r>
    </w:p>
    <w:p w:rsidR="003B3637" w:rsidRPr="003B3637" w:rsidRDefault="003B3637" w:rsidP="003B3637">
      <w:pPr>
        <w:pStyle w:val="ListParagraph"/>
        <w:numPr>
          <w:ilvl w:val="2"/>
          <w:numId w:val="3"/>
        </w:numPr>
        <w:spacing w:after="0" w:line="240" w:lineRule="auto"/>
      </w:pPr>
      <w:r w:rsidRPr="003B3637">
        <w:t>This is the crime of agreeing to commit a crime</w:t>
      </w:r>
    </w:p>
    <w:p w:rsidR="001B52F0" w:rsidRPr="0028504F" w:rsidRDefault="001B52F0" w:rsidP="00365B9B">
      <w:pPr>
        <w:pStyle w:val="ListParagraph"/>
        <w:numPr>
          <w:ilvl w:val="2"/>
          <w:numId w:val="3"/>
        </w:numPr>
        <w:spacing w:line="240" w:lineRule="auto"/>
        <w:rPr>
          <w:b/>
        </w:rPr>
      </w:pPr>
      <w:r w:rsidRPr="0028504F">
        <w:rPr>
          <w:b/>
        </w:rPr>
        <w:t>Common Law Conspiracy</w:t>
      </w:r>
    </w:p>
    <w:p w:rsidR="008A44F6" w:rsidRPr="00365B9B" w:rsidRDefault="008A44F6" w:rsidP="001B52F0">
      <w:pPr>
        <w:pStyle w:val="ListParagraph"/>
        <w:numPr>
          <w:ilvl w:val="3"/>
          <w:numId w:val="3"/>
        </w:numPr>
        <w:spacing w:line="240" w:lineRule="auto"/>
      </w:pPr>
      <w:r w:rsidRPr="00365B9B">
        <w:t xml:space="preserve">Actus Reus </w:t>
      </w:r>
    </w:p>
    <w:p w:rsidR="008A44F6" w:rsidRPr="00365B9B" w:rsidRDefault="008A44F6" w:rsidP="001B52F0">
      <w:pPr>
        <w:pStyle w:val="ListParagraph"/>
        <w:numPr>
          <w:ilvl w:val="4"/>
          <w:numId w:val="3"/>
        </w:numPr>
        <w:spacing w:line="240" w:lineRule="auto"/>
      </w:pPr>
      <w:r w:rsidRPr="00365B9B">
        <w:t>CL Old Rule  – The agreement to co</w:t>
      </w:r>
      <w:r w:rsidR="00365B9B">
        <w:t>nspire itself is the actus reus, nothing more.</w:t>
      </w:r>
    </w:p>
    <w:p w:rsidR="008A44F6" w:rsidRPr="00365B9B" w:rsidRDefault="008A44F6" w:rsidP="001B52F0">
      <w:pPr>
        <w:pStyle w:val="ListParagraph"/>
        <w:numPr>
          <w:ilvl w:val="4"/>
          <w:numId w:val="3"/>
        </w:numPr>
        <w:spacing w:line="240" w:lineRule="auto"/>
      </w:pPr>
      <w:r w:rsidRPr="00365B9B">
        <w:t xml:space="preserve">Modern </w:t>
      </w:r>
      <w:r w:rsidR="00365B9B">
        <w:t xml:space="preserve">CL </w:t>
      </w:r>
      <w:r w:rsidRPr="00365B9B">
        <w:t>view</w:t>
      </w:r>
      <w:r w:rsidR="00365B9B">
        <w:t xml:space="preserve"> - </w:t>
      </w:r>
      <w:r w:rsidRPr="00365B9B">
        <w:t>Require</w:t>
      </w:r>
      <w:r w:rsidR="00365B9B">
        <w:t>s</w:t>
      </w:r>
      <w:r w:rsidRPr="00365B9B">
        <w:t xml:space="preserve"> an overt act in furtherance of the agreement, in addition to the agreement to conspire</w:t>
      </w:r>
      <w:r w:rsidR="00365B9B">
        <w:t>.  The overt act need not be illegal and may be trivial.</w:t>
      </w:r>
    </w:p>
    <w:p w:rsidR="008A44F6" w:rsidRPr="00365B9B" w:rsidRDefault="008A44F6" w:rsidP="001B52F0">
      <w:pPr>
        <w:pStyle w:val="ListParagraph"/>
        <w:numPr>
          <w:ilvl w:val="3"/>
          <w:numId w:val="3"/>
        </w:numPr>
        <w:spacing w:line="240" w:lineRule="auto"/>
      </w:pPr>
      <w:r w:rsidRPr="00365B9B">
        <w:t>Mens Rea</w:t>
      </w:r>
    </w:p>
    <w:p w:rsidR="008A44F6" w:rsidRPr="00365B9B" w:rsidRDefault="008A44F6" w:rsidP="001B52F0">
      <w:pPr>
        <w:pStyle w:val="ListParagraph"/>
        <w:numPr>
          <w:ilvl w:val="4"/>
          <w:numId w:val="3"/>
        </w:numPr>
        <w:spacing w:line="240" w:lineRule="auto"/>
      </w:pPr>
      <w:r w:rsidRPr="003B3637">
        <w:rPr>
          <w:b/>
        </w:rPr>
        <w:t>Specific intent</w:t>
      </w:r>
      <w:r w:rsidRPr="00365B9B">
        <w:t xml:space="preserve"> mens rea – 2 separate intents:</w:t>
      </w:r>
    </w:p>
    <w:p w:rsidR="008A44F6" w:rsidRPr="00365B9B" w:rsidRDefault="008A44F6" w:rsidP="001B52F0">
      <w:pPr>
        <w:pStyle w:val="ListParagraph"/>
        <w:numPr>
          <w:ilvl w:val="5"/>
          <w:numId w:val="3"/>
        </w:numPr>
        <w:spacing w:line="240" w:lineRule="auto"/>
      </w:pPr>
      <w:r w:rsidRPr="00365B9B">
        <w:t>The intent of 2 or more people to agree to do something, AND</w:t>
      </w:r>
    </w:p>
    <w:p w:rsidR="008A44F6" w:rsidRDefault="008A44F6" w:rsidP="001B52F0">
      <w:pPr>
        <w:pStyle w:val="ListParagraph"/>
        <w:numPr>
          <w:ilvl w:val="5"/>
          <w:numId w:val="3"/>
        </w:numPr>
        <w:spacing w:line="240" w:lineRule="auto"/>
      </w:pPr>
      <w:r w:rsidRPr="00365B9B">
        <w:t xml:space="preserve">The intent to commit the target offense </w:t>
      </w:r>
    </w:p>
    <w:p w:rsidR="001B52F0" w:rsidRDefault="001B52F0" w:rsidP="001B52F0">
      <w:pPr>
        <w:pStyle w:val="ListParagraph"/>
        <w:numPr>
          <w:ilvl w:val="3"/>
          <w:numId w:val="3"/>
        </w:numPr>
        <w:spacing w:line="240" w:lineRule="auto"/>
      </w:pPr>
      <w:r w:rsidRPr="001B52F0">
        <w:t>Conspiracy does NOT merge (though attempt can)</w:t>
      </w:r>
    </w:p>
    <w:p w:rsidR="001B52F0" w:rsidRPr="00365B9B" w:rsidRDefault="001B52F0" w:rsidP="001B52F0">
      <w:pPr>
        <w:pStyle w:val="ListParagraph"/>
        <w:numPr>
          <w:ilvl w:val="3"/>
          <w:numId w:val="3"/>
        </w:numPr>
        <w:spacing w:line="240" w:lineRule="auto"/>
      </w:pPr>
      <w:r>
        <w:t>O</w:t>
      </w:r>
      <w:r w:rsidRPr="00365B9B">
        <w:t>nce you join a conspiracy, you are liable for:</w:t>
      </w:r>
    </w:p>
    <w:p w:rsidR="001B52F0" w:rsidRPr="00365B9B" w:rsidRDefault="001B52F0" w:rsidP="001B52F0">
      <w:pPr>
        <w:pStyle w:val="ListParagraph"/>
        <w:numPr>
          <w:ilvl w:val="4"/>
          <w:numId w:val="3"/>
        </w:numPr>
        <w:spacing w:line="240" w:lineRule="auto"/>
      </w:pPr>
      <w:r w:rsidRPr="00365B9B">
        <w:t>Conspiracy</w:t>
      </w:r>
    </w:p>
    <w:p w:rsidR="001B52F0" w:rsidRPr="00365B9B" w:rsidRDefault="001B52F0" w:rsidP="001B52F0">
      <w:pPr>
        <w:pStyle w:val="ListParagraph"/>
        <w:numPr>
          <w:ilvl w:val="4"/>
          <w:numId w:val="3"/>
        </w:numPr>
        <w:spacing w:line="240" w:lineRule="auto"/>
      </w:pPr>
      <w:r w:rsidRPr="00365B9B">
        <w:t xml:space="preserve">Every other criminal offense committed by any co-conspirator, if that offense is in furtherance of the conspiracy </w:t>
      </w:r>
    </w:p>
    <w:p w:rsidR="001B52F0" w:rsidRPr="00365B9B" w:rsidRDefault="001B52F0" w:rsidP="001B52F0">
      <w:pPr>
        <w:pStyle w:val="ListParagraph"/>
        <w:numPr>
          <w:ilvl w:val="5"/>
          <w:numId w:val="3"/>
        </w:numPr>
        <w:spacing w:line="240" w:lineRule="auto"/>
      </w:pPr>
      <w:r w:rsidRPr="00365B9B">
        <w:t>This is true even if you are not present for the criminal offense</w:t>
      </w:r>
    </w:p>
    <w:p w:rsidR="001B52F0" w:rsidRDefault="001B52F0" w:rsidP="001B52F0">
      <w:pPr>
        <w:pStyle w:val="ListParagraph"/>
        <w:numPr>
          <w:ilvl w:val="3"/>
          <w:numId w:val="3"/>
        </w:numPr>
        <w:spacing w:line="240" w:lineRule="auto"/>
      </w:pPr>
      <w:r>
        <w:t>Bilateral Conspiracy</w:t>
      </w:r>
    </w:p>
    <w:p w:rsidR="001B52F0" w:rsidRPr="00365B9B" w:rsidRDefault="001B52F0" w:rsidP="001B52F0">
      <w:pPr>
        <w:pStyle w:val="ListParagraph"/>
        <w:numPr>
          <w:ilvl w:val="4"/>
          <w:numId w:val="3"/>
        </w:numPr>
        <w:spacing w:after="0" w:line="240" w:lineRule="auto"/>
      </w:pPr>
      <w:r w:rsidRPr="00365B9B">
        <w:t>At least 2 people must have necessary mens rea to carry out target offense (ie – if you have an undercover cop as one of the people, no way to prosecute for conspiracy)</w:t>
      </w:r>
    </w:p>
    <w:p w:rsidR="001B52F0" w:rsidRDefault="001B52F0" w:rsidP="001B52F0">
      <w:pPr>
        <w:pStyle w:val="ListParagraph"/>
        <w:numPr>
          <w:ilvl w:val="4"/>
          <w:numId w:val="3"/>
        </w:numPr>
        <w:spacing w:after="0" w:line="240" w:lineRule="auto"/>
      </w:pPr>
      <w:r w:rsidRPr="00365B9B">
        <w:t>Mental incapacity can also negate a bilateral conspirac</w:t>
      </w:r>
      <w:r>
        <w:t>y</w:t>
      </w:r>
    </w:p>
    <w:p w:rsidR="001B52F0" w:rsidRPr="0028504F" w:rsidRDefault="001B52F0" w:rsidP="001B52F0">
      <w:pPr>
        <w:pStyle w:val="ListParagraph"/>
        <w:numPr>
          <w:ilvl w:val="2"/>
          <w:numId w:val="3"/>
        </w:numPr>
        <w:spacing w:after="0" w:line="240" w:lineRule="auto"/>
        <w:rPr>
          <w:b/>
        </w:rPr>
      </w:pPr>
      <w:r w:rsidRPr="0028504F">
        <w:rPr>
          <w:b/>
        </w:rPr>
        <w:t>MPC Conspiracy</w:t>
      </w:r>
    </w:p>
    <w:p w:rsidR="001B52F0" w:rsidRDefault="001B52F0" w:rsidP="001B52F0">
      <w:pPr>
        <w:pStyle w:val="ListParagraph"/>
        <w:numPr>
          <w:ilvl w:val="3"/>
          <w:numId w:val="3"/>
        </w:numPr>
        <w:spacing w:after="0" w:line="240" w:lineRule="auto"/>
      </w:pPr>
      <w:r>
        <w:lastRenderedPageBreak/>
        <w:t>Conspiracy only applies for knowledge or purpose mens rea – you can’</w:t>
      </w:r>
      <w:r w:rsidR="00F47188">
        <w:t>t conspire and have the intent to commit a reckless crime</w:t>
      </w:r>
    </w:p>
    <w:p w:rsidR="00F47188" w:rsidRDefault="00F47188" w:rsidP="001B52F0">
      <w:pPr>
        <w:pStyle w:val="ListParagraph"/>
        <w:numPr>
          <w:ilvl w:val="3"/>
          <w:numId w:val="3"/>
        </w:numPr>
        <w:spacing w:after="0" w:line="240" w:lineRule="auto"/>
      </w:pPr>
      <w:r>
        <w:t xml:space="preserve">Conspiracy </w:t>
      </w:r>
      <w:r w:rsidRPr="00F47188">
        <w:rPr>
          <w:u w:val="single"/>
        </w:rPr>
        <w:t>merges</w:t>
      </w:r>
      <w:r>
        <w:t xml:space="preserve"> under MPC</w:t>
      </w:r>
    </w:p>
    <w:p w:rsidR="00F47188" w:rsidRDefault="00F47188" w:rsidP="001B52F0">
      <w:pPr>
        <w:pStyle w:val="ListParagraph"/>
        <w:numPr>
          <w:ilvl w:val="3"/>
          <w:numId w:val="3"/>
        </w:numPr>
        <w:spacing w:after="0" w:line="240" w:lineRule="auto"/>
      </w:pPr>
      <w:r>
        <w:t xml:space="preserve">Under MPC, only guilty of crimes you are an accomplice to, </w:t>
      </w:r>
      <w:r w:rsidRPr="00F47188">
        <w:rPr>
          <w:b/>
        </w:rPr>
        <w:t>not</w:t>
      </w:r>
      <w:r>
        <w:t xml:space="preserve"> the ones your co-conspirators committed in furtherance.</w:t>
      </w:r>
    </w:p>
    <w:p w:rsidR="00F47188" w:rsidRPr="00365B9B" w:rsidRDefault="00F47188" w:rsidP="00F47188">
      <w:pPr>
        <w:pStyle w:val="ListParagraph"/>
        <w:numPr>
          <w:ilvl w:val="3"/>
          <w:numId w:val="3"/>
        </w:numPr>
        <w:spacing w:line="240" w:lineRule="auto"/>
      </w:pPr>
      <w:r w:rsidRPr="00365B9B">
        <w:t>Unilateral Conspiracy</w:t>
      </w:r>
    </w:p>
    <w:p w:rsidR="00F47188" w:rsidRPr="00365B9B" w:rsidRDefault="00F47188" w:rsidP="00F47188">
      <w:pPr>
        <w:pStyle w:val="ListParagraph"/>
        <w:numPr>
          <w:ilvl w:val="4"/>
          <w:numId w:val="3"/>
        </w:numPr>
        <w:spacing w:line="240" w:lineRule="auto"/>
      </w:pPr>
      <w:r w:rsidRPr="00365B9B">
        <w:t xml:space="preserve">MPC – only one person needs to have the intent to agree to commit an offense </w:t>
      </w:r>
    </w:p>
    <w:p w:rsidR="00F47188" w:rsidRPr="00365B9B" w:rsidRDefault="00F47188" w:rsidP="00F47188">
      <w:pPr>
        <w:pStyle w:val="ListParagraph"/>
        <w:numPr>
          <w:ilvl w:val="4"/>
          <w:numId w:val="3"/>
        </w:numPr>
        <w:spacing w:after="0" w:line="240" w:lineRule="auto"/>
      </w:pPr>
      <w:r w:rsidRPr="00365B9B">
        <w:t>Inquiry – did the person we are trying to convict intend to agree to the commission of the offense?</w:t>
      </w:r>
    </w:p>
    <w:p w:rsidR="00365B9B" w:rsidRDefault="00365B9B" w:rsidP="001B52F0">
      <w:pPr>
        <w:pStyle w:val="ListParagraph"/>
        <w:numPr>
          <w:ilvl w:val="2"/>
          <w:numId w:val="3"/>
        </w:numPr>
        <w:spacing w:after="0" w:line="240" w:lineRule="auto"/>
      </w:pPr>
      <w:r>
        <w:t xml:space="preserve">Conspiracy can be inferred from the circumstances.  </w:t>
      </w:r>
    </w:p>
    <w:p w:rsidR="008A44F6" w:rsidRPr="00365B9B" w:rsidRDefault="00365B9B" w:rsidP="00365B9B">
      <w:pPr>
        <w:pStyle w:val="ListParagraph"/>
        <w:numPr>
          <w:ilvl w:val="2"/>
          <w:numId w:val="3"/>
        </w:numPr>
        <w:spacing w:line="240" w:lineRule="auto"/>
      </w:pPr>
      <w:r>
        <w:t>M</w:t>
      </w:r>
      <w:r w:rsidR="008A44F6" w:rsidRPr="00365B9B">
        <w:t>ere knowledge of criminal activity is not enough to involve you in the conspiracy</w:t>
      </w:r>
      <w:r>
        <w:t xml:space="preserve">, but </w:t>
      </w:r>
      <w:r w:rsidR="008A44F6" w:rsidRPr="00365B9B">
        <w:t>“Knowledge plus” may be enough</w:t>
      </w:r>
      <w:r>
        <w:t>:</w:t>
      </w:r>
    </w:p>
    <w:p w:rsidR="008A44F6" w:rsidRPr="00365B9B" w:rsidRDefault="008A44F6" w:rsidP="00365B9B">
      <w:pPr>
        <w:pStyle w:val="ListParagraph"/>
        <w:numPr>
          <w:ilvl w:val="3"/>
          <w:numId w:val="3"/>
        </w:numPr>
        <w:spacing w:line="240" w:lineRule="auto"/>
      </w:pPr>
      <w:r w:rsidRPr="00365B9B">
        <w:t>Inflated price</w:t>
      </w:r>
    </w:p>
    <w:p w:rsidR="008A44F6" w:rsidRPr="00365B9B" w:rsidRDefault="008A44F6" w:rsidP="00365B9B">
      <w:pPr>
        <w:pStyle w:val="ListParagraph"/>
        <w:numPr>
          <w:ilvl w:val="3"/>
          <w:numId w:val="3"/>
        </w:numPr>
        <w:spacing w:line="240" w:lineRule="auto"/>
      </w:pPr>
      <w:r w:rsidRPr="00365B9B">
        <w:t>Disproportionate number or means</w:t>
      </w:r>
    </w:p>
    <w:p w:rsidR="008A44F6" w:rsidRPr="00365B9B" w:rsidRDefault="008A44F6" w:rsidP="00365B9B">
      <w:pPr>
        <w:pStyle w:val="ListParagraph"/>
        <w:numPr>
          <w:ilvl w:val="3"/>
          <w:numId w:val="3"/>
        </w:numPr>
        <w:spacing w:line="240" w:lineRule="auto"/>
      </w:pPr>
      <w:r w:rsidRPr="00365B9B">
        <w:t>No lawful purpose for those goods/services (tough to find)</w:t>
      </w:r>
    </w:p>
    <w:p w:rsidR="00365B9B" w:rsidRPr="00365B9B" w:rsidRDefault="00365B9B" w:rsidP="00F47188">
      <w:pPr>
        <w:pStyle w:val="ListParagraph"/>
        <w:numPr>
          <w:ilvl w:val="2"/>
          <w:numId w:val="3"/>
        </w:numPr>
        <w:spacing w:after="0" w:line="240" w:lineRule="auto"/>
      </w:pPr>
      <w:r>
        <w:t xml:space="preserve">Accomplice liability and Conspiracy - </w:t>
      </w:r>
      <w:r w:rsidRPr="00365B9B">
        <w:t>You can be guilty of one and not the other (and vice versa), even though most times you are liable for both</w:t>
      </w:r>
    </w:p>
    <w:p w:rsidR="002B7472" w:rsidRDefault="002B7472" w:rsidP="002B7472">
      <w:pPr>
        <w:pStyle w:val="ListParagraph"/>
        <w:numPr>
          <w:ilvl w:val="2"/>
          <w:numId w:val="3"/>
        </w:numPr>
        <w:spacing w:after="0" w:line="240" w:lineRule="auto"/>
      </w:pPr>
      <w:r>
        <w:t>Defenses to Conspiracy</w:t>
      </w:r>
    </w:p>
    <w:p w:rsidR="002B7472" w:rsidRDefault="002B7472" w:rsidP="002B7472">
      <w:pPr>
        <w:pStyle w:val="ListParagraph"/>
        <w:numPr>
          <w:ilvl w:val="3"/>
          <w:numId w:val="3"/>
        </w:numPr>
        <w:spacing w:after="0" w:line="240" w:lineRule="auto"/>
      </w:pPr>
      <w:r>
        <w:t>CL:</w:t>
      </w:r>
    </w:p>
    <w:p w:rsidR="008A44F6" w:rsidRPr="002B7472" w:rsidRDefault="008A44F6" w:rsidP="002B7472">
      <w:pPr>
        <w:pStyle w:val="ListParagraph"/>
        <w:numPr>
          <w:ilvl w:val="4"/>
          <w:numId w:val="3"/>
        </w:numPr>
        <w:spacing w:line="240" w:lineRule="auto"/>
      </w:pPr>
      <w:r w:rsidRPr="002B7472">
        <w:t>“</w:t>
      </w:r>
      <w:r w:rsidRPr="002B7472">
        <w:rPr>
          <w:b/>
        </w:rPr>
        <w:t>Withdrawal</w:t>
      </w:r>
      <w:r w:rsidRPr="002B7472">
        <w:t xml:space="preserve">” Rule – You cannot withdraw from a completed crime of conspiracy </w:t>
      </w:r>
    </w:p>
    <w:p w:rsidR="008A44F6" w:rsidRPr="002B7472" w:rsidRDefault="008A44F6" w:rsidP="002B7472">
      <w:pPr>
        <w:pStyle w:val="ListParagraph"/>
        <w:numPr>
          <w:ilvl w:val="5"/>
          <w:numId w:val="3"/>
        </w:numPr>
        <w:spacing w:line="240" w:lineRule="auto"/>
      </w:pPr>
      <w:r w:rsidRPr="002B7472">
        <w:t>BUT, you can withdraw from ongoing conspiracy so you will not be liable for future acts of your co-conspirators</w:t>
      </w:r>
    </w:p>
    <w:p w:rsidR="008A44F6" w:rsidRPr="002B7472" w:rsidRDefault="008A44F6" w:rsidP="002B7472">
      <w:pPr>
        <w:pStyle w:val="ListParagraph"/>
        <w:numPr>
          <w:ilvl w:val="5"/>
          <w:numId w:val="3"/>
        </w:numPr>
        <w:spacing w:line="240" w:lineRule="auto"/>
      </w:pPr>
      <w:r w:rsidRPr="002B7472">
        <w:t xml:space="preserve">Not easy to withdraw – must walk away, AND communicate to </w:t>
      </w:r>
      <w:r w:rsidRPr="002B7472">
        <w:rPr>
          <w:i/>
          <w:iCs/>
        </w:rPr>
        <w:t xml:space="preserve">all </w:t>
      </w:r>
      <w:r w:rsidRPr="002B7472">
        <w:t>other co-conspirators that you are withdrawing</w:t>
      </w:r>
    </w:p>
    <w:p w:rsidR="002B7472" w:rsidRDefault="002B7472" w:rsidP="002B7472">
      <w:pPr>
        <w:pStyle w:val="ListParagraph"/>
        <w:numPr>
          <w:ilvl w:val="3"/>
          <w:numId w:val="3"/>
        </w:numPr>
        <w:spacing w:after="0" w:line="240" w:lineRule="auto"/>
      </w:pPr>
      <w:r>
        <w:t>MPC:</w:t>
      </w:r>
    </w:p>
    <w:p w:rsidR="008A44F6" w:rsidRPr="002B7472" w:rsidRDefault="008A44F6" w:rsidP="002B7472">
      <w:pPr>
        <w:pStyle w:val="ListParagraph"/>
        <w:numPr>
          <w:ilvl w:val="4"/>
          <w:numId w:val="3"/>
        </w:numPr>
        <w:spacing w:line="240" w:lineRule="auto"/>
      </w:pPr>
      <w:r w:rsidRPr="002B7472">
        <w:t>“</w:t>
      </w:r>
      <w:r w:rsidRPr="002B7472">
        <w:rPr>
          <w:b/>
        </w:rPr>
        <w:t>Abandonment</w:t>
      </w:r>
      <w:r w:rsidRPr="002B7472">
        <w:t>” (same thing as CL withdrawal)</w:t>
      </w:r>
      <w:r w:rsidR="002B7472">
        <w:t xml:space="preserve"> – like CL, only applies to future crimes.</w:t>
      </w:r>
    </w:p>
    <w:p w:rsidR="008A44F6" w:rsidRPr="002B7472" w:rsidRDefault="008A44F6" w:rsidP="002B7472">
      <w:pPr>
        <w:pStyle w:val="ListParagraph"/>
        <w:numPr>
          <w:ilvl w:val="4"/>
          <w:numId w:val="3"/>
        </w:numPr>
        <w:spacing w:line="240" w:lineRule="auto"/>
      </w:pPr>
      <w:r w:rsidRPr="002B7472">
        <w:rPr>
          <w:b/>
        </w:rPr>
        <w:t>Renunciation</w:t>
      </w:r>
      <w:r w:rsidRPr="002B7472">
        <w:t xml:space="preserve"> (new Aff. Def.) – </w:t>
      </w:r>
      <w:r w:rsidRPr="002B7472">
        <w:rPr>
          <w:u w:val="single"/>
        </w:rPr>
        <w:t>relieves D of liability for conspiracy AND future crimes</w:t>
      </w:r>
    </w:p>
    <w:p w:rsidR="008A44F6" w:rsidRPr="002B7472" w:rsidRDefault="008A44F6" w:rsidP="002B7472">
      <w:pPr>
        <w:pStyle w:val="ListParagraph"/>
        <w:numPr>
          <w:ilvl w:val="5"/>
          <w:numId w:val="3"/>
        </w:numPr>
        <w:spacing w:line="240" w:lineRule="auto"/>
      </w:pPr>
      <w:r w:rsidRPr="002B7472">
        <w:t>Proof – D, member of conspiracy, must come forward, completely and voluntarily withdraw from the conspiracy, and help thwart the conspiracy</w:t>
      </w:r>
    </w:p>
    <w:p w:rsidR="008A44F6" w:rsidRPr="002B7472" w:rsidRDefault="008A44F6" w:rsidP="002B7472">
      <w:pPr>
        <w:pStyle w:val="ListParagraph"/>
        <w:numPr>
          <w:ilvl w:val="5"/>
          <w:numId w:val="3"/>
        </w:numPr>
        <w:spacing w:line="240" w:lineRule="auto"/>
      </w:pPr>
      <w:r w:rsidRPr="002B7472">
        <w:t xml:space="preserve">Note – any previous crimes committed by conspiracy are </w:t>
      </w:r>
      <w:r w:rsidR="002B7472">
        <w:t xml:space="preserve">still </w:t>
      </w:r>
      <w:r w:rsidRPr="002B7472">
        <w:t>actionable</w:t>
      </w:r>
    </w:p>
    <w:p w:rsidR="002B7472" w:rsidRDefault="002B7472" w:rsidP="002B7472">
      <w:pPr>
        <w:pStyle w:val="ListParagraph"/>
        <w:numPr>
          <w:ilvl w:val="1"/>
          <w:numId w:val="3"/>
        </w:numPr>
        <w:spacing w:after="0" w:line="240" w:lineRule="auto"/>
      </w:pPr>
      <w:r w:rsidRPr="00BA588B">
        <w:rPr>
          <w:b/>
        </w:rPr>
        <w:t>Accomplice</w:t>
      </w:r>
      <w:r>
        <w:t xml:space="preserve"> Liability</w:t>
      </w:r>
    </w:p>
    <w:p w:rsidR="002B7472" w:rsidRDefault="002B7472" w:rsidP="002B7472">
      <w:pPr>
        <w:pStyle w:val="ListParagraph"/>
        <w:numPr>
          <w:ilvl w:val="2"/>
          <w:numId w:val="3"/>
        </w:numPr>
        <w:spacing w:after="0" w:line="240" w:lineRule="auto"/>
      </w:pPr>
      <w:r>
        <w:t>No agreement is necessary, just need proof that accomplice helped or assisted.</w:t>
      </w:r>
    </w:p>
    <w:p w:rsidR="008A44F6" w:rsidRPr="002B7472" w:rsidRDefault="008A44F6" w:rsidP="002B7472">
      <w:pPr>
        <w:pStyle w:val="ListParagraph"/>
        <w:numPr>
          <w:ilvl w:val="2"/>
          <w:numId w:val="3"/>
        </w:numPr>
      </w:pPr>
      <w:r w:rsidRPr="002B7472">
        <w:t>DERIVATIVE liability</w:t>
      </w:r>
    </w:p>
    <w:p w:rsidR="008A44F6" w:rsidRPr="002B7472" w:rsidRDefault="008A44F6" w:rsidP="002B7472">
      <w:pPr>
        <w:pStyle w:val="ListParagraph"/>
        <w:numPr>
          <w:ilvl w:val="3"/>
          <w:numId w:val="3"/>
        </w:numPr>
      </w:pPr>
      <w:r w:rsidRPr="002B7472">
        <w:t xml:space="preserve">Accomplice liability is not its own crime; it is derived from the target offense </w:t>
      </w:r>
    </w:p>
    <w:p w:rsidR="008A44F6" w:rsidRPr="002B7472" w:rsidRDefault="008A44F6" w:rsidP="002B7472">
      <w:pPr>
        <w:pStyle w:val="ListParagraph"/>
        <w:numPr>
          <w:ilvl w:val="3"/>
          <w:numId w:val="3"/>
        </w:numPr>
      </w:pPr>
      <w:r w:rsidRPr="002B7472">
        <w:t xml:space="preserve">The illegal actions of the principle become the illegal actions of the accomplice </w:t>
      </w:r>
    </w:p>
    <w:p w:rsidR="008A44F6" w:rsidRPr="002B7472" w:rsidRDefault="008A44F6" w:rsidP="002B7472">
      <w:pPr>
        <w:pStyle w:val="ListParagraph"/>
        <w:numPr>
          <w:ilvl w:val="2"/>
          <w:numId w:val="3"/>
        </w:numPr>
        <w:spacing w:line="240" w:lineRule="auto"/>
      </w:pPr>
      <w:r w:rsidRPr="002B7472">
        <w:t xml:space="preserve">Actus Reus – aiding and/or abetting of the principal </w:t>
      </w:r>
    </w:p>
    <w:p w:rsidR="008A44F6" w:rsidRPr="002B7472" w:rsidRDefault="008A44F6" w:rsidP="002B7472">
      <w:pPr>
        <w:pStyle w:val="ListParagraph"/>
        <w:numPr>
          <w:ilvl w:val="2"/>
          <w:numId w:val="3"/>
        </w:numPr>
        <w:spacing w:line="240" w:lineRule="auto"/>
      </w:pPr>
      <w:r w:rsidRPr="002B7472">
        <w:t xml:space="preserve">At CL, must be some type of </w:t>
      </w:r>
      <w:r w:rsidRPr="002B7472">
        <w:rPr>
          <w:b/>
          <w:bCs/>
          <w:u w:val="single"/>
        </w:rPr>
        <w:t xml:space="preserve">actual </w:t>
      </w:r>
      <w:r w:rsidRPr="002B7472">
        <w:rPr>
          <w:u w:val="single"/>
        </w:rPr>
        <w:t>help</w:t>
      </w:r>
      <w:r w:rsidRPr="002B7472">
        <w:t xml:space="preserve"> provided</w:t>
      </w:r>
    </w:p>
    <w:p w:rsidR="008A44F6" w:rsidRPr="002B7472" w:rsidRDefault="008A44F6" w:rsidP="002B7472">
      <w:pPr>
        <w:pStyle w:val="ListParagraph"/>
        <w:numPr>
          <w:ilvl w:val="3"/>
          <w:numId w:val="3"/>
        </w:numPr>
        <w:spacing w:line="240" w:lineRule="auto"/>
      </w:pPr>
      <w:r w:rsidRPr="002B7472">
        <w:t xml:space="preserve">Actual assistance requires </w:t>
      </w:r>
      <w:r w:rsidRPr="002B7472">
        <w:rPr>
          <w:b/>
          <w:bCs/>
          <w:i/>
          <w:iCs/>
        </w:rPr>
        <w:t>more</w:t>
      </w:r>
      <w:r w:rsidRPr="002B7472">
        <w:t xml:space="preserve"> than mere presence under CL, but, assistance can be moral support or encouragement</w:t>
      </w:r>
    </w:p>
    <w:p w:rsidR="008A44F6" w:rsidRPr="002B7472" w:rsidRDefault="008A44F6" w:rsidP="002B7472">
      <w:pPr>
        <w:pStyle w:val="ListParagraph"/>
        <w:numPr>
          <w:ilvl w:val="2"/>
          <w:numId w:val="3"/>
        </w:numPr>
        <w:spacing w:line="240" w:lineRule="auto"/>
      </w:pPr>
      <w:r w:rsidRPr="002B7472">
        <w:t>MPC</w:t>
      </w:r>
    </w:p>
    <w:p w:rsidR="008A44F6" w:rsidRPr="002B7472" w:rsidRDefault="008A44F6" w:rsidP="002B7472">
      <w:pPr>
        <w:pStyle w:val="ListParagraph"/>
        <w:numPr>
          <w:ilvl w:val="3"/>
          <w:numId w:val="3"/>
        </w:numPr>
        <w:spacing w:line="240" w:lineRule="auto"/>
      </w:pPr>
      <w:r w:rsidRPr="002B7472">
        <w:t xml:space="preserve">Can be held liable as an accomplice for </w:t>
      </w:r>
      <w:r w:rsidRPr="002B7472">
        <w:rPr>
          <w:b/>
          <w:bCs/>
          <w:u w:val="single"/>
        </w:rPr>
        <w:t>attempting</w:t>
      </w:r>
      <w:r w:rsidRPr="002B7472">
        <w:t xml:space="preserve"> to aid/abet</w:t>
      </w:r>
    </w:p>
    <w:p w:rsidR="008A44F6" w:rsidRPr="002B7472" w:rsidRDefault="008A44F6" w:rsidP="002B7472">
      <w:pPr>
        <w:pStyle w:val="ListParagraph"/>
        <w:numPr>
          <w:ilvl w:val="2"/>
          <w:numId w:val="3"/>
        </w:numPr>
        <w:spacing w:line="240" w:lineRule="auto"/>
      </w:pPr>
      <w:r w:rsidRPr="002B7472">
        <w:t>There is no “but-for” causation requirement (either under MPC or CL)</w:t>
      </w:r>
    </w:p>
    <w:p w:rsidR="008A44F6" w:rsidRPr="002B7472" w:rsidRDefault="008A44F6" w:rsidP="002B7472">
      <w:pPr>
        <w:pStyle w:val="ListParagraph"/>
        <w:numPr>
          <w:ilvl w:val="3"/>
          <w:numId w:val="3"/>
        </w:numPr>
        <w:spacing w:line="240" w:lineRule="auto"/>
      </w:pPr>
      <w:r w:rsidRPr="002B7472">
        <w:t>Accomplice is guilty of offense if he provides assistance – does NOT matter that assistance wasn’t necessary for commission of the crime</w:t>
      </w:r>
    </w:p>
    <w:p w:rsidR="008A44F6" w:rsidRPr="002B7472" w:rsidRDefault="008A44F6" w:rsidP="002B7472">
      <w:pPr>
        <w:pStyle w:val="ListParagraph"/>
        <w:numPr>
          <w:ilvl w:val="2"/>
          <w:numId w:val="3"/>
        </w:numPr>
        <w:spacing w:line="240" w:lineRule="auto"/>
      </w:pPr>
      <w:r w:rsidRPr="002B7472">
        <w:t xml:space="preserve">Natural and Probable consequences – if you are accomplice, and you assist P in committing a crime, you are guilty of that crime (derivative liability) </w:t>
      </w:r>
    </w:p>
    <w:p w:rsidR="008A44F6" w:rsidRPr="002B7472" w:rsidRDefault="008A44F6" w:rsidP="002B7472">
      <w:pPr>
        <w:pStyle w:val="ListParagraph"/>
        <w:numPr>
          <w:ilvl w:val="3"/>
          <w:numId w:val="3"/>
        </w:numPr>
        <w:spacing w:line="240" w:lineRule="auto"/>
      </w:pPr>
      <w:r w:rsidRPr="002B7472">
        <w:t xml:space="preserve">CL – Accomplice derives liability from D for crimes that are natural and probable consequences of committing original crime </w:t>
      </w:r>
    </w:p>
    <w:p w:rsidR="008A44F6" w:rsidRPr="002B7472" w:rsidRDefault="008A44F6" w:rsidP="002B7472">
      <w:pPr>
        <w:pStyle w:val="ListParagraph"/>
        <w:numPr>
          <w:ilvl w:val="3"/>
          <w:numId w:val="3"/>
        </w:numPr>
        <w:spacing w:line="240" w:lineRule="auto"/>
      </w:pPr>
      <w:r w:rsidRPr="002B7472">
        <w:t>MPC rejects this idea – focuses on personal culpability</w:t>
      </w:r>
      <w:r w:rsidR="00F47188">
        <w:t xml:space="preserve"> – guilty of primary intended crim, not the unintended crimes of the accomplice.  </w:t>
      </w:r>
    </w:p>
    <w:p w:rsidR="008A44F6" w:rsidRPr="002B7472" w:rsidRDefault="008A44F6" w:rsidP="002B7472">
      <w:pPr>
        <w:pStyle w:val="ListParagraph"/>
        <w:numPr>
          <w:ilvl w:val="2"/>
          <w:numId w:val="3"/>
        </w:numPr>
        <w:spacing w:line="240" w:lineRule="auto"/>
      </w:pPr>
      <w:r w:rsidRPr="002B7472">
        <w:t>Mens Rea (MPC and CL)</w:t>
      </w:r>
    </w:p>
    <w:p w:rsidR="008A44F6" w:rsidRPr="002B7472" w:rsidRDefault="008A44F6" w:rsidP="002B7472">
      <w:pPr>
        <w:pStyle w:val="ListParagraph"/>
        <w:numPr>
          <w:ilvl w:val="3"/>
          <w:numId w:val="3"/>
        </w:numPr>
        <w:spacing w:line="240" w:lineRule="auto"/>
      </w:pPr>
      <w:r w:rsidRPr="002B7472">
        <w:t xml:space="preserve">Accomplice liability is a specific intent crime </w:t>
      </w:r>
    </w:p>
    <w:p w:rsidR="008A44F6" w:rsidRPr="002B7472" w:rsidRDefault="008A44F6" w:rsidP="002B7472">
      <w:pPr>
        <w:pStyle w:val="ListParagraph"/>
        <w:numPr>
          <w:ilvl w:val="4"/>
          <w:numId w:val="3"/>
        </w:numPr>
        <w:spacing w:line="240" w:lineRule="auto"/>
      </w:pPr>
      <w:r w:rsidRPr="002B7472">
        <w:t xml:space="preserve">Intend to assist the P, AND </w:t>
      </w:r>
    </w:p>
    <w:p w:rsidR="008A44F6" w:rsidRPr="002B7472" w:rsidRDefault="008A44F6" w:rsidP="002B7472">
      <w:pPr>
        <w:pStyle w:val="ListParagraph"/>
        <w:numPr>
          <w:ilvl w:val="4"/>
          <w:numId w:val="3"/>
        </w:numPr>
        <w:spacing w:line="240" w:lineRule="auto"/>
      </w:pPr>
      <w:r w:rsidRPr="002B7472">
        <w:t xml:space="preserve">Intend that P carry out the target offense </w:t>
      </w:r>
    </w:p>
    <w:p w:rsidR="008A44F6" w:rsidRPr="002B7472" w:rsidRDefault="008A44F6" w:rsidP="002B7472">
      <w:pPr>
        <w:pStyle w:val="ListParagraph"/>
        <w:numPr>
          <w:ilvl w:val="2"/>
          <w:numId w:val="3"/>
        </w:numPr>
        <w:spacing w:line="240" w:lineRule="auto"/>
      </w:pPr>
      <w:r w:rsidRPr="002B7472">
        <w:lastRenderedPageBreak/>
        <w:t>Limits on Accomplice Liability</w:t>
      </w:r>
    </w:p>
    <w:p w:rsidR="008A44F6" w:rsidRPr="002B7472" w:rsidRDefault="008A44F6" w:rsidP="002B7472">
      <w:pPr>
        <w:pStyle w:val="ListParagraph"/>
        <w:numPr>
          <w:ilvl w:val="3"/>
          <w:numId w:val="3"/>
        </w:numPr>
        <w:spacing w:line="240" w:lineRule="auto"/>
      </w:pPr>
      <w:r w:rsidRPr="002B7472">
        <w:t>tend not to hold someone responsible as an accomplice if the law is trying to protect that person (ie, statutory rape)</w:t>
      </w:r>
    </w:p>
    <w:p w:rsidR="008A44F6" w:rsidRPr="002B7472" w:rsidRDefault="008A44F6" w:rsidP="002B7472">
      <w:pPr>
        <w:pStyle w:val="ListParagraph"/>
        <w:numPr>
          <w:ilvl w:val="3"/>
          <w:numId w:val="3"/>
        </w:numPr>
        <w:spacing w:line="240" w:lineRule="auto"/>
      </w:pPr>
      <w:r w:rsidRPr="002B7472">
        <w:t>Abandonment from accomplice liability is the same as conspiracy</w:t>
      </w:r>
    </w:p>
    <w:p w:rsidR="002B7472" w:rsidRDefault="007E3404" w:rsidP="002B7472">
      <w:pPr>
        <w:pStyle w:val="ListParagraph"/>
        <w:numPr>
          <w:ilvl w:val="2"/>
          <w:numId w:val="3"/>
        </w:numPr>
        <w:spacing w:after="0" w:line="240" w:lineRule="auto"/>
      </w:pPr>
      <w:r w:rsidRPr="00F47188">
        <w:rPr>
          <w:b/>
        </w:rPr>
        <w:t>Defenses</w:t>
      </w:r>
      <w:r>
        <w:t>:</w:t>
      </w:r>
    </w:p>
    <w:p w:rsidR="008A44F6" w:rsidRPr="007E3404" w:rsidRDefault="008A44F6" w:rsidP="007E3404">
      <w:pPr>
        <w:pStyle w:val="ListParagraph"/>
        <w:numPr>
          <w:ilvl w:val="3"/>
          <w:numId w:val="3"/>
        </w:numPr>
      </w:pPr>
      <w:r w:rsidRPr="007E3404">
        <w:t>Justification</w:t>
      </w:r>
    </w:p>
    <w:p w:rsidR="008A44F6" w:rsidRPr="007E3404" w:rsidRDefault="008A44F6" w:rsidP="007E3404">
      <w:pPr>
        <w:pStyle w:val="ListParagraph"/>
        <w:numPr>
          <w:ilvl w:val="4"/>
          <w:numId w:val="3"/>
        </w:numPr>
      </w:pPr>
      <w:r w:rsidRPr="007E3404">
        <w:t>Rule – justification defenses apply to the world</w:t>
      </w:r>
    </w:p>
    <w:p w:rsidR="008A44F6" w:rsidRPr="007E3404" w:rsidRDefault="008A44F6" w:rsidP="007E3404">
      <w:pPr>
        <w:pStyle w:val="ListParagraph"/>
        <w:numPr>
          <w:ilvl w:val="4"/>
          <w:numId w:val="3"/>
        </w:numPr>
      </w:pPr>
      <w:r w:rsidRPr="007E3404">
        <w:t xml:space="preserve">Result – Help principal, AND help accomplice </w:t>
      </w:r>
    </w:p>
    <w:p w:rsidR="008A44F6" w:rsidRPr="007E3404" w:rsidRDefault="008A44F6" w:rsidP="007E3404">
      <w:pPr>
        <w:pStyle w:val="ListParagraph"/>
        <w:numPr>
          <w:ilvl w:val="3"/>
          <w:numId w:val="3"/>
        </w:numPr>
      </w:pPr>
      <w:r w:rsidRPr="007E3404">
        <w:t>Excuse – “I should not have done that, but don’t hold me responsible”</w:t>
      </w:r>
    </w:p>
    <w:p w:rsidR="008A44F6" w:rsidRPr="007E3404" w:rsidRDefault="008A44F6" w:rsidP="007E3404">
      <w:pPr>
        <w:pStyle w:val="ListParagraph"/>
        <w:numPr>
          <w:ilvl w:val="4"/>
          <w:numId w:val="3"/>
        </w:numPr>
      </w:pPr>
      <w:r w:rsidRPr="007E3404">
        <w:t>Rule – excuse defenses are personal to the principal</w:t>
      </w:r>
    </w:p>
    <w:p w:rsidR="008A44F6" w:rsidRPr="007E3404" w:rsidRDefault="008A44F6" w:rsidP="007E3404">
      <w:pPr>
        <w:pStyle w:val="ListParagraph"/>
        <w:numPr>
          <w:ilvl w:val="5"/>
          <w:numId w:val="3"/>
        </w:numPr>
      </w:pPr>
      <w:r w:rsidRPr="007E3404">
        <w:t>Incompetence</w:t>
      </w:r>
    </w:p>
    <w:p w:rsidR="008A44F6" w:rsidRPr="007E3404" w:rsidRDefault="008A44F6" w:rsidP="007E3404">
      <w:pPr>
        <w:pStyle w:val="ListParagraph"/>
        <w:numPr>
          <w:ilvl w:val="5"/>
          <w:numId w:val="3"/>
        </w:numPr>
      </w:pPr>
      <w:r w:rsidRPr="007E3404">
        <w:t>Insanity</w:t>
      </w:r>
    </w:p>
    <w:p w:rsidR="007E3404" w:rsidRDefault="007E3404" w:rsidP="00F47188">
      <w:pPr>
        <w:pStyle w:val="ListParagraph"/>
        <w:numPr>
          <w:ilvl w:val="1"/>
          <w:numId w:val="3"/>
        </w:numPr>
        <w:spacing w:after="0" w:line="240" w:lineRule="auto"/>
      </w:pPr>
      <w:r w:rsidRPr="00447A7D">
        <w:rPr>
          <w:b/>
        </w:rPr>
        <w:t>Vicarious Liability</w:t>
      </w:r>
      <w:r>
        <w:t xml:space="preserve"> </w:t>
      </w:r>
      <w:r w:rsidR="00DC06A8">
        <w:t>–</w:t>
      </w:r>
      <w:r>
        <w:t xml:space="preserve"> </w:t>
      </w:r>
      <w:r w:rsidR="00DC06A8">
        <w:t>holding someone liable for the actions of another</w:t>
      </w:r>
    </w:p>
    <w:p w:rsidR="00DC06A8" w:rsidRDefault="00DC06A8" w:rsidP="00DC06A8">
      <w:pPr>
        <w:pStyle w:val="ListParagraph"/>
        <w:numPr>
          <w:ilvl w:val="3"/>
          <w:numId w:val="3"/>
        </w:numPr>
        <w:spacing w:after="0" w:line="240" w:lineRule="auto"/>
      </w:pPr>
      <w:r>
        <w:t>Almost always rejected in criminal law</w:t>
      </w:r>
    </w:p>
    <w:p w:rsidR="00DC06A8" w:rsidRDefault="00DC06A8" w:rsidP="00DC06A8">
      <w:pPr>
        <w:pStyle w:val="ListParagraph"/>
        <w:numPr>
          <w:ilvl w:val="4"/>
          <w:numId w:val="3"/>
        </w:numPr>
        <w:spacing w:after="0" w:line="240" w:lineRule="auto"/>
      </w:pPr>
      <w:r>
        <w:t>Except when absolutely clear that legislature intended vicarious liability, a narrow public safety offense and penalty is light – fine or other civil penalty</w:t>
      </w:r>
    </w:p>
    <w:p w:rsidR="00DC06A8" w:rsidRPr="00447A7D" w:rsidRDefault="00DC06A8" w:rsidP="00F47188">
      <w:pPr>
        <w:pStyle w:val="ListParagraph"/>
        <w:numPr>
          <w:ilvl w:val="1"/>
          <w:numId w:val="3"/>
        </w:numPr>
        <w:spacing w:after="0" w:line="240" w:lineRule="auto"/>
        <w:rPr>
          <w:b/>
        </w:rPr>
      </w:pPr>
      <w:r w:rsidRPr="00447A7D">
        <w:rPr>
          <w:b/>
        </w:rPr>
        <w:t>Corporate liability</w:t>
      </w:r>
    </w:p>
    <w:p w:rsidR="008A44F6" w:rsidRPr="00DC06A8" w:rsidRDefault="008A44F6" w:rsidP="00DC06A8">
      <w:pPr>
        <w:pStyle w:val="ListParagraph"/>
        <w:numPr>
          <w:ilvl w:val="3"/>
          <w:numId w:val="3"/>
        </w:numPr>
        <w:spacing w:line="240" w:lineRule="auto"/>
      </w:pPr>
      <w:r w:rsidRPr="00DC06A8">
        <w:t>We impute intent and actions of persons w/in a Corp to the Corp itself</w:t>
      </w:r>
    </w:p>
    <w:p w:rsidR="008A44F6" w:rsidRPr="00DC06A8" w:rsidRDefault="00DC06A8" w:rsidP="00DC06A8">
      <w:pPr>
        <w:pStyle w:val="ListParagraph"/>
        <w:numPr>
          <w:ilvl w:val="4"/>
          <w:numId w:val="3"/>
        </w:numPr>
        <w:spacing w:line="240" w:lineRule="auto"/>
      </w:pPr>
      <w:r>
        <w:t>A</w:t>
      </w:r>
      <w:r w:rsidR="008A44F6" w:rsidRPr="00DC06A8">
        <w:t>gent was acting w/in scope of employment</w:t>
      </w:r>
    </w:p>
    <w:p w:rsidR="008A44F6" w:rsidRPr="00DC06A8" w:rsidRDefault="00DC06A8" w:rsidP="00DC06A8">
      <w:pPr>
        <w:pStyle w:val="ListParagraph"/>
        <w:numPr>
          <w:ilvl w:val="4"/>
          <w:numId w:val="3"/>
        </w:numPr>
        <w:spacing w:line="240" w:lineRule="auto"/>
      </w:pPr>
      <w:r>
        <w:t>A</w:t>
      </w:r>
      <w:r w:rsidR="008A44F6" w:rsidRPr="00DC06A8">
        <w:t>gent was furthering the Corp’s business interests, AND</w:t>
      </w:r>
    </w:p>
    <w:p w:rsidR="008A44F6" w:rsidRPr="00DC06A8" w:rsidRDefault="00DC06A8" w:rsidP="00DC06A8">
      <w:pPr>
        <w:pStyle w:val="ListParagraph"/>
        <w:numPr>
          <w:ilvl w:val="4"/>
          <w:numId w:val="3"/>
        </w:numPr>
        <w:spacing w:line="240" w:lineRule="auto"/>
      </w:pPr>
      <w:r>
        <w:t>C</w:t>
      </w:r>
      <w:r w:rsidR="008A44F6" w:rsidRPr="00DC06A8">
        <w:t>riminal acts were authorized, tolerated, or ratified by Corp Mgmt</w:t>
      </w:r>
    </w:p>
    <w:p w:rsidR="00DC06A8" w:rsidRPr="00447A7D" w:rsidRDefault="00DC06A8" w:rsidP="00DC06A8">
      <w:pPr>
        <w:pStyle w:val="ListParagraph"/>
        <w:numPr>
          <w:ilvl w:val="0"/>
          <w:numId w:val="3"/>
        </w:numPr>
        <w:spacing w:after="0" w:line="240" w:lineRule="auto"/>
        <w:rPr>
          <w:b/>
          <w:sz w:val="28"/>
          <w:szCs w:val="28"/>
        </w:rPr>
      </w:pPr>
      <w:r w:rsidRPr="00447A7D">
        <w:rPr>
          <w:b/>
          <w:sz w:val="28"/>
          <w:szCs w:val="28"/>
        </w:rPr>
        <w:t>General Defenses</w:t>
      </w:r>
    </w:p>
    <w:p w:rsidR="008A44F6" w:rsidRPr="00DC06A8" w:rsidRDefault="008A44F6" w:rsidP="00DC06A8">
      <w:pPr>
        <w:pStyle w:val="ListParagraph"/>
        <w:numPr>
          <w:ilvl w:val="1"/>
          <w:numId w:val="3"/>
        </w:numPr>
      </w:pPr>
      <w:r w:rsidRPr="00DC06A8">
        <w:t>Justification Defense</w:t>
      </w:r>
      <w:r w:rsidR="00DC06A8">
        <w:t>s</w:t>
      </w:r>
      <w:r w:rsidRPr="00DC06A8">
        <w:t xml:space="preserve"> </w:t>
      </w:r>
      <w:r w:rsidR="00DC06A8">
        <w:t>– these a</w:t>
      </w:r>
      <w:r w:rsidRPr="00DC06A8">
        <w:t>cts as a complete (affirmative) defense</w:t>
      </w:r>
    </w:p>
    <w:p w:rsidR="00DC06A8" w:rsidRPr="00DC06A8" w:rsidRDefault="00DC06A8" w:rsidP="00DC06A8">
      <w:pPr>
        <w:pStyle w:val="ListParagraph"/>
        <w:numPr>
          <w:ilvl w:val="2"/>
          <w:numId w:val="3"/>
        </w:numPr>
        <w:spacing w:after="0" w:line="240" w:lineRule="auto"/>
        <w:rPr>
          <w:b/>
        </w:rPr>
      </w:pPr>
      <w:r w:rsidRPr="00DC06A8">
        <w:rPr>
          <w:b/>
        </w:rPr>
        <w:t>Self-Defense</w:t>
      </w:r>
    </w:p>
    <w:p w:rsidR="008A44F6" w:rsidRPr="00DC06A8" w:rsidRDefault="00DC06A8" w:rsidP="00DC06A8">
      <w:pPr>
        <w:pStyle w:val="ListParagraph"/>
        <w:numPr>
          <w:ilvl w:val="3"/>
          <w:numId w:val="3"/>
        </w:numPr>
        <w:spacing w:after="0" w:line="240" w:lineRule="auto"/>
      </w:pPr>
      <w:r w:rsidRPr="00DC06A8">
        <w:rPr>
          <w:b/>
        </w:rPr>
        <w:t>Self Defense</w:t>
      </w:r>
      <w:r>
        <w:t xml:space="preserve"> (</w:t>
      </w:r>
      <w:r w:rsidRPr="008A44F6">
        <w:rPr>
          <w:b/>
        </w:rPr>
        <w:t>Common Law)</w:t>
      </w:r>
      <w:r>
        <w:t xml:space="preserve"> - </w:t>
      </w:r>
      <w:r w:rsidR="008A44F6" w:rsidRPr="00DC06A8">
        <w:t>Issues stem from idea of Necessity</w:t>
      </w:r>
    </w:p>
    <w:p w:rsidR="008A44F6" w:rsidRPr="00DC06A8" w:rsidRDefault="008A44F6" w:rsidP="00DC06A8">
      <w:pPr>
        <w:pStyle w:val="ListParagraph"/>
        <w:numPr>
          <w:ilvl w:val="4"/>
          <w:numId w:val="3"/>
        </w:numPr>
        <w:spacing w:line="240" w:lineRule="auto"/>
      </w:pPr>
      <w:r w:rsidRPr="00DC06A8">
        <w:t>Imminence</w:t>
      </w:r>
    </w:p>
    <w:p w:rsidR="008A44F6" w:rsidRPr="00DC06A8" w:rsidRDefault="008A44F6" w:rsidP="00DC06A8">
      <w:pPr>
        <w:pStyle w:val="ListParagraph"/>
        <w:numPr>
          <w:ilvl w:val="5"/>
          <w:numId w:val="3"/>
        </w:numPr>
        <w:spacing w:line="240" w:lineRule="auto"/>
      </w:pPr>
      <w:r w:rsidRPr="00DC06A8">
        <w:t>If threat (real or constructive will suffice) is not imminent, you cannot respond w/ appropriate force</w:t>
      </w:r>
    </w:p>
    <w:p w:rsidR="008A44F6" w:rsidRPr="00DC06A8" w:rsidRDefault="008A44F6" w:rsidP="00DC06A8">
      <w:pPr>
        <w:pStyle w:val="ListParagraph"/>
        <w:numPr>
          <w:ilvl w:val="4"/>
          <w:numId w:val="3"/>
        </w:numPr>
        <w:spacing w:line="240" w:lineRule="auto"/>
      </w:pPr>
      <w:r w:rsidRPr="00DC06A8">
        <w:t xml:space="preserve">Proportionate response </w:t>
      </w:r>
    </w:p>
    <w:p w:rsidR="008A44F6" w:rsidRPr="00DC06A8" w:rsidRDefault="008A44F6" w:rsidP="00DC06A8">
      <w:pPr>
        <w:pStyle w:val="ListParagraph"/>
        <w:numPr>
          <w:ilvl w:val="5"/>
          <w:numId w:val="3"/>
        </w:numPr>
        <w:spacing w:line="240" w:lineRule="auto"/>
      </w:pPr>
      <w:r w:rsidRPr="00DC06A8">
        <w:t>Minimum level of force to safely stop crime against you</w:t>
      </w:r>
    </w:p>
    <w:p w:rsidR="008A44F6" w:rsidRPr="00DC06A8" w:rsidRDefault="008A44F6" w:rsidP="00DC06A8">
      <w:pPr>
        <w:pStyle w:val="ListParagraph"/>
        <w:numPr>
          <w:ilvl w:val="5"/>
          <w:numId w:val="3"/>
        </w:numPr>
        <w:spacing w:line="240" w:lineRule="auto"/>
      </w:pPr>
      <w:r w:rsidRPr="00DC06A8">
        <w:t>Ie, threat of battery does not give rise to use of deadly force</w:t>
      </w:r>
    </w:p>
    <w:p w:rsidR="008A44F6" w:rsidRPr="00DC06A8" w:rsidRDefault="008A44F6" w:rsidP="00DC06A8">
      <w:pPr>
        <w:pStyle w:val="ListParagraph"/>
        <w:numPr>
          <w:ilvl w:val="4"/>
          <w:numId w:val="3"/>
        </w:numPr>
        <w:spacing w:line="240" w:lineRule="auto"/>
      </w:pPr>
      <w:r w:rsidRPr="00DC06A8">
        <w:t>Unclean Hands</w:t>
      </w:r>
    </w:p>
    <w:p w:rsidR="008A44F6" w:rsidRPr="00DC06A8" w:rsidRDefault="008A44F6" w:rsidP="00DC06A8">
      <w:pPr>
        <w:pStyle w:val="ListParagraph"/>
        <w:numPr>
          <w:ilvl w:val="5"/>
          <w:numId w:val="3"/>
        </w:numPr>
        <w:spacing w:line="240" w:lineRule="auto"/>
      </w:pPr>
      <w:r w:rsidRPr="00DC06A8">
        <w:t>An aggressor cannot later claim self-defense</w:t>
      </w:r>
    </w:p>
    <w:p w:rsidR="008A44F6" w:rsidRPr="00DC06A8" w:rsidRDefault="008A44F6" w:rsidP="00DC06A8">
      <w:pPr>
        <w:pStyle w:val="ListParagraph"/>
        <w:numPr>
          <w:ilvl w:val="5"/>
          <w:numId w:val="3"/>
        </w:numPr>
        <w:spacing w:line="240" w:lineRule="auto"/>
      </w:pPr>
      <w:r w:rsidRPr="00DC06A8">
        <w:t xml:space="preserve">Even if the victim responds with deadly force, the aggressor cannot respond in kind. </w:t>
      </w:r>
    </w:p>
    <w:p w:rsidR="008A44F6" w:rsidRPr="00DC06A8" w:rsidRDefault="008A44F6" w:rsidP="00DC06A8">
      <w:pPr>
        <w:pStyle w:val="ListParagraph"/>
        <w:numPr>
          <w:ilvl w:val="5"/>
          <w:numId w:val="3"/>
        </w:numPr>
        <w:spacing w:line="240" w:lineRule="auto"/>
      </w:pPr>
      <w:r w:rsidRPr="00DC06A8">
        <w:t xml:space="preserve">BUT, if aggressor successfully retreats and then later has to defend himself, can claim self-defense </w:t>
      </w:r>
    </w:p>
    <w:p w:rsidR="008A44F6" w:rsidRPr="00DC06A8" w:rsidRDefault="008A44F6" w:rsidP="00DC06A8">
      <w:pPr>
        <w:pStyle w:val="ListParagraph"/>
        <w:numPr>
          <w:ilvl w:val="4"/>
          <w:numId w:val="3"/>
        </w:numPr>
        <w:spacing w:line="240" w:lineRule="auto"/>
      </w:pPr>
      <w:r w:rsidRPr="00DC06A8">
        <w:t xml:space="preserve">Retreat </w:t>
      </w:r>
    </w:p>
    <w:p w:rsidR="008A44F6" w:rsidRPr="00DC06A8" w:rsidRDefault="008A44F6" w:rsidP="00DC06A8">
      <w:pPr>
        <w:pStyle w:val="ListParagraph"/>
        <w:numPr>
          <w:ilvl w:val="5"/>
          <w:numId w:val="3"/>
        </w:numPr>
        <w:spacing w:line="240" w:lineRule="auto"/>
      </w:pPr>
      <w:r w:rsidRPr="00DC06A8">
        <w:t>No duty to retreat under the common law</w:t>
      </w:r>
    </w:p>
    <w:p w:rsidR="00DC06A8" w:rsidRDefault="00DC06A8" w:rsidP="00DC06A8">
      <w:pPr>
        <w:pStyle w:val="ListParagraph"/>
        <w:numPr>
          <w:ilvl w:val="3"/>
          <w:numId w:val="3"/>
        </w:numPr>
        <w:spacing w:after="0" w:line="240" w:lineRule="auto"/>
      </w:pPr>
      <w:r w:rsidRPr="00DC06A8">
        <w:rPr>
          <w:b/>
        </w:rPr>
        <w:t>Self-Defense</w:t>
      </w:r>
      <w:r>
        <w:t xml:space="preserve"> – </w:t>
      </w:r>
      <w:r w:rsidRPr="008A44F6">
        <w:rPr>
          <w:b/>
        </w:rPr>
        <w:t>MPC</w:t>
      </w:r>
    </w:p>
    <w:p w:rsidR="008A44F6" w:rsidRPr="00DC06A8" w:rsidRDefault="008A44F6" w:rsidP="00DC06A8">
      <w:pPr>
        <w:pStyle w:val="ListParagraph"/>
        <w:numPr>
          <w:ilvl w:val="4"/>
          <w:numId w:val="3"/>
        </w:numPr>
        <w:spacing w:line="240" w:lineRule="auto"/>
      </w:pPr>
      <w:r w:rsidRPr="00DC06A8">
        <w:t>Imminence</w:t>
      </w:r>
    </w:p>
    <w:p w:rsidR="008A44F6" w:rsidRPr="00DC06A8" w:rsidRDefault="008A44F6" w:rsidP="00DC06A8">
      <w:pPr>
        <w:pStyle w:val="ListParagraph"/>
        <w:numPr>
          <w:ilvl w:val="5"/>
          <w:numId w:val="3"/>
        </w:numPr>
        <w:spacing w:line="240" w:lineRule="auto"/>
      </w:pPr>
      <w:r w:rsidRPr="00DC06A8">
        <w:t>Whether force is needed immediately, even if threat is not imminent when force is used</w:t>
      </w:r>
    </w:p>
    <w:p w:rsidR="008A44F6" w:rsidRPr="00DC06A8" w:rsidRDefault="008A44F6" w:rsidP="00DC06A8">
      <w:pPr>
        <w:pStyle w:val="ListParagraph"/>
        <w:numPr>
          <w:ilvl w:val="6"/>
          <w:numId w:val="3"/>
        </w:numPr>
        <w:spacing w:line="240" w:lineRule="auto"/>
      </w:pPr>
      <w:r w:rsidRPr="00DC06A8">
        <w:t>Focuses on actor’s perspective rather than the threat of force</w:t>
      </w:r>
    </w:p>
    <w:p w:rsidR="008A44F6" w:rsidRPr="00DC06A8" w:rsidRDefault="008A44F6" w:rsidP="00DC06A8">
      <w:pPr>
        <w:pStyle w:val="ListParagraph"/>
        <w:numPr>
          <w:ilvl w:val="6"/>
          <w:numId w:val="3"/>
        </w:numPr>
        <w:spacing w:line="240" w:lineRule="auto"/>
      </w:pPr>
      <w:r w:rsidRPr="00DC06A8">
        <w:t>Note – possible MPC imminence expansion to “battered spouse syndrome”</w:t>
      </w:r>
    </w:p>
    <w:p w:rsidR="008A44F6" w:rsidRPr="00DC06A8" w:rsidRDefault="008A44F6" w:rsidP="00DC06A8">
      <w:pPr>
        <w:pStyle w:val="ListParagraph"/>
        <w:numPr>
          <w:ilvl w:val="4"/>
          <w:numId w:val="3"/>
        </w:numPr>
        <w:spacing w:line="240" w:lineRule="auto"/>
      </w:pPr>
      <w:r w:rsidRPr="00DC06A8">
        <w:t xml:space="preserve">Proportionate response </w:t>
      </w:r>
    </w:p>
    <w:p w:rsidR="008A44F6" w:rsidRPr="00DC06A8" w:rsidRDefault="008A44F6" w:rsidP="00DC06A8">
      <w:pPr>
        <w:pStyle w:val="ListParagraph"/>
        <w:numPr>
          <w:ilvl w:val="5"/>
          <w:numId w:val="3"/>
        </w:numPr>
        <w:spacing w:line="240" w:lineRule="auto"/>
      </w:pPr>
      <w:r w:rsidRPr="00DC06A8">
        <w:t>Never get to use deadly force in response to non-deadly force</w:t>
      </w:r>
    </w:p>
    <w:p w:rsidR="008A44F6" w:rsidRPr="00DC06A8" w:rsidRDefault="008A44F6" w:rsidP="00DC06A8">
      <w:pPr>
        <w:pStyle w:val="ListParagraph"/>
        <w:numPr>
          <w:ilvl w:val="4"/>
          <w:numId w:val="3"/>
        </w:numPr>
        <w:spacing w:line="240" w:lineRule="auto"/>
      </w:pPr>
      <w:r w:rsidRPr="00DC06A8">
        <w:t>Unclean Hands</w:t>
      </w:r>
    </w:p>
    <w:p w:rsidR="008A44F6" w:rsidRPr="00DC06A8" w:rsidRDefault="008A44F6" w:rsidP="00DC06A8">
      <w:pPr>
        <w:pStyle w:val="ListParagraph"/>
        <w:numPr>
          <w:ilvl w:val="5"/>
          <w:numId w:val="3"/>
        </w:numPr>
        <w:spacing w:line="240" w:lineRule="auto"/>
      </w:pPr>
      <w:r w:rsidRPr="00DC06A8">
        <w:t xml:space="preserve">Just b/c you are aggressor does not mean you forfeit right to self-defense </w:t>
      </w:r>
    </w:p>
    <w:p w:rsidR="008A44F6" w:rsidRPr="00DC06A8" w:rsidRDefault="008A44F6" w:rsidP="00DC06A8">
      <w:pPr>
        <w:pStyle w:val="ListParagraph"/>
        <w:numPr>
          <w:ilvl w:val="5"/>
          <w:numId w:val="3"/>
        </w:numPr>
        <w:spacing w:line="240" w:lineRule="auto"/>
      </w:pPr>
      <w:r w:rsidRPr="00DC06A8">
        <w:t xml:space="preserve">Ie, you are non-deadly force aggressor, but disproportionate response requires you to </w:t>
      </w:r>
      <w:r w:rsidR="00DC06A8">
        <w:t>later use deadly force – SD ok</w:t>
      </w:r>
    </w:p>
    <w:p w:rsidR="008A44F6" w:rsidRPr="00DC06A8" w:rsidRDefault="008A44F6" w:rsidP="00DC06A8">
      <w:pPr>
        <w:pStyle w:val="ListParagraph"/>
        <w:numPr>
          <w:ilvl w:val="4"/>
          <w:numId w:val="3"/>
        </w:numPr>
        <w:spacing w:line="240" w:lineRule="auto"/>
      </w:pPr>
      <w:r w:rsidRPr="00DC06A8">
        <w:t xml:space="preserve">Retreat </w:t>
      </w:r>
    </w:p>
    <w:p w:rsidR="008A44F6" w:rsidRPr="00DC06A8" w:rsidRDefault="008A44F6" w:rsidP="00DC06A8">
      <w:pPr>
        <w:pStyle w:val="ListParagraph"/>
        <w:numPr>
          <w:ilvl w:val="5"/>
          <w:numId w:val="3"/>
        </w:numPr>
        <w:spacing w:line="240" w:lineRule="auto"/>
      </w:pPr>
      <w:r w:rsidRPr="00DC06A8">
        <w:t>For deadly force, must first retreat as far as humanly possible.</w:t>
      </w:r>
    </w:p>
    <w:p w:rsidR="008A44F6" w:rsidRPr="00DC06A8" w:rsidRDefault="008A44F6" w:rsidP="00DC06A8">
      <w:pPr>
        <w:pStyle w:val="ListParagraph"/>
        <w:numPr>
          <w:ilvl w:val="3"/>
          <w:numId w:val="3"/>
        </w:numPr>
        <w:spacing w:line="240" w:lineRule="auto"/>
      </w:pPr>
      <w:r w:rsidRPr="008A44F6">
        <w:rPr>
          <w:b/>
        </w:rPr>
        <w:t>M</w:t>
      </w:r>
      <w:r w:rsidR="00DC06A8" w:rsidRPr="008A44F6">
        <w:rPr>
          <w:b/>
        </w:rPr>
        <w:t>istake of Fact</w:t>
      </w:r>
      <w:r w:rsidRPr="008A44F6">
        <w:rPr>
          <w:b/>
        </w:rPr>
        <w:t xml:space="preserve"> and Reasonable belief</w:t>
      </w:r>
      <w:r w:rsidRPr="00DC06A8">
        <w:t xml:space="preserve"> requirement</w:t>
      </w:r>
    </w:p>
    <w:p w:rsidR="008A44F6" w:rsidRPr="00DC06A8" w:rsidRDefault="008A44F6" w:rsidP="00DC06A8">
      <w:pPr>
        <w:pStyle w:val="ListParagraph"/>
        <w:numPr>
          <w:ilvl w:val="4"/>
          <w:numId w:val="3"/>
        </w:numPr>
        <w:spacing w:line="240" w:lineRule="auto"/>
      </w:pPr>
      <w:r w:rsidRPr="00DC06A8">
        <w:lastRenderedPageBreak/>
        <w:t xml:space="preserve">General Rule – no self-defense claim for mistake, unless mistaken belief is </w:t>
      </w:r>
      <w:r w:rsidRPr="00DC06A8">
        <w:rPr>
          <w:u w:val="single"/>
        </w:rPr>
        <w:t xml:space="preserve">objectively reasonable </w:t>
      </w:r>
    </w:p>
    <w:p w:rsidR="008A44F6" w:rsidRPr="00DC06A8" w:rsidRDefault="008A44F6" w:rsidP="00DC06A8">
      <w:pPr>
        <w:pStyle w:val="ListParagraph"/>
        <w:numPr>
          <w:ilvl w:val="4"/>
          <w:numId w:val="3"/>
        </w:numPr>
        <w:spacing w:line="240" w:lineRule="auto"/>
      </w:pPr>
      <w:r w:rsidRPr="00DC06A8">
        <w:t>For deadly force, D must think he faces imminent death, and his thoughts must be objectively reasonable, for self-defense</w:t>
      </w:r>
    </w:p>
    <w:p w:rsidR="008A44F6" w:rsidRPr="00DC06A8" w:rsidRDefault="008A44F6" w:rsidP="00DC06A8">
      <w:pPr>
        <w:pStyle w:val="ListParagraph"/>
        <w:numPr>
          <w:ilvl w:val="4"/>
          <w:numId w:val="3"/>
        </w:numPr>
        <w:spacing w:line="240" w:lineRule="auto"/>
      </w:pPr>
      <w:r w:rsidRPr="00DC06A8">
        <w:t xml:space="preserve">Wanrow – reasonable person </w:t>
      </w:r>
      <w:r w:rsidRPr="00DC06A8">
        <w:rPr>
          <w:i/>
          <w:iCs/>
          <w:u w:val="single"/>
        </w:rPr>
        <w:t>in the D’s position</w:t>
      </w:r>
    </w:p>
    <w:p w:rsidR="00DC06A8" w:rsidRPr="00DC06A8" w:rsidRDefault="00DC06A8" w:rsidP="00DC06A8">
      <w:pPr>
        <w:pStyle w:val="ListParagraph"/>
        <w:numPr>
          <w:ilvl w:val="4"/>
          <w:numId w:val="3"/>
        </w:numPr>
        <w:spacing w:after="0" w:line="240" w:lineRule="auto"/>
      </w:pPr>
      <w:r>
        <w:t>Under</w:t>
      </w:r>
      <w:r w:rsidRPr="00DC06A8">
        <w:t xml:space="preserve"> </w:t>
      </w:r>
      <w:r w:rsidRPr="008A44F6">
        <w:rPr>
          <w:b/>
        </w:rPr>
        <w:t>MPC</w:t>
      </w:r>
      <w:r w:rsidRPr="00DC06A8">
        <w:t xml:space="preserve"> </w:t>
      </w:r>
      <w:r>
        <w:t>-</w:t>
      </w:r>
      <w:r w:rsidRPr="00DC06A8">
        <w:t xml:space="preserve"> “incomplete self-defense”</w:t>
      </w:r>
    </w:p>
    <w:p w:rsidR="00DC06A8" w:rsidRDefault="00DC06A8" w:rsidP="00DC06A8">
      <w:pPr>
        <w:pStyle w:val="ListParagraph"/>
        <w:numPr>
          <w:ilvl w:val="5"/>
          <w:numId w:val="3"/>
        </w:numPr>
        <w:spacing w:after="0" w:line="240" w:lineRule="auto"/>
      </w:pPr>
      <w:r w:rsidRPr="00DC06A8">
        <w:t xml:space="preserve">If D subjectively believes use of deadly force is necessary, but belief is objectively </w:t>
      </w:r>
      <w:r w:rsidRPr="00DC06A8">
        <w:rPr>
          <w:b/>
        </w:rPr>
        <w:t>unreasonable</w:t>
      </w:r>
      <w:r w:rsidRPr="00DC06A8">
        <w:t>, may mitigate from murder charge to manslaughter</w:t>
      </w:r>
    </w:p>
    <w:p w:rsidR="00DC06A8" w:rsidRPr="008A44F6" w:rsidRDefault="00DC06A8" w:rsidP="00DC06A8">
      <w:pPr>
        <w:pStyle w:val="ListParagraph"/>
        <w:numPr>
          <w:ilvl w:val="2"/>
          <w:numId w:val="3"/>
        </w:numPr>
        <w:spacing w:after="0" w:line="240" w:lineRule="auto"/>
        <w:rPr>
          <w:b/>
        </w:rPr>
      </w:pPr>
      <w:r w:rsidRPr="008A44F6">
        <w:rPr>
          <w:b/>
        </w:rPr>
        <w:t>Defense of Others</w:t>
      </w:r>
    </w:p>
    <w:p w:rsidR="008A44F6" w:rsidRPr="00DC06A8" w:rsidRDefault="008A44F6" w:rsidP="00DC06A8">
      <w:pPr>
        <w:pStyle w:val="ListParagraph"/>
        <w:numPr>
          <w:ilvl w:val="3"/>
          <w:numId w:val="3"/>
        </w:numPr>
      </w:pPr>
      <w:r w:rsidRPr="00DC06A8">
        <w:t xml:space="preserve">Modern – can use force/deadly force to defend others from wrongful harm </w:t>
      </w:r>
    </w:p>
    <w:p w:rsidR="008A44F6" w:rsidRPr="00DC06A8" w:rsidRDefault="008A44F6" w:rsidP="00DC06A8">
      <w:pPr>
        <w:pStyle w:val="ListParagraph"/>
        <w:numPr>
          <w:ilvl w:val="3"/>
          <w:numId w:val="3"/>
        </w:numPr>
      </w:pPr>
      <w:r w:rsidRPr="00DC06A8">
        <w:t xml:space="preserve">Maj Rule – intervenor must reasonably believe that defense of another is necessary </w:t>
      </w:r>
    </w:p>
    <w:p w:rsidR="00DC06A8" w:rsidRPr="008A44F6" w:rsidRDefault="008A44F6" w:rsidP="008A44F6">
      <w:pPr>
        <w:pStyle w:val="ListParagraph"/>
        <w:numPr>
          <w:ilvl w:val="2"/>
          <w:numId w:val="3"/>
        </w:numPr>
        <w:spacing w:after="0" w:line="240" w:lineRule="auto"/>
        <w:rPr>
          <w:b/>
        </w:rPr>
      </w:pPr>
      <w:r w:rsidRPr="008A44F6">
        <w:rPr>
          <w:b/>
        </w:rPr>
        <w:t>Defense of Property/Habitation</w:t>
      </w:r>
    </w:p>
    <w:p w:rsidR="008A44F6" w:rsidRPr="008A44F6" w:rsidRDefault="008A44F6" w:rsidP="008A44F6">
      <w:pPr>
        <w:pStyle w:val="ListParagraph"/>
        <w:numPr>
          <w:ilvl w:val="3"/>
          <w:numId w:val="3"/>
        </w:numPr>
        <w:spacing w:after="0" w:line="240" w:lineRule="auto"/>
      </w:pPr>
      <w:r w:rsidRPr="008A44F6">
        <w:t xml:space="preserve">General defense of habitation </w:t>
      </w:r>
    </w:p>
    <w:p w:rsidR="008A44F6" w:rsidRPr="008A44F6" w:rsidRDefault="008A44F6" w:rsidP="008A44F6">
      <w:pPr>
        <w:pStyle w:val="ListParagraph"/>
        <w:numPr>
          <w:ilvl w:val="4"/>
          <w:numId w:val="3"/>
        </w:numPr>
        <w:spacing w:after="0" w:line="240" w:lineRule="auto"/>
      </w:pPr>
      <w:r w:rsidRPr="008A44F6">
        <w:t xml:space="preserve">Old CL rule – D can use deadly force if he thinks it is reasonably necessary to prevent an imminent and unlawful entry into the habitation/real property </w:t>
      </w:r>
    </w:p>
    <w:p w:rsidR="008A44F6" w:rsidRPr="008A44F6" w:rsidRDefault="008A44F6" w:rsidP="008A44F6">
      <w:pPr>
        <w:pStyle w:val="ListParagraph"/>
        <w:numPr>
          <w:ilvl w:val="4"/>
          <w:numId w:val="3"/>
        </w:numPr>
        <w:spacing w:after="0" w:line="240" w:lineRule="auto"/>
      </w:pPr>
      <w:r w:rsidRPr="008A44F6">
        <w:t>MPC – must reasonably believe that intruder is trying to dispossess you of the home (ie, minor theft would not be enough here)</w:t>
      </w:r>
    </w:p>
    <w:p w:rsidR="008A44F6" w:rsidRPr="008A44F6" w:rsidRDefault="008A44F6" w:rsidP="008A44F6">
      <w:pPr>
        <w:pStyle w:val="ListParagraph"/>
        <w:numPr>
          <w:ilvl w:val="3"/>
          <w:numId w:val="3"/>
        </w:numPr>
        <w:spacing w:after="0" w:line="240" w:lineRule="auto"/>
      </w:pPr>
      <w:r w:rsidRPr="008A44F6">
        <w:t>Spring Guns</w:t>
      </w:r>
    </w:p>
    <w:p w:rsidR="008A44F6" w:rsidRPr="008A44F6" w:rsidRDefault="008A44F6" w:rsidP="008A44F6">
      <w:pPr>
        <w:pStyle w:val="ListParagraph"/>
        <w:numPr>
          <w:ilvl w:val="4"/>
          <w:numId w:val="3"/>
        </w:numPr>
        <w:spacing w:after="0" w:line="240" w:lineRule="auto"/>
      </w:pPr>
      <w:r w:rsidRPr="008A44F6">
        <w:t>MPC – Never allowed for self-defense claim</w:t>
      </w:r>
    </w:p>
    <w:p w:rsidR="008A44F6" w:rsidRPr="008A44F6" w:rsidRDefault="008A44F6" w:rsidP="008A44F6">
      <w:pPr>
        <w:pStyle w:val="ListParagraph"/>
        <w:numPr>
          <w:ilvl w:val="4"/>
          <w:numId w:val="3"/>
        </w:numPr>
        <w:spacing w:after="0" w:line="240" w:lineRule="auto"/>
      </w:pPr>
      <w:r w:rsidRPr="008A44F6">
        <w:t xml:space="preserve">CL – could use and claim self-defense only if resident would have had an actual claim of self-defense </w:t>
      </w:r>
    </w:p>
    <w:p w:rsidR="008A44F6" w:rsidRPr="008A44F6" w:rsidRDefault="008A44F6" w:rsidP="008A44F6">
      <w:pPr>
        <w:pStyle w:val="ListParagraph"/>
        <w:numPr>
          <w:ilvl w:val="3"/>
          <w:numId w:val="3"/>
        </w:numPr>
        <w:spacing w:after="0" w:line="240" w:lineRule="auto"/>
      </w:pPr>
      <w:r w:rsidRPr="008A44F6">
        <w:t>Personal Property (Initial force application to protect)</w:t>
      </w:r>
    </w:p>
    <w:p w:rsidR="008A44F6" w:rsidRPr="008A44F6" w:rsidRDefault="008A44F6" w:rsidP="008A44F6">
      <w:pPr>
        <w:pStyle w:val="ListParagraph"/>
        <w:numPr>
          <w:ilvl w:val="4"/>
          <w:numId w:val="3"/>
        </w:numPr>
        <w:spacing w:after="0" w:line="240" w:lineRule="auto"/>
      </w:pPr>
      <w:r w:rsidRPr="008A44F6">
        <w:t xml:space="preserve">CL – no deadly force, even if only way to protect the property </w:t>
      </w:r>
    </w:p>
    <w:p w:rsidR="008A44F6" w:rsidRPr="008A44F6" w:rsidRDefault="008A44F6" w:rsidP="008A44F6">
      <w:pPr>
        <w:pStyle w:val="ListParagraph"/>
        <w:numPr>
          <w:ilvl w:val="4"/>
          <w:numId w:val="3"/>
        </w:numPr>
        <w:spacing w:after="0" w:line="240" w:lineRule="auto"/>
      </w:pPr>
      <w:r w:rsidRPr="008A44F6">
        <w:t>MPC – general rule is no deadly force</w:t>
      </w:r>
    </w:p>
    <w:p w:rsidR="008A44F6" w:rsidRDefault="008A44F6" w:rsidP="008A44F6">
      <w:pPr>
        <w:pStyle w:val="ListParagraph"/>
        <w:numPr>
          <w:ilvl w:val="5"/>
          <w:numId w:val="3"/>
        </w:numPr>
        <w:spacing w:after="0" w:line="240" w:lineRule="auto"/>
      </w:pPr>
      <w:r w:rsidRPr="008A44F6">
        <w:t>Exception – is permissible to use deadly force if using non-deadly force is not possible to prevent commission of the crime</w:t>
      </w:r>
    </w:p>
    <w:p w:rsidR="008A44F6" w:rsidRPr="00447A7D" w:rsidRDefault="008A44F6" w:rsidP="008A44F6">
      <w:pPr>
        <w:pStyle w:val="ListParagraph"/>
        <w:numPr>
          <w:ilvl w:val="2"/>
          <w:numId w:val="3"/>
        </w:numPr>
        <w:spacing w:after="0" w:line="240" w:lineRule="auto"/>
        <w:rPr>
          <w:b/>
        </w:rPr>
      </w:pPr>
      <w:r w:rsidRPr="00447A7D">
        <w:rPr>
          <w:b/>
        </w:rPr>
        <w:t>Necessity</w:t>
      </w:r>
    </w:p>
    <w:p w:rsidR="008A44F6" w:rsidRPr="008A44F6" w:rsidRDefault="008A44F6" w:rsidP="008A44F6">
      <w:pPr>
        <w:pStyle w:val="ListParagraph"/>
        <w:numPr>
          <w:ilvl w:val="3"/>
          <w:numId w:val="3"/>
        </w:numPr>
        <w:spacing w:after="0" w:line="240" w:lineRule="auto"/>
      </w:pPr>
      <w:r w:rsidRPr="008A44F6">
        <w:t>Justification defense (ie, You did that and it was okay to do; you should do it again)</w:t>
      </w:r>
    </w:p>
    <w:p w:rsidR="008A44F6" w:rsidRPr="008A44F6" w:rsidRDefault="008A44F6" w:rsidP="008A44F6">
      <w:pPr>
        <w:pStyle w:val="ListParagraph"/>
        <w:numPr>
          <w:ilvl w:val="4"/>
          <w:numId w:val="3"/>
        </w:numPr>
        <w:spacing w:after="0" w:line="240" w:lineRule="auto"/>
      </w:pPr>
      <w:r w:rsidRPr="008A44F6">
        <w:t>Contrast w/ duress</w:t>
      </w:r>
    </w:p>
    <w:p w:rsidR="008A44F6" w:rsidRPr="008A44F6" w:rsidRDefault="008A44F6" w:rsidP="008A44F6">
      <w:pPr>
        <w:pStyle w:val="ListParagraph"/>
        <w:numPr>
          <w:ilvl w:val="3"/>
          <w:numId w:val="3"/>
        </w:numPr>
        <w:spacing w:after="0" w:line="240" w:lineRule="auto"/>
      </w:pPr>
      <w:r w:rsidRPr="008A44F6">
        <w:t>“Choice of evils” defense – necessity requires picking lesser evil</w:t>
      </w:r>
    </w:p>
    <w:p w:rsidR="008A44F6" w:rsidRPr="008A44F6" w:rsidRDefault="008A44F6" w:rsidP="008A44F6">
      <w:pPr>
        <w:pStyle w:val="ListParagraph"/>
        <w:numPr>
          <w:ilvl w:val="3"/>
          <w:numId w:val="3"/>
        </w:numPr>
        <w:spacing w:after="0" w:line="240" w:lineRule="auto"/>
      </w:pPr>
      <w:r w:rsidRPr="008A44F6">
        <w:t xml:space="preserve">Must come from a natural condition </w:t>
      </w:r>
    </w:p>
    <w:p w:rsidR="008A44F6" w:rsidRPr="008A44F6" w:rsidRDefault="008A44F6" w:rsidP="008A44F6">
      <w:pPr>
        <w:pStyle w:val="ListParagraph"/>
        <w:numPr>
          <w:ilvl w:val="4"/>
          <w:numId w:val="3"/>
        </w:numPr>
        <w:spacing w:after="0" w:line="240" w:lineRule="auto"/>
      </w:pPr>
      <w:r w:rsidRPr="008A44F6">
        <w:t xml:space="preserve">Contrast w/ Duress </w:t>
      </w:r>
    </w:p>
    <w:p w:rsidR="008A44F6" w:rsidRPr="008A44F6" w:rsidRDefault="008A44F6" w:rsidP="008A44F6">
      <w:pPr>
        <w:pStyle w:val="ListParagraph"/>
        <w:numPr>
          <w:ilvl w:val="3"/>
          <w:numId w:val="3"/>
        </w:numPr>
        <w:spacing w:after="0" w:line="240" w:lineRule="auto"/>
      </w:pPr>
      <w:r w:rsidRPr="008A44F6">
        <w:t xml:space="preserve">Common law Requirements </w:t>
      </w:r>
    </w:p>
    <w:p w:rsidR="008A44F6" w:rsidRPr="008A44F6" w:rsidRDefault="008A44F6" w:rsidP="008A44F6">
      <w:pPr>
        <w:pStyle w:val="ListParagraph"/>
        <w:numPr>
          <w:ilvl w:val="4"/>
          <w:numId w:val="3"/>
        </w:numPr>
        <w:spacing w:after="0" w:line="240" w:lineRule="auto"/>
      </w:pPr>
      <w:r w:rsidRPr="008A44F6">
        <w:t>imminent danger</w:t>
      </w:r>
    </w:p>
    <w:p w:rsidR="008A44F6" w:rsidRPr="008A44F6" w:rsidRDefault="008A44F6" w:rsidP="008A44F6">
      <w:pPr>
        <w:pStyle w:val="ListParagraph"/>
        <w:numPr>
          <w:ilvl w:val="4"/>
          <w:numId w:val="3"/>
        </w:numPr>
        <w:spacing w:after="0" w:line="240" w:lineRule="auto"/>
      </w:pPr>
      <w:r w:rsidRPr="008A44F6">
        <w:t xml:space="preserve">D must reasonably believe his action will stop the danger </w:t>
      </w:r>
    </w:p>
    <w:p w:rsidR="008A44F6" w:rsidRPr="008A44F6" w:rsidRDefault="008A44F6" w:rsidP="008A44F6">
      <w:pPr>
        <w:pStyle w:val="ListParagraph"/>
        <w:numPr>
          <w:ilvl w:val="4"/>
          <w:numId w:val="3"/>
        </w:numPr>
        <w:spacing w:after="0" w:line="240" w:lineRule="auto"/>
      </w:pPr>
      <w:r w:rsidRPr="008A44F6">
        <w:t xml:space="preserve">No available legal method to stop the danger </w:t>
      </w:r>
    </w:p>
    <w:p w:rsidR="008A44F6" w:rsidRPr="008A44F6" w:rsidRDefault="008A44F6" w:rsidP="008A44F6">
      <w:pPr>
        <w:pStyle w:val="ListParagraph"/>
        <w:numPr>
          <w:ilvl w:val="4"/>
          <w:numId w:val="3"/>
        </w:numPr>
        <w:spacing w:after="0" w:line="240" w:lineRule="auto"/>
      </w:pPr>
      <w:r w:rsidRPr="008A44F6">
        <w:t>Balancing of harms – Harm that D will cause must be less than harm of the imminent danger</w:t>
      </w:r>
    </w:p>
    <w:p w:rsidR="008A44F6" w:rsidRPr="008A44F6" w:rsidRDefault="008A44F6" w:rsidP="008A44F6">
      <w:pPr>
        <w:pStyle w:val="ListParagraph"/>
        <w:numPr>
          <w:ilvl w:val="4"/>
          <w:numId w:val="3"/>
        </w:numPr>
        <w:spacing w:after="0" w:line="240" w:lineRule="auto"/>
      </w:pPr>
      <w:r w:rsidRPr="008A44F6">
        <w:t>D is supposed to have clean hands.</w:t>
      </w:r>
    </w:p>
    <w:p w:rsidR="008A44F6" w:rsidRDefault="008A44F6" w:rsidP="008A44F6">
      <w:pPr>
        <w:pStyle w:val="ListParagraph"/>
        <w:numPr>
          <w:ilvl w:val="5"/>
          <w:numId w:val="3"/>
        </w:numPr>
        <w:spacing w:after="0" w:line="240" w:lineRule="auto"/>
      </w:pPr>
      <w:r w:rsidRPr="008A44F6">
        <w:t>Note – necessity does not apply to murder or intentional homicide</w:t>
      </w:r>
    </w:p>
    <w:p w:rsidR="008A44F6" w:rsidRDefault="008A44F6" w:rsidP="008A44F6">
      <w:pPr>
        <w:pStyle w:val="ListParagraph"/>
        <w:numPr>
          <w:ilvl w:val="3"/>
          <w:numId w:val="3"/>
        </w:numPr>
        <w:spacing w:after="0" w:line="240" w:lineRule="auto"/>
      </w:pPr>
      <w:r>
        <w:t>MPC requirements</w:t>
      </w:r>
    </w:p>
    <w:p w:rsidR="008A44F6" w:rsidRPr="008A44F6" w:rsidRDefault="008A44F6" w:rsidP="008A44F6">
      <w:pPr>
        <w:pStyle w:val="ListParagraph"/>
        <w:numPr>
          <w:ilvl w:val="4"/>
          <w:numId w:val="3"/>
        </w:numPr>
        <w:spacing w:after="0" w:line="240" w:lineRule="auto"/>
      </w:pPr>
      <w:r w:rsidRPr="008A44F6">
        <w:t>No blanket prohibition on unclean hands</w:t>
      </w:r>
    </w:p>
    <w:p w:rsidR="008A44F6" w:rsidRPr="008A44F6" w:rsidRDefault="008A44F6" w:rsidP="008A44F6">
      <w:pPr>
        <w:pStyle w:val="ListParagraph"/>
        <w:numPr>
          <w:ilvl w:val="4"/>
          <w:numId w:val="3"/>
        </w:numPr>
        <w:spacing w:after="0" w:line="240" w:lineRule="auto"/>
      </w:pPr>
      <w:r w:rsidRPr="008A44F6">
        <w:t xml:space="preserve">Focuses on mens rea </w:t>
      </w:r>
    </w:p>
    <w:p w:rsidR="008A44F6" w:rsidRPr="008A44F6" w:rsidRDefault="008A44F6" w:rsidP="008A44F6">
      <w:pPr>
        <w:pStyle w:val="ListParagraph"/>
        <w:numPr>
          <w:ilvl w:val="5"/>
          <w:numId w:val="3"/>
        </w:numPr>
        <w:spacing w:after="0" w:line="240" w:lineRule="auto"/>
      </w:pPr>
      <w:r w:rsidRPr="008A44F6">
        <w:t xml:space="preserve">Necessity defense available to knowing/intentional crimes </w:t>
      </w:r>
    </w:p>
    <w:p w:rsidR="008A44F6" w:rsidRPr="008A44F6" w:rsidRDefault="008A44F6" w:rsidP="008A44F6">
      <w:pPr>
        <w:pStyle w:val="ListParagraph"/>
        <w:numPr>
          <w:ilvl w:val="5"/>
          <w:numId w:val="3"/>
        </w:numPr>
        <w:spacing w:after="0" w:line="240" w:lineRule="auto"/>
      </w:pPr>
      <w:r w:rsidRPr="008A44F6">
        <w:t>Unavailable to reckless/negligent crimes</w:t>
      </w:r>
    </w:p>
    <w:p w:rsidR="008A44F6" w:rsidRPr="008A44F6" w:rsidRDefault="008A44F6" w:rsidP="00447A7D">
      <w:pPr>
        <w:pStyle w:val="ListParagraph"/>
        <w:numPr>
          <w:ilvl w:val="6"/>
          <w:numId w:val="3"/>
        </w:numPr>
        <w:spacing w:after="0" w:line="240" w:lineRule="auto"/>
      </w:pPr>
      <w:r w:rsidRPr="008A44F6">
        <w:t xml:space="preserve">Note – original crime’s mens rea does not matter </w:t>
      </w:r>
    </w:p>
    <w:p w:rsidR="008A44F6" w:rsidRPr="008A44F6" w:rsidRDefault="008A44F6" w:rsidP="008A44F6">
      <w:pPr>
        <w:pStyle w:val="ListParagraph"/>
        <w:numPr>
          <w:ilvl w:val="4"/>
          <w:numId w:val="3"/>
        </w:numPr>
        <w:spacing w:after="0" w:line="240" w:lineRule="auto"/>
      </w:pPr>
      <w:r w:rsidRPr="008A44F6">
        <w:t xml:space="preserve">Necessity can be a defense to murder/intentional homicide </w:t>
      </w:r>
    </w:p>
    <w:p w:rsidR="008A44F6" w:rsidRDefault="008A44F6" w:rsidP="008A44F6">
      <w:pPr>
        <w:pStyle w:val="ListParagraph"/>
        <w:numPr>
          <w:ilvl w:val="4"/>
          <w:numId w:val="3"/>
        </w:numPr>
        <w:spacing w:after="0" w:line="240" w:lineRule="auto"/>
      </w:pPr>
      <w:r w:rsidRPr="008A44F6">
        <w:t>Note – necessity defense usually unavailable for civil disobedience crimes</w:t>
      </w:r>
    </w:p>
    <w:p w:rsidR="008A44F6" w:rsidRDefault="008A44F6" w:rsidP="008A44F6">
      <w:pPr>
        <w:pStyle w:val="ListParagraph"/>
        <w:numPr>
          <w:ilvl w:val="1"/>
          <w:numId w:val="3"/>
        </w:numPr>
        <w:spacing w:after="0" w:line="240" w:lineRule="auto"/>
      </w:pPr>
      <w:r>
        <w:t>Excuse Defenses – Personal to Actor</w:t>
      </w:r>
    </w:p>
    <w:p w:rsidR="008A44F6" w:rsidRPr="00447A7D" w:rsidRDefault="008A44F6" w:rsidP="008A44F6">
      <w:pPr>
        <w:pStyle w:val="ListParagraph"/>
        <w:numPr>
          <w:ilvl w:val="2"/>
          <w:numId w:val="3"/>
        </w:numPr>
        <w:spacing w:after="0" w:line="240" w:lineRule="auto"/>
        <w:rPr>
          <w:b/>
        </w:rPr>
      </w:pPr>
      <w:r w:rsidRPr="00447A7D">
        <w:rPr>
          <w:b/>
        </w:rPr>
        <w:t>Duress</w:t>
      </w:r>
    </w:p>
    <w:p w:rsidR="008A44F6" w:rsidRPr="008A44F6" w:rsidRDefault="008A44F6" w:rsidP="008A44F6">
      <w:pPr>
        <w:pStyle w:val="ListParagraph"/>
        <w:numPr>
          <w:ilvl w:val="3"/>
          <w:numId w:val="3"/>
        </w:numPr>
        <w:spacing w:after="0" w:line="240" w:lineRule="auto"/>
      </w:pPr>
      <w:r w:rsidRPr="008A44F6">
        <w:t xml:space="preserve">Note – at CL, duress never applied to intentional murder </w:t>
      </w:r>
    </w:p>
    <w:p w:rsidR="008A44F6" w:rsidRPr="008A44F6" w:rsidRDefault="008A44F6" w:rsidP="008A44F6">
      <w:pPr>
        <w:pStyle w:val="ListParagraph"/>
        <w:numPr>
          <w:ilvl w:val="3"/>
          <w:numId w:val="3"/>
        </w:numPr>
        <w:spacing w:after="0" w:line="240" w:lineRule="auto"/>
      </w:pPr>
      <w:r w:rsidRPr="008A44F6">
        <w:t xml:space="preserve">MPC – duress can apply to an intentional murder </w:t>
      </w:r>
    </w:p>
    <w:p w:rsidR="008A44F6" w:rsidRDefault="008A44F6" w:rsidP="008A44F6">
      <w:pPr>
        <w:pStyle w:val="ListParagraph"/>
        <w:numPr>
          <w:ilvl w:val="4"/>
          <w:numId w:val="3"/>
        </w:numPr>
        <w:spacing w:after="0" w:line="240" w:lineRule="auto"/>
      </w:pPr>
      <w:r w:rsidRPr="008A44F6">
        <w:t>Note – can be hard to separate from a necessity / justification defense, sometimes easy (Dudley</w:t>
      </w:r>
      <w:r>
        <w:t>)</w:t>
      </w:r>
    </w:p>
    <w:p w:rsidR="008A44F6" w:rsidRPr="008A44F6" w:rsidRDefault="008A44F6" w:rsidP="008A44F6">
      <w:pPr>
        <w:pStyle w:val="ListParagraph"/>
        <w:numPr>
          <w:ilvl w:val="3"/>
          <w:numId w:val="3"/>
        </w:numPr>
        <w:spacing w:after="0" w:line="240" w:lineRule="auto"/>
      </w:pPr>
      <w:r w:rsidRPr="008A44F6">
        <w:t>Elements</w:t>
      </w:r>
    </w:p>
    <w:p w:rsidR="008A44F6" w:rsidRPr="008A44F6" w:rsidRDefault="008A44F6" w:rsidP="008A44F6">
      <w:pPr>
        <w:pStyle w:val="ListParagraph"/>
        <w:numPr>
          <w:ilvl w:val="4"/>
          <w:numId w:val="3"/>
        </w:numPr>
        <w:spacing w:after="0" w:line="240" w:lineRule="auto"/>
      </w:pPr>
      <w:r w:rsidRPr="008A44F6">
        <w:t>Another person must threaten to kill or grievously injure D or his family</w:t>
      </w:r>
    </w:p>
    <w:p w:rsidR="008A44F6" w:rsidRPr="008A44F6" w:rsidRDefault="008A44F6" w:rsidP="008A44F6">
      <w:pPr>
        <w:pStyle w:val="ListParagraph"/>
        <w:numPr>
          <w:ilvl w:val="5"/>
          <w:numId w:val="3"/>
        </w:numPr>
        <w:spacing w:after="0" w:line="240" w:lineRule="auto"/>
      </w:pPr>
      <w:r w:rsidRPr="008A44F6">
        <w:t>Note – Duress defense applies only to human threats</w:t>
      </w:r>
    </w:p>
    <w:p w:rsidR="008A44F6" w:rsidRPr="008A44F6" w:rsidRDefault="008A44F6" w:rsidP="008A44F6">
      <w:pPr>
        <w:pStyle w:val="ListParagraph"/>
        <w:numPr>
          <w:ilvl w:val="5"/>
          <w:numId w:val="3"/>
        </w:numPr>
        <w:spacing w:after="0" w:line="240" w:lineRule="auto"/>
      </w:pPr>
      <w:r w:rsidRPr="008A44F6">
        <w:lastRenderedPageBreak/>
        <w:t>This is what separates duress from necessity (natural threats)</w:t>
      </w:r>
    </w:p>
    <w:p w:rsidR="008A44F6" w:rsidRPr="008A44F6" w:rsidRDefault="008A44F6" w:rsidP="008A44F6">
      <w:pPr>
        <w:pStyle w:val="ListParagraph"/>
        <w:numPr>
          <w:ilvl w:val="4"/>
          <w:numId w:val="3"/>
        </w:numPr>
        <w:spacing w:after="0" w:line="240" w:lineRule="auto"/>
      </w:pPr>
      <w:r w:rsidRPr="008A44F6">
        <w:t>Actor must reasonably believe that threat is genuine</w:t>
      </w:r>
    </w:p>
    <w:p w:rsidR="008A44F6" w:rsidRPr="008A44F6" w:rsidRDefault="008A44F6" w:rsidP="008A44F6">
      <w:pPr>
        <w:pStyle w:val="ListParagraph"/>
        <w:numPr>
          <w:ilvl w:val="4"/>
          <w:numId w:val="3"/>
        </w:numPr>
        <w:spacing w:after="0" w:line="240" w:lineRule="auto"/>
      </w:pPr>
      <w:r w:rsidRPr="008A44F6">
        <w:t xml:space="preserve">Threat must be imminent </w:t>
      </w:r>
    </w:p>
    <w:p w:rsidR="008A44F6" w:rsidRDefault="008A44F6" w:rsidP="008A44F6">
      <w:pPr>
        <w:pStyle w:val="ListParagraph"/>
        <w:numPr>
          <w:ilvl w:val="4"/>
          <w:numId w:val="3"/>
        </w:numPr>
        <w:spacing w:after="0" w:line="240" w:lineRule="auto"/>
      </w:pPr>
      <w:r w:rsidRPr="008A44F6">
        <w:t>No reasonable escape from the threat</w:t>
      </w:r>
    </w:p>
    <w:p w:rsidR="008A44F6" w:rsidRDefault="008A44F6" w:rsidP="008A44F6">
      <w:pPr>
        <w:pStyle w:val="ListParagraph"/>
        <w:numPr>
          <w:ilvl w:val="2"/>
          <w:numId w:val="3"/>
        </w:numPr>
        <w:spacing w:after="0" w:line="240" w:lineRule="auto"/>
      </w:pPr>
      <w:r>
        <w:t>Intoxication</w:t>
      </w:r>
    </w:p>
    <w:p w:rsidR="008A44F6" w:rsidRPr="008A44F6" w:rsidRDefault="008A44F6" w:rsidP="008A44F6">
      <w:pPr>
        <w:pStyle w:val="ListParagraph"/>
        <w:numPr>
          <w:ilvl w:val="3"/>
          <w:numId w:val="3"/>
        </w:numPr>
        <w:spacing w:after="0" w:line="240" w:lineRule="auto"/>
      </w:pPr>
      <w:r w:rsidRPr="008A44F6">
        <w:t>Must separate b/t voluntary and involuntary intoxication</w:t>
      </w:r>
    </w:p>
    <w:p w:rsidR="008A44F6" w:rsidRDefault="008A44F6" w:rsidP="008A44F6">
      <w:pPr>
        <w:pStyle w:val="ListParagraph"/>
        <w:numPr>
          <w:ilvl w:val="4"/>
          <w:numId w:val="3"/>
        </w:numPr>
        <w:spacing w:after="0" w:line="240" w:lineRule="auto"/>
      </w:pPr>
      <w:r w:rsidRPr="00222D1C">
        <w:rPr>
          <w:b/>
        </w:rPr>
        <w:t>Voluntary</w:t>
      </w:r>
      <w:r w:rsidRPr="008A44F6">
        <w:t xml:space="preserve"> – actor is culpable for becoming intoxicated</w:t>
      </w:r>
    </w:p>
    <w:p w:rsidR="00222D1C" w:rsidRPr="008A44F6" w:rsidRDefault="00222D1C" w:rsidP="00222D1C">
      <w:pPr>
        <w:pStyle w:val="ListParagraph"/>
        <w:numPr>
          <w:ilvl w:val="5"/>
          <w:numId w:val="3"/>
        </w:numPr>
        <w:spacing w:after="0" w:line="240" w:lineRule="auto"/>
      </w:pPr>
      <w:r>
        <w:t>Common Law - Voluntary Intoxication</w:t>
      </w:r>
      <w:r w:rsidRPr="008A44F6">
        <w:t xml:space="preserve"> is never a failure of proof or a defense </w:t>
      </w:r>
      <w:r>
        <w:t>for a general intent crime</w:t>
      </w:r>
    </w:p>
    <w:p w:rsidR="00222D1C" w:rsidRPr="008A44F6" w:rsidRDefault="00222D1C" w:rsidP="00222D1C">
      <w:pPr>
        <w:pStyle w:val="ListParagraph"/>
        <w:numPr>
          <w:ilvl w:val="6"/>
          <w:numId w:val="3"/>
        </w:numPr>
        <w:spacing w:after="0" w:line="240" w:lineRule="auto"/>
      </w:pPr>
      <w:r w:rsidRPr="008A44F6">
        <w:t xml:space="preserve">BUT, it CAN be a failure of proof for </w:t>
      </w:r>
      <w:r w:rsidRPr="008A44F6">
        <w:rPr>
          <w:b/>
        </w:rPr>
        <w:t>specific intent</w:t>
      </w:r>
      <w:r w:rsidRPr="008A44F6">
        <w:t xml:space="preserve"> crimes</w:t>
      </w:r>
    </w:p>
    <w:p w:rsidR="00222D1C" w:rsidRPr="008A44F6" w:rsidRDefault="00222D1C" w:rsidP="00222D1C">
      <w:pPr>
        <w:pStyle w:val="ListParagraph"/>
        <w:numPr>
          <w:ilvl w:val="7"/>
          <w:numId w:val="3"/>
        </w:numPr>
        <w:spacing w:after="0" w:line="240" w:lineRule="auto"/>
      </w:pPr>
      <w:r>
        <w:t>Majority</w:t>
      </w:r>
      <w:r w:rsidRPr="008A44F6">
        <w:t xml:space="preserve"> of Courts reject Graves holding  </w:t>
      </w:r>
      <w:r>
        <w:t>and vol intox is not a defense for specific intent crimes.</w:t>
      </w:r>
    </w:p>
    <w:p w:rsidR="00222D1C" w:rsidRPr="008A44F6" w:rsidRDefault="00222D1C" w:rsidP="00222D1C">
      <w:pPr>
        <w:pStyle w:val="ListParagraph"/>
        <w:numPr>
          <w:ilvl w:val="5"/>
          <w:numId w:val="3"/>
        </w:numPr>
        <w:spacing w:after="0" w:line="240" w:lineRule="auto"/>
      </w:pPr>
      <w:r w:rsidRPr="008A44F6">
        <w:t xml:space="preserve">MPC Approach </w:t>
      </w:r>
    </w:p>
    <w:p w:rsidR="00222D1C" w:rsidRPr="008A44F6" w:rsidRDefault="00222D1C" w:rsidP="00222D1C">
      <w:pPr>
        <w:pStyle w:val="ListParagraph"/>
        <w:numPr>
          <w:ilvl w:val="6"/>
          <w:numId w:val="3"/>
        </w:numPr>
        <w:spacing w:after="0" w:line="240" w:lineRule="auto"/>
      </w:pPr>
      <w:r w:rsidRPr="008A44F6">
        <w:t>MPC looks at D’s culpable mens rea (no specific/general intent inquiry)</w:t>
      </w:r>
    </w:p>
    <w:p w:rsidR="00222D1C" w:rsidRPr="008A44F6" w:rsidRDefault="00222D1C" w:rsidP="00222D1C">
      <w:pPr>
        <w:pStyle w:val="ListParagraph"/>
        <w:numPr>
          <w:ilvl w:val="6"/>
          <w:numId w:val="3"/>
        </w:numPr>
        <w:spacing w:after="0" w:line="240" w:lineRule="auto"/>
      </w:pPr>
      <w:r w:rsidRPr="008A44F6">
        <w:t>If standard is purposeful or knowledge, D’s V/I will be considered to mitigate this mens rea culpability</w:t>
      </w:r>
    </w:p>
    <w:p w:rsidR="00222D1C" w:rsidRPr="008A44F6" w:rsidRDefault="00222D1C" w:rsidP="00222D1C">
      <w:pPr>
        <w:pStyle w:val="ListParagraph"/>
        <w:numPr>
          <w:ilvl w:val="6"/>
          <w:numId w:val="3"/>
        </w:numPr>
        <w:spacing w:after="0" w:line="240" w:lineRule="auto"/>
      </w:pPr>
      <w:r w:rsidRPr="008A44F6">
        <w:t>Note – cannot apply to a crime of recklessness</w:t>
      </w:r>
    </w:p>
    <w:p w:rsidR="008A44F6" w:rsidRPr="008A44F6" w:rsidRDefault="008A44F6" w:rsidP="008A44F6">
      <w:pPr>
        <w:pStyle w:val="ListParagraph"/>
        <w:numPr>
          <w:ilvl w:val="4"/>
          <w:numId w:val="3"/>
        </w:numPr>
        <w:spacing w:after="0" w:line="240" w:lineRule="auto"/>
      </w:pPr>
      <w:r w:rsidRPr="00222D1C">
        <w:rPr>
          <w:b/>
        </w:rPr>
        <w:t>Involuntary</w:t>
      </w:r>
      <w:r w:rsidRPr="008A44F6">
        <w:t xml:space="preserve"> – actor somehow not responsible for intoxication</w:t>
      </w:r>
    </w:p>
    <w:p w:rsidR="008A44F6" w:rsidRDefault="008A44F6" w:rsidP="008A44F6">
      <w:pPr>
        <w:pStyle w:val="ListParagraph"/>
        <w:numPr>
          <w:ilvl w:val="5"/>
          <w:numId w:val="3"/>
        </w:numPr>
        <w:spacing w:after="0" w:line="240" w:lineRule="auto"/>
      </w:pPr>
      <w:r w:rsidRPr="008A44F6">
        <w:t xml:space="preserve">Note – No “alcoholic” defense to involuntary intoxication </w:t>
      </w:r>
    </w:p>
    <w:p w:rsidR="008A44F6" w:rsidRPr="008A44F6" w:rsidRDefault="008A44F6" w:rsidP="008A44F6">
      <w:pPr>
        <w:pStyle w:val="ListParagraph"/>
        <w:numPr>
          <w:ilvl w:val="5"/>
          <w:numId w:val="3"/>
        </w:numPr>
        <w:spacing w:after="0" w:line="240" w:lineRule="auto"/>
      </w:pPr>
      <w:r w:rsidRPr="008A44F6">
        <w:t>IS allowed a defense</w:t>
      </w:r>
    </w:p>
    <w:p w:rsidR="008A44F6" w:rsidRPr="008A44F6" w:rsidRDefault="008A44F6" w:rsidP="008A44F6">
      <w:pPr>
        <w:pStyle w:val="ListParagraph"/>
        <w:numPr>
          <w:ilvl w:val="6"/>
          <w:numId w:val="3"/>
        </w:numPr>
        <w:spacing w:after="0" w:line="240" w:lineRule="auto"/>
      </w:pPr>
      <w:r w:rsidRPr="008A44F6">
        <w:t xml:space="preserve">Type of excuse defense </w:t>
      </w:r>
    </w:p>
    <w:p w:rsidR="008A44F6" w:rsidRPr="008A44F6" w:rsidRDefault="008A44F6" w:rsidP="008A44F6">
      <w:pPr>
        <w:pStyle w:val="ListParagraph"/>
        <w:numPr>
          <w:ilvl w:val="5"/>
          <w:numId w:val="3"/>
        </w:numPr>
        <w:spacing w:after="0" w:line="240" w:lineRule="auto"/>
      </w:pPr>
      <w:r w:rsidRPr="008A44F6">
        <w:t>Must prove 1 of 3 things</w:t>
      </w:r>
    </w:p>
    <w:p w:rsidR="008A44F6" w:rsidRPr="008A44F6" w:rsidRDefault="008A44F6" w:rsidP="008A44F6">
      <w:pPr>
        <w:pStyle w:val="ListParagraph"/>
        <w:numPr>
          <w:ilvl w:val="6"/>
          <w:numId w:val="3"/>
        </w:numPr>
        <w:spacing w:after="0" w:line="240" w:lineRule="auto"/>
      </w:pPr>
      <w:r w:rsidRPr="008A44F6">
        <w:t>D was coerced to take intoxicant</w:t>
      </w:r>
    </w:p>
    <w:p w:rsidR="008A44F6" w:rsidRPr="008A44F6" w:rsidRDefault="008A44F6" w:rsidP="008A44F6">
      <w:pPr>
        <w:pStyle w:val="ListParagraph"/>
        <w:numPr>
          <w:ilvl w:val="6"/>
          <w:numId w:val="3"/>
        </w:numPr>
        <w:spacing w:after="0" w:line="240" w:lineRule="auto"/>
      </w:pPr>
      <w:r w:rsidRPr="008A44F6">
        <w:t>D ingests intoxicant by mistake</w:t>
      </w:r>
    </w:p>
    <w:p w:rsidR="008A44F6" w:rsidRPr="008A44F6" w:rsidRDefault="008A44F6" w:rsidP="008A44F6">
      <w:pPr>
        <w:pStyle w:val="ListParagraph"/>
        <w:numPr>
          <w:ilvl w:val="6"/>
          <w:numId w:val="3"/>
        </w:numPr>
        <w:spacing w:after="0" w:line="240" w:lineRule="auto"/>
      </w:pPr>
      <w:r w:rsidRPr="008A44F6">
        <w:t>D becomes intoxicated by a prescription medication</w:t>
      </w:r>
    </w:p>
    <w:p w:rsidR="008A44F6" w:rsidRPr="008A44F6" w:rsidRDefault="008A44F6" w:rsidP="008A44F6">
      <w:pPr>
        <w:pStyle w:val="ListParagraph"/>
        <w:numPr>
          <w:ilvl w:val="5"/>
          <w:numId w:val="3"/>
        </w:numPr>
        <w:spacing w:after="0" w:line="240" w:lineRule="auto"/>
      </w:pPr>
      <w:r w:rsidRPr="008A44F6">
        <w:t>To invoke this, D must not have reason to know that medication(s) have an intoxicating effect</w:t>
      </w:r>
    </w:p>
    <w:p w:rsidR="008A44F6" w:rsidRPr="00E705E1" w:rsidRDefault="00222D1C" w:rsidP="00222D1C">
      <w:pPr>
        <w:pStyle w:val="ListParagraph"/>
        <w:numPr>
          <w:ilvl w:val="2"/>
          <w:numId w:val="3"/>
        </w:numPr>
        <w:spacing w:after="0" w:line="240" w:lineRule="auto"/>
        <w:rPr>
          <w:b/>
        </w:rPr>
      </w:pPr>
      <w:r w:rsidRPr="00E705E1">
        <w:rPr>
          <w:b/>
        </w:rPr>
        <w:t>Competency</w:t>
      </w:r>
    </w:p>
    <w:p w:rsidR="00222D1C" w:rsidRPr="00222D1C" w:rsidRDefault="00222D1C" w:rsidP="00222D1C">
      <w:pPr>
        <w:pStyle w:val="ListParagraph"/>
        <w:numPr>
          <w:ilvl w:val="3"/>
          <w:numId w:val="3"/>
        </w:numPr>
        <w:spacing w:after="0" w:line="240" w:lineRule="auto"/>
      </w:pPr>
      <w:r w:rsidRPr="00222D1C">
        <w:t>Examines whether D is able to stand trial at the very moment of the trial</w:t>
      </w:r>
    </w:p>
    <w:p w:rsidR="00222D1C" w:rsidRPr="00222D1C" w:rsidRDefault="00222D1C" w:rsidP="00222D1C">
      <w:pPr>
        <w:pStyle w:val="ListParagraph"/>
        <w:numPr>
          <w:ilvl w:val="3"/>
          <w:numId w:val="3"/>
        </w:numPr>
        <w:spacing w:after="0" w:line="240" w:lineRule="auto"/>
      </w:pPr>
      <w:r>
        <w:t>There is a p</w:t>
      </w:r>
      <w:r w:rsidRPr="00222D1C">
        <w:t>resumption that D is competent</w:t>
      </w:r>
    </w:p>
    <w:p w:rsidR="00222D1C" w:rsidRPr="00222D1C" w:rsidRDefault="00222D1C" w:rsidP="00222D1C">
      <w:pPr>
        <w:pStyle w:val="ListParagraph"/>
        <w:numPr>
          <w:ilvl w:val="4"/>
          <w:numId w:val="3"/>
        </w:numPr>
        <w:spacing w:after="0" w:line="240" w:lineRule="auto"/>
      </w:pPr>
      <w:r w:rsidRPr="00222D1C">
        <w:t xml:space="preserve">D has burden of disproving presumption </w:t>
      </w:r>
    </w:p>
    <w:p w:rsidR="00222D1C" w:rsidRPr="00222D1C" w:rsidRDefault="00222D1C" w:rsidP="00222D1C">
      <w:pPr>
        <w:pStyle w:val="ListParagraph"/>
        <w:numPr>
          <w:ilvl w:val="5"/>
          <w:numId w:val="3"/>
        </w:numPr>
        <w:spacing w:after="0" w:line="240" w:lineRule="auto"/>
      </w:pPr>
      <w:r w:rsidRPr="00222D1C">
        <w:t>Note – D can be medicated to foster competency</w:t>
      </w:r>
    </w:p>
    <w:p w:rsidR="00222D1C" w:rsidRPr="00222D1C" w:rsidRDefault="00222D1C" w:rsidP="00222D1C">
      <w:pPr>
        <w:pStyle w:val="ListParagraph"/>
        <w:numPr>
          <w:ilvl w:val="3"/>
          <w:numId w:val="3"/>
        </w:numPr>
        <w:spacing w:after="0" w:line="240" w:lineRule="auto"/>
      </w:pPr>
      <w:r w:rsidRPr="00222D1C">
        <w:t>If D disproves presumption, proceedings are stayed until D is found competent</w:t>
      </w:r>
    </w:p>
    <w:p w:rsidR="00222D1C" w:rsidRPr="00222D1C" w:rsidRDefault="00222D1C" w:rsidP="00222D1C">
      <w:pPr>
        <w:pStyle w:val="ListParagraph"/>
        <w:numPr>
          <w:ilvl w:val="2"/>
          <w:numId w:val="3"/>
        </w:numPr>
        <w:spacing w:after="0" w:line="240" w:lineRule="auto"/>
        <w:rPr>
          <w:b/>
        </w:rPr>
      </w:pPr>
      <w:r w:rsidRPr="00222D1C">
        <w:rPr>
          <w:b/>
        </w:rPr>
        <w:t>Insanity</w:t>
      </w:r>
    </w:p>
    <w:p w:rsidR="00222D1C" w:rsidRPr="00222D1C" w:rsidRDefault="00222D1C" w:rsidP="00222D1C">
      <w:pPr>
        <w:pStyle w:val="ListParagraph"/>
        <w:numPr>
          <w:ilvl w:val="3"/>
          <w:numId w:val="3"/>
        </w:numPr>
        <w:spacing w:after="0" w:line="240" w:lineRule="auto"/>
      </w:pPr>
      <w:r w:rsidRPr="00222D1C">
        <w:rPr>
          <w:b/>
        </w:rPr>
        <w:t xml:space="preserve">M’Naughten Test </w:t>
      </w:r>
      <w:r w:rsidRPr="00222D1C">
        <w:t xml:space="preserve">– Person is insane when the D is wavering under a disease of the mind that makes him unable to know the nature and quality of the act he was doing or if he did know the nature or quality of the act, he is unable to recognize that it was wrong. </w:t>
      </w:r>
    </w:p>
    <w:p w:rsidR="00222D1C" w:rsidRPr="00222D1C" w:rsidRDefault="00222D1C" w:rsidP="00222D1C">
      <w:pPr>
        <w:pStyle w:val="ListParagraph"/>
        <w:numPr>
          <w:ilvl w:val="4"/>
          <w:numId w:val="3"/>
        </w:numPr>
        <w:spacing w:after="0" w:line="240" w:lineRule="auto"/>
      </w:pPr>
      <w:r w:rsidRPr="00222D1C">
        <w:t>Purely Cognitive Test</w:t>
      </w:r>
    </w:p>
    <w:p w:rsidR="00222D1C" w:rsidRPr="00222D1C" w:rsidRDefault="00222D1C" w:rsidP="00222D1C">
      <w:pPr>
        <w:pStyle w:val="ListParagraph"/>
        <w:numPr>
          <w:ilvl w:val="4"/>
          <w:numId w:val="3"/>
        </w:numPr>
        <w:spacing w:after="0" w:line="240" w:lineRule="auto"/>
      </w:pPr>
      <w:r w:rsidRPr="00222D1C">
        <w:t>Very Rigid Test – unable to know nature of harm = completely incapacitated.</w:t>
      </w:r>
    </w:p>
    <w:p w:rsidR="00222D1C" w:rsidRPr="00222D1C" w:rsidRDefault="00222D1C" w:rsidP="00222D1C">
      <w:pPr>
        <w:pStyle w:val="ListParagraph"/>
        <w:numPr>
          <w:ilvl w:val="4"/>
          <w:numId w:val="3"/>
        </w:numPr>
        <w:spacing w:after="0" w:line="240" w:lineRule="auto"/>
      </w:pPr>
      <w:r w:rsidRPr="00222D1C">
        <w:t xml:space="preserve">This makes it an all or nothing test – D is able to know right and wrong or not able to know right or wrong. </w:t>
      </w:r>
    </w:p>
    <w:p w:rsidR="00222D1C" w:rsidRPr="00222D1C" w:rsidRDefault="00222D1C" w:rsidP="00222D1C">
      <w:pPr>
        <w:pStyle w:val="ListParagraph"/>
        <w:numPr>
          <w:ilvl w:val="4"/>
          <w:numId w:val="3"/>
        </w:numPr>
        <w:spacing w:after="0" w:line="240" w:lineRule="auto"/>
      </w:pPr>
      <w:r w:rsidRPr="00222D1C">
        <w:t xml:space="preserve">According to many this defines insanity too narrowly because some can recognize difference between right and wrong that wouldn’t be insane under this test. </w:t>
      </w:r>
    </w:p>
    <w:p w:rsidR="00222D1C" w:rsidRDefault="00222D1C" w:rsidP="00222D1C">
      <w:pPr>
        <w:pStyle w:val="ListParagraph"/>
        <w:numPr>
          <w:ilvl w:val="4"/>
          <w:numId w:val="3"/>
        </w:numPr>
        <w:spacing w:after="0" w:line="240" w:lineRule="auto"/>
      </w:pPr>
      <w:r w:rsidRPr="00222D1C">
        <w:t>Psychological community would be forced to testify only to the standard of right and wrong which makes it inconsistent with basic psychology.</w:t>
      </w:r>
    </w:p>
    <w:p w:rsidR="00222D1C" w:rsidRPr="00222D1C" w:rsidRDefault="00222D1C" w:rsidP="00222D1C">
      <w:pPr>
        <w:pStyle w:val="ListParagraph"/>
        <w:numPr>
          <w:ilvl w:val="3"/>
          <w:numId w:val="3"/>
        </w:numPr>
        <w:spacing w:after="0" w:line="240" w:lineRule="auto"/>
      </w:pPr>
      <w:r w:rsidRPr="00222D1C">
        <w:rPr>
          <w:b/>
        </w:rPr>
        <w:t xml:space="preserve">Irresistible Impulse Test </w:t>
      </w:r>
      <w:r w:rsidRPr="00222D1C">
        <w:t>– This test is usually added to the previous test. Person knows the action is wrong but they are driven by an insane impulse to do it anyway.</w:t>
      </w:r>
    </w:p>
    <w:p w:rsidR="00222D1C" w:rsidRPr="00222D1C" w:rsidRDefault="00222D1C" w:rsidP="00222D1C">
      <w:pPr>
        <w:pStyle w:val="ListParagraph"/>
        <w:numPr>
          <w:ilvl w:val="4"/>
          <w:numId w:val="3"/>
        </w:numPr>
        <w:spacing w:after="0" w:line="240" w:lineRule="auto"/>
      </w:pPr>
      <w:r w:rsidRPr="00222D1C">
        <w:t>It is a volitional test.</w:t>
      </w:r>
    </w:p>
    <w:p w:rsidR="00222D1C" w:rsidRPr="00222D1C" w:rsidRDefault="00222D1C" w:rsidP="00222D1C">
      <w:pPr>
        <w:pStyle w:val="ListParagraph"/>
        <w:numPr>
          <w:ilvl w:val="4"/>
          <w:numId w:val="3"/>
        </w:numPr>
        <w:spacing w:after="0" w:line="240" w:lineRule="auto"/>
      </w:pPr>
      <w:r w:rsidRPr="00222D1C">
        <w:t>It is very hard to prove whether it is irresistible. Very difficult to separate one with an irresistible impulse vs.</w:t>
      </w:r>
      <w:r>
        <w:t xml:space="preserve"> an impulse not resisted</w:t>
      </w:r>
      <w:r w:rsidRPr="00222D1C">
        <w:t xml:space="preserve"> </w:t>
      </w:r>
    </w:p>
    <w:p w:rsidR="00222D1C" w:rsidRPr="00222D1C" w:rsidRDefault="00222D1C" w:rsidP="00222D1C">
      <w:pPr>
        <w:pStyle w:val="ListParagraph"/>
        <w:numPr>
          <w:ilvl w:val="5"/>
          <w:numId w:val="3"/>
        </w:numPr>
        <w:spacing w:after="0" w:line="240" w:lineRule="auto"/>
      </w:pPr>
      <w:r w:rsidRPr="00222D1C">
        <w:t xml:space="preserve">Then who does it apply to? </w:t>
      </w:r>
    </w:p>
    <w:p w:rsidR="00222D1C" w:rsidRPr="00222D1C" w:rsidRDefault="00222D1C" w:rsidP="00222D1C">
      <w:pPr>
        <w:pStyle w:val="ListParagraph"/>
        <w:numPr>
          <w:ilvl w:val="4"/>
          <w:numId w:val="3"/>
        </w:numPr>
        <w:spacing w:after="0" w:line="240" w:lineRule="auto"/>
      </w:pPr>
      <w:r w:rsidRPr="00222D1C">
        <w:t xml:space="preserve">It is an all or nothing test just like the M’Naughten test. </w:t>
      </w:r>
    </w:p>
    <w:p w:rsidR="00222D1C" w:rsidRPr="00222D1C" w:rsidRDefault="00222D1C" w:rsidP="00222D1C">
      <w:pPr>
        <w:pStyle w:val="ListParagraph"/>
        <w:numPr>
          <w:ilvl w:val="3"/>
          <w:numId w:val="3"/>
        </w:numPr>
        <w:spacing w:after="0" w:line="240" w:lineRule="auto"/>
      </w:pPr>
      <w:r w:rsidRPr="00222D1C">
        <w:rPr>
          <w:b/>
        </w:rPr>
        <w:t>Products (Durham) Test</w:t>
      </w:r>
      <w:r w:rsidRPr="00222D1C">
        <w:t xml:space="preserve"> – Accused is not criminally responsible if the unlawful act is the product of mental disease or mental defect. </w:t>
      </w:r>
    </w:p>
    <w:p w:rsidR="00222D1C" w:rsidRPr="00222D1C" w:rsidRDefault="00222D1C" w:rsidP="00222D1C">
      <w:pPr>
        <w:pStyle w:val="ListParagraph"/>
        <w:numPr>
          <w:ilvl w:val="4"/>
          <w:numId w:val="3"/>
        </w:numPr>
        <w:spacing w:after="0" w:line="240" w:lineRule="auto"/>
      </w:pPr>
      <w:r w:rsidRPr="00222D1C">
        <w:lastRenderedPageBreak/>
        <w:t xml:space="preserve">Pushes towards expert testimony. </w:t>
      </w:r>
    </w:p>
    <w:p w:rsidR="00222D1C" w:rsidRPr="00222D1C" w:rsidRDefault="00222D1C" w:rsidP="00222D1C">
      <w:pPr>
        <w:pStyle w:val="ListParagraph"/>
        <w:numPr>
          <w:ilvl w:val="4"/>
          <w:numId w:val="3"/>
        </w:numPr>
        <w:spacing w:after="0" w:line="240" w:lineRule="auto"/>
      </w:pPr>
      <w:r w:rsidRPr="00222D1C">
        <w:t>Problem with this is that it puts enormous responsibility in the hands of an expert witness to determine what the product is. Two problems with this:</w:t>
      </w:r>
    </w:p>
    <w:p w:rsidR="00222D1C" w:rsidRPr="00222D1C" w:rsidRDefault="00222D1C" w:rsidP="00222D1C">
      <w:pPr>
        <w:pStyle w:val="ListParagraph"/>
        <w:numPr>
          <w:ilvl w:val="5"/>
          <w:numId w:val="3"/>
        </w:numPr>
        <w:spacing w:after="0" w:line="240" w:lineRule="auto"/>
      </w:pPr>
      <w:r w:rsidRPr="00222D1C">
        <w:t xml:space="preserve">Very hard to know what the product of the disease is, and expert can’t just tell juries what the conclusion is. </w:t>
      </w:r>
    </w:p>
    <w:p w:rsidR="00222D1C" w:rsidRPr="00222D1C" w:rsidRDefault="00222D1C" w:rsidP="00222D1C">
      <w:pPr>
        <w:pStyle w:val="ListParagraph"/>
        <w:numPr>
          <w:ilvl w:val="4"/>
          <w:numId w:val="3"/>
        </w:numPr>
        <w:spacing w:after="0" w:line="240" w:lineRule="auto"/>
      </w:pPr>
      <w:r w:rsidRPr="00222D1C">
        <w:t xml:space="preserve">Product test doesn’t define mental disease. </w:t>
      </w:r>
    </w:p>
    <w:p w:rsidR="00222D1C" w:rsidRDefault="00222D1C" w:rsidP="00222D1C">
      <w:pPr>
        <w:pStyle w:val="ListParagraph"/>
        <w:numPr>
          <w:ilvl w:val="4"/>
          <w:numId w:val="3"/>
        </w:numPr>
        <w:spacing w:after="0" w:line="240" w:lineRule="auto"/>
      </w:pPr>
      <w:r w:rsidRPr="00222D1C">
        <w:t>Products test generally rejected by jurisdictions because it becomes a battle of experts</w:t>
      </w:r>
    </w:p>
    <w:p w:rsidR="00222D1C" w:rsidRPr="00222D1C" w:rsidRDefault="00222D1C" w:rsidP="00222D1C">
      <w:pPr>
        <w:pStyle w:val="ListParagraph"/>
        <w:numPr>
          <w:ilvl w:val="3"/>
          <w:numId w:val="3"/>
        </w:numPr>
        <w:spacing w:after="0" w:line="240" w:lineRule="auto"/>
      </w:pPr>
      <w:r w:rsidRPr="00222D1C">
        <w:rPr>
          <w:b/>
        </w:rPr>
        <w:t>MPC Test</w:t>
      </w:r>
      <w:r w:rsidRPr="00222D1C">
        <w:t xml:space="preserve"> – A lot like the first two with small variations: D is relieved of criminal responsibility if as a result of mental illness he lacks substantial capacity to appreciate the criminality of his conduct or he lacks substantial capacity to conform his conduct to the requirements of the law.</w:t>
      </w:r>
    </w:p>
    <w:p w:rsidR="00222D1C" w:rsidRPr="00222D1C" w:rsidRDefault="00222D1C" w:rsidP="00222D1C">
      <w:pPr>
        <w:pStyle w:val="ListParagraph"/>
        <w:numPr>
          <w:ilvl w:val="4"/>
          <w:numId w:val="3"/>
        </w:numPr>
        <w:spacing w:after="0" w:line="240" w:lineRule="auto"/>
      </w:pPr>
      <w:r w:rsidRPr="00222D1C">
        <w:t xml:space="preserve">First part is cognitive, second part is volitional. </w:t>
      </w:r>
    </w:p>
    <w:p w:rsidR="00222D1C" w:rsidRPr="00222D1C" w:rsidRDefault="00222D1C" w:rsidP="00222D1C">
      <w:pPr>
        <w:pStyle w:val="ListParagraph"/>
        <w:numPr>
          <w:ilvl w:val="4"/>
          <w:numId w:val="3"/>
        </w:numPr>
        <w:spacing w:after="0" w:line="240" w:lineRule="auto"/>
      </w:pPr>
      <w:r w:rsidRPr="00222D1C">
        <w:t xml:space="preserve">More nuanced because it does not require total incapacity, requires substantial incapacity so it’s not an all or nothing test. </w:t>
      </w:r>
    </w:p>
    <w:p w:rsidR="00222D1C" w:rsidRPr="00222D1C" w:rsidRDefault="00222D1C" w:rsidP="00222D1C">
      <w:pPr>
        <w:pStyle w:val="ListParagraph"/>
        <w:numPr>
          <w:ilvl w:val="4"/>
          <w:numId w:val="3"/>
        </w:numPr>
        <w:spacing w:after="0" w:line="240" w:lineRule="auto"/>
      </w:pPr>
      <w:r w:rsidRPr="00222D1C">
        <w:t xml:space="preserve">It doesn’t demand that the D have knowledge of the wrongfulness, instead it has nuanced language of the D not appreciating the wrongfulness. </w:t>
      </w:r>
    </w:p>
    <w:p w:rsidR="00222D1C" w:rsidRDefault="00222D1C" w:rsidP="00222D1C">
      <w:pPr>
        <w:pStyle w:val="ListParagraph"/>
        <w:numPr>
          <w:ilvl w:val="4"/>
          <w:numId w:val="3"/>
        </w:numPr>
        <w:spacing w:after="0" w:line="240" w:lineRule="auto"/>
      </w:pPr>
      <w:r w:rsidRPr="00222D1C">
        <w:t>MPC is more reasonable, more allowable of insanity tests. This is because it deals with substantial incapacity and not total, and it deals with appreciation of wrongfulness and not knowledge.</w:t>
      </w:r>
    </w:p>
    <w:sectPr w:rsidR="00222D1C" w:rsidSect="00461B7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0762"/>
    <w:multiLevelType w:val="hybridMultilevel"/>
    <w:tmpl w:val="E6365050"/>
    <w:lvl w:ilvl="0" w:tplc="68645268">
      <w:start w:val="1"/>
      <w:numFmt w:val="bullet"/>
      <w:lvlText w:val=""/>
      <w:lvlJc w:val="left"/>
      <w:pPr>
        <w:tabs>
          <w:tab w:val="num" w:pos="720"/>
        </w:tabs>
        <w:ind w:left="720" w:hanging="360"/>
      </w:pPr>
      <w:rPr>
        <w:rFonts w:ascii="Wingdings" w:hAnsi="Wingdings" w:hint="default"/>
      </w:rPr>
    </w:lvl>
    <w:lvl w:ilvl="1" w:tplc="F7006D5E">
      <w:start w:val="92"/>
      <w:numFmt w:val="bullet"/>
      <w:lvlText w:val=""/>
      <w:lvlJc w:val="left"/>
      <w:pPr>
        <w:tabs>
          <w:tab w:val="num" w:pos="1440"/>
        </w:tabs>
        <w:ind w:left="1440" w:hanging="360"/>
      </w:pPr>
      <w:rPr>
        <w:rFonts w:ascii="Wingdings" w:hAnsi="Wingdings" w:hint="default"/>
      </w:rPr>
    </w:lvl>
    <w:lvl w:ilvl="2" w:tplc="1C7415E8">
      <w:start w:val="92"/>
      <w:numFmt w:val="bullet"/>
      <w:lvlText w:val=""/>
      <w:lvlJc w:val="left"/>
      <w:pPr>
        <w:tabs>
          <w:tab w:val="num" w:pos="2160"/>
        </w:tabs>
        <w:ind w:left="2160" w:hanging="360"/>
      </w:pPr>
      <w:rPr>
        <w:rFonts w:ascii="Wingdings" w:hAnsi="Wingdings" w:hint="default"/>
      </w:rPr>
    </w:lvl>
    <w:lvl w:ilvl="3" w:tplc="B984917C" w:tentative="1">
      <w:start w:val="1"/>
      <w:numFmt w:val="bullet"/>
      <w:lvlText w:val=""/>
      <w:lvlJc w:val="left"/>
      <w:pPr>
        <w:tabs>
          <w:tab w:val="num" w:pos="2880"/>
        </w:tabs>
        <w:ind w:left="2880" w:hanging="360"/>
      </w:pPr>
      <w:rPr>
        <w:rFonts w:ascii="Wingdings" w:hAnsi="Wingdings" w:hint="default"/>
      </w:rPr>
    </w:lvl>
    <w:lvl w:ilvl="4" w:tplc="A43AE5DE" w:tentative="1">
      <w:start w:val="1"/>
      <w:numFmt w:val="bullet"/>
      <w:lvlText w:val=""/>
      <w:lvlJc w:val="left"/>
      <w:pPr>
        <w:tabs>
          <w:tab w:val="num" w:pos="3600"/>
        </w:tabs>
        <w:ind w:left="3600" w:hanging="360"/>
      </w:pPr>
      <w:rPr>
        <w:rFonts w:ascii="Wingdings" w:hAnsi="Wingdings" w:hint="default"/>
      </w:rPr>
    </w:lvl>
    <w:lvl w:ilvl="5" w:tplc="03C02CF2" w:tentative="1">
      <w:start w:val="1"/>
      <w:numFmt w:val="bullet"/>
      <w:lvlText w:val=""/>
      <w:lvlJc w:val="left"/>
      <w:pPr>
        <w:tabs>
          <w:tab w:val="num" w:pos="4320"/>
        </w:tabs>
        <w:ind w:left="4320" w:hanging="360"/>
      </w:pPr>
      <w:rPr>
        <w:rFonts w:ascii="Wingdings" w:hAnsi="Wingdings" w:hint="default"/>
      </w:rPr>
    </w:lvl>
    <w:lvl w:ilvl="6" w:tplc="CF601ADC" w:tentative="1">
      <w:start w:val="1"/>
      <w:numFmt w:val="bullet"/>
      <w:lvlText w:val=""/>
      <w:lvlJc w:val="left"/>
      <w:pPr>
        <w:tabs>
          <w:tab w:val="num" w:pos="5040"/>
        </w:tabs>
        <w:ind w:left="5040" w:hanging="360"/>
      </w:pPr>
      <w:rPr>
        <w:rFonts w:ascii="Wingdings" w:hAnsi="Wingdings" w:hint="default"/>
      </w:rPr>
    </w:lvl>
    <w:lvl w:ilvl="7" w:tplc="E2AA3280" w:tentative="1">
      <w:start w:val="1"/>
      <w:numFmt w:val="bullet"/>
      <w:lvlText w:val=""/>
      <w:lvlJc w:val="left"/>
      <w:pPr>
        <w:tabs>
          <w:tab w:val="num" w:pos="5760"/>
        </w:tabs>
        <w:ind w:left="5760" w:hanging="360"/>
      </w:pPr>
      <w:rPr>
        <w:rFonts w:ascii="Wingdings" w:hAnsi="Wingdings" w:hint="default"/>
      </w:rPr>
    </w:lvl>
    <w:lvl w:ilvl="8" w:tplc="A33847CC" w:tentative="1">
      <w:start w:val="1"/>
      <w:numFmt w:val="bullet"/>
      <w:lvlText w:val=""/>
      <w:lvlJc w:val="left"/>
      <w:pPr>
        <w:tabs>
          <w:tab w:val="num" w:pos="6480"/>
        </w:tabs>
        <w:ind w:left="6480" w:hanging="360"/>
      </w:pPr>
      <w:rPr>
        <w:rFonts w:ascii="Wingdings" w:hAnsi="Wingdings" w:hint="default"/>
      </w:rPr>
    </w:lvl>
  </w:abstractNum>
  <w:abstractNum w:abstractNumId="1">
    <w:nsid w:val="09290EB8"/>
    <w:multiLevelType w:val="hybridMultilevel"/>
    <w:tmpl w:val="B7ACCB9C"/>
    <w:lvl w:ilvl="0" w:tplc="D9E6E738">
      <w:start w:val="1"/>
      <w:numFmt w:val="bullet"/>
      <w:lvlText w:val=""/>
      <w:lvlJc w:val="left"/>
      <w:pPr>
        <w:tabs>
          <w:tab w:val="num" w:pos="720"/>
        </w:tabs>
        <w:ind w:left="720" w:hanging="360"/>
      </w:pPr>
      <w:rPr>
        <w:rFonts w:ascii="Wingdings" w:hAnsi="Wingdings" w:hint="default"/>
      </w:rPr>
    </w:lvl>
    <w:lvl w:ilvl="1" w:tplc="0750CBF8">
      <w:start w:val="1854"/>
      <w:numFmt w:val="bullet"/>
      <w:lvlText w:val="–"/>
      <w:lvlJc w:val="left"/>
      <w:pPr>
        <w:tabs>
          <w:tab w:val="num" w:pos="1440"/>
        </w:tabs>
        <w:ind w:left="1440" w:hanging="360"/>
      </w:pPr>
      <w:rPr>
        <w:rFonts w:ascii="Times New Roman" w:hAnsi="Times New Roman" w:hint="default"/>
      </w:rPr>
    </w:lvl>
    <w:lvl w:ilvl="2" w:tplc="723ABD6E">
      <w:start w:val="1854"/>
      <w:numFmt w:val="bullet"/>
      <w:lvlText w:val=""/>
      <w:lvlJc w:val="left"/>
      <w:pPr>
        <w:tabs>
          <w:tab w:val="num" w:pos="2160"/>
        </w:tabs>
        <w:ind w:left="2160" w:hanging="360"/>
      </w:pPr>
      <w:rPr>
        <w:rFonts w:ascii="Wingdings" w:hAnsi="Wingdings" w:hint="default"/>
      </w:rPr>
    </w:lvl>
    <w:lvl w:ilvl="3" w:tplc="C8528AB0" w:tentative="1">
      <w:start w:val="1"/>
      <w:numFmt w:val="bullet"/>
      <w:lvlText w:val=""/>
      <w:lvlJc w:val="left"/>
      <w:pPr>
        <w:tabs>
          <w:tab w:val="num" w:pos="2880"/>
        </w:tabs>
        <w:ind w:left="2880" w:hanging="360"/>
      </w:pPr>
      <w:rPr>
        <w:rFonts w:ascii="Wingdings" w:hAnsi="Wingdings" w:hint="default"/>
      </w:rPr>
    </w:lvl>
    <w:lvl w:ilvl="4" w:tplc="15B2AF6E" w:tentative="1">
      <w:start w:val="1"/>
      <w:numFmt w:val="bullet"/>
      <w:lvlText w:val=""/>
      <w:lvlJc w:val="left"/>
      <w:pPr>
        <w:tabs>
          <w:tab w:val="num" w:pos="3600"/>
        </w:tabs>
        <w:ind w:left="3600" w:hanging="360"/>
      </w:pPr>
      <w:rPr>
        <w:rFonts w:ascii="Wingdings" w:hAnsi="Wingdings" w:hint="default"/>
      </w:rPr>
    </w:lvl>
    <w:lvl w:ilvl="5" w:tplc="9398B1AC" w:tentative="1">
      <w:start w:val="1"/>
      <w:numFmt w:val="bullet"/>
      <w:lvlText w:val=""/>
      <w:lvlJc w:val="left"/>
      <w:pPr>
        <w:tabs>
          <w:tab w:val="num" w:pos="4320"/>
        </w:tabs>
        <w:ind w:left="4320" w:hanging="360"/>
      </w:pPr>
      <w:rPr>
        <w:rFonts w:ascii="Wingdings" w:hAnsi="Wingdings" w:hint="default"/>
      </w:rPr>
    </w:lvl>
    <w:lvl w:ilvl="6" w:tplc="BFF0F972" w:tentative="1">
      <w:start w:val="1"/>
      <w:numFmt w:val="bullet"/>
      <w:lvlText w:val=""/>
      <w:lvlJc w:val="left"/>
      <w:pPr>
        <w:tabs>
          <w:tab w:val="num" w:pos="5040"/>
        </w:tabs>
        <w:ind w:left="5040" w:hanging="360"/>
      </w:pPr>
      <w:rPr>
        <w:rFonts w:ascii="Wingdings" w:hAnsi="Wingdings" w:hint="default"/>
      </w:rPr>
    </w:lvl>
    <w:lvl w:ilvl="7" w:tplc="21E24CB2" w:tentative="1">
      <w:start w:val="1"/>
      <w:numFmt w:val="bullet"/>
      <w:lvlText w:val=""/>
      <w:lvlJc w:val="left"/>
      <w:pPr>
        <w:tabs>
          <w:tab w:val="num" w:pos="5760"/>
        </w:tabs>
        <w:ind w:left="5760" w:hanging="360"/>
      </w:pPr>
      <w:rPr>
        <w:rFonts w:ascii="Wingdings" w:hAnsi="Wingdings" w:hint="default"/>
      </w:rPr>
    </w:lvl>
    <w:lvl w:ilvl="8" w:tplc="D0D63C84" w:tentative="1">
      <w:start w:val="1"/>
      <w:numFmt w:val="bullet"/>
      <w:lvlText w:val=""/>
      <w:lvlJc w:val="left"/>
      <w:pPr>
        <w:tabs>
          <w:tab w:val="num" w:pos="6480"/>
        </w:tabs>
        <w:ind w:left="6480" w:hanging="360"/>
      </w:pPr>
      <w:rPr>
        <w:rFonts w:ascii="Wingdings" w:hAnsi="Wingdings" w:hint="default"/>
      </w:rPr>
    </w:lvl>
  </w:abstractNum>
  <w:abstractNum w:abstractNumId="2">
    <w:nsid w:val="0BAF748E"/>
    <w:multiLevelType w:val="multilevel"/>
    <w:tmpl w:val="DDC2EBE0"/>
    <w:styleLink w:val="Style2"/>
    <w:lvl w:ilvl="0">
      <w:start w:val="1"/>
      <w:numFmt w:val="upperRoman"/>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3">
    <w:nsid w:val="0DA34A04"/>
    <w:multiLevelType w:val="hybridMultilevel"/>
    <w:tmpl w:val="8416BD02"/>
    <w:lvl w:ilvl="0" w:tplc="87CACE2E">
      <w:start w:val="1"/>
      <w:numFmt w:val="bullet"/>
      <w:lvlText w:val=""/>
      <w:lvlJc w:val="left"/>
      <w:pPr>
        <w:tabs>
          <w:tab w:val="num" w:pos="720"/>
        </w:tabs>
        <w:ind w:left="720" w:hanging="360"/>
      </w:pPr>
      <w:rPr>
        <w:rFonts w:ascii="Wingdings" w:hAnsi="Wingdings" w:hint="default"/>
      </w:rPr>
    </w:lvl>
    <w:lvl w:ilvl="1" w:tplc="4BA6AA96">
      <w:start w:val="1497"/>
      <w:numFmt w:val="bullet"/>
      <w:lvlText w:val=""/>
      <w:lvlJc w:val="left"/>
      <w:pPr>
        <w:tabs>
          <w:tab w:val="num" w:pos="1440"/>
        </w:tabs>
        <w:ind w:left="1440" w:hanging="360"/>
      </w:pPr>
      <w:rPr>
        <w:rFonts w:ascii="Wingdings" w:hAnsi="Wingdings" w:hint="default"/>
      </w:rPr>
    </w:lvl>
    <w:lvl w:ilvl="2" w:tplc="CCAA09FA" w:tentative="1">
      <w:start w:val="1"/>
      <w:numFmt w:val="bullet"/>
      <w:lvlText w:val=""/>
      <w:lvlJc w:val="left"/>
      <w:pPr>
        <w:tabs>
          <w:tab w:val="num" w:pos="2160"/>
        </w:tabs>
        <w:ind w:left="2160" w:hanging="360"/>
      </w:pPr>
      <w:rPr>
        <w:rFonts w:ascii="Wingdings" w:hAnsi="Wingdings" w:hint="default"/>
      </w:rPr>
    </w:lvl>
    <w:lvl w:ilvl="3" w:tplc="1F38138A">
      <w:start w:val="1497"/>
      <w:numFmt w:val="bullet"/>
      <w:lvlText w:val=""/>
      <w:lvlJc w:val="left"/>
      <w:pPr>
        <w:tabs>
          <w:tab w:val="num" w:pos="2880"/>
        </w:tabs>
        <w:ind w:left="2880" w:hanging="360"/>
      </w:pPr>
      <w:rPr>
        <w:rFonts w:ascii="Wingdings" w:hAnsi="Wingdings" w:hint="default"/>
      </w:rPr>
    </w:lvl>
    <w:lvl w:ilvl="4" w:tplc="DA941A48" w:tentative="1">
      <w:start w:val="1"/>
      <w:numFmt w:val="bullet"/>
      <w:lvlText w:val=""/>
      <w:lvlJc w:val="left"/>
      <w:pPr>
        <w:tabs>
          <w:tab w:val="num" w:pos="3600"/>
        </w:tabs>
        <w:ind w:left="3600" w:hanging="360"/>
      </w:pPr>
      <w:rPr>
        <w:rFonts w:ascii="Wingdings" w:hAnsi="Wingdings" w:hint="default"/>
      </w:rPr>
    </w:lvl>
    <w:lvl w:ilvl="5" w:tplc="A4725974" w:tentative="1">
      <w:start w:val="1"/>
      <w:numFmt w:val="bullet"/>
      <w:lvlText w:val=""/>
      <w:lvlJc w:val="left"/>
      <w:pPr>
        <w:tabs>
          <w:tab w:val="num" w:pos="4320"/>
        </w:tabs>
        <w:ind w:left="4320" w:hanging="360"/>
      </w:pPr>
      <w:rPr>
        <w:rFonts w:ascii="Wingdings" w:hAnsi="Wingdings" w:hint="default"/>
      </w:rPr>
    </w:lvl>
    <w:lvl w:ilvl="6" w:tplc="196C99B8" w:tentative="1">
      <w:start w:val="1"/>
      <w:numFmt w:val="bullet"/>
      <w:lvlText w:val=""/>
      <w:lvlJc w:val="left"/>
      <w:pPr>
        <w:tabs>
          <w:tab w:val="num" w:pos="5040"/>
        </w:tabs>
        <w:ind w:left="5040" w:hanging="360"/>
      </w:pPr>
      <w:rPr>
        <w:rFonts w:ascii="Wingdings" w:hAnsi="Wingdings" w:hint="default"/>
      </w:rPr>
    </w:lvl>
    <w:lvl w:ilvl="7" w:tplc="90103B7C" w:tentative="1">
      <w:start w:val="1"/>
      <w:numFmt w:val="bullet"/>
      <w:lvlText w:val=""/>
      <w:lvlJc w:val="left"/>
      <w:pPr>
        <w:tabs>
          <w:tab w:val="num" w:pos="5760"/>
        </w:tabs>
        <w:ind w:left="5760" w:hanging="360"/>
      </w:pPr>
      <w:rPr>
        <w:rFonts w:ascii="Wingdings" w:hAnsi="Wingdings" w:hint="default"/>
      </w:rPr>
    </w:lvl>
    <w:lvl w:ilvl="8" w:tplc="6554CAA6" w:tentative="1">
      <w:start w:val="1"/>
      <w:numFmt w:val="bullet"/>
      <w:lvlText w:val=""/>
      <w:lvlJc w:val="left"/>
      <w:pPr>
        <w:tabs>
          <w:tab w:val="num" w:pos="6480"/>
        </w:tabs>
        <w:ind w:left="6480" w:hanging="360"/>
      </w:pPr>
      <w:rPr>
        <w:rFonts w:ascii="Wingdings" w:hAnsi="Wingdings" w:hint="default"/>
      </w:rPr>
    </w:lvl>
  </w:abstractNum>
  <w:abstractNum w:abstractNumId="4">
    <w:nsid w:val="10A54911"/>
    <w:multiLevelType w:val="hybridMultilevel"/>
    <w:tmpl w:val="A724BB3C"/>
    <w:lvl w:ilvl="0" w:tplc="9FECB3DA">
      <w:start w:val="1"/>
      <w:numFmt w:val="bullet"/>
      <w:lvlText w:val=""/>
      <w:lvlJc w:val="left"/>
      <w:pPr>
        <w:tabs>
          <w:tab w:val="num" w:pos="720"/>
        </w:tabs>
        <w:ind w:left="720" w:hanging="360"/>
      </w:pPr>
      <w:rPr>
        <w:rFonts w:ascii="Wingdings" w:hAnsi="Wingdings" w:hint="default"/>
      </w:rPr>
    </w:lvl>
    <w:lvl w:ilvl="1" w:tplc="3842B458">
      <w:start w:val="369"/>
      <w:numFmt w:val="bullet"/>
      <w:lvlText w:val=""/>
      <w:lvlJc w:val="left"/>
      <w:pPr>
        <w:tabs>
          <w:tab w:val="num" w:pos="1440"/>
        </w:tabs>
        <w:ind w:left="1440" w:hanging="360"/>
      </w:pPr>
      <w:rPr>
        <w:rFonts w:ascii="Wingdings" w:hAnsi="Wingdings" w:hint="default"/>
      </w:rPr>
    </w:lvl>
    <w:lvl w:ilvl="2" w:tplc="11CE707E">
      <w:start w:val="369"/>
      <w:numFmt w:val="bullet"/>
      <w:lvlText w:val=""/>
      <w:lvlJc w:val="left"/>
      <w:pPr>
        <w:tabs>
          <w:tab w:val="num" w:pos="2160"/>
        </w:tabs>
        <w:ind w:left="2160" w:hanging="360"/>
      </w:pPr>
      <w:rPr>
        <w:rFonts w:ascii="Wingdings" w:hAnsi="Wingdings" w:hint="default"/>
      </w:rPr>
    </w:lvl>
    <w:lvl w:ilvl="3" w:tplc="F604A9BC" w:tentative="1">
      <w:start w:val="1"/>
      <w:numFmt w:val="bullet"/>
      <w:lvlText w:val=""/>
      <w:lvlJc w:val="left"/>
      <w:pPr>
        <w:tabs>
          <w:tab w:val="num" w:pos="2880"/>
        </w:tabs>
        <w:ind w:left="2880" w:hanging="360"/>
      </w:pPr>
      <w:rPr>
        <w:rFonts w:ascii="Wingdings" w:hAnsi="Wingdings" w:hint="default"/>
      </w:rPr>
    </w:lvl>
    <w:lvl w:ilvl="4" w:tplc="1182F188" w:tentative="1">
      <w:start w:val="1"/>
      <w:numFmt w:val="bullet"/>
      <w:lvlText w:val=""/>
      <w:lvlJc w:val="left"/>
      <w:pPr>
        <w:tabs>
          <w:tab w:val="num" w:pos="3600"/>
        </w:tabs>
        <w:ind w:left="3600" w:hanging="360"/>
      </w:pPr>
      <w:rPr>
        <w:rFonts w:ascii="Wingdings" w:hAnsi="Wingdings" w:hint="default"/>
      </w:rPr>
    </w:lvl>
    <w:lvl w:ilvl="5" w:tplc="B5700B0E" w:tentative="1">
      <w:start w:val="1"/>
      <w:numFmt w:val="bullet"/>
      <w:lvlText w:val=""/>
      <w:lvlJc w:val="left"/>
      <w:pPr>
        <w:tabs>
          <w:tab w:val="num" w:pos="4320"/>
        </w:tabs>
        <w:ind w:left="4320" w:hanging="360"/>
      </w:pPr>
      <w:rPr>
        <w:rFonts w:ascii="Wingdings" w:hAnsi="Wingdings" w:hint="default"/>
      </w:rPr>
    </w:lvl>
    <w:lvl w:ilvl="6" w:tplc="5FE66850" w:tentative="1">
      <w:start w:val="1"/>
      <w:numFmt w:val="bullet"/>
      <w:lvlText w:val=""/>
      <w:lvlJc w:val="left"/>
      <w:pPr>
        <w:tabs>
          <w:tab w:val="num" w:pos="5040"/>
        </w:tabs>
        <w:ind w:left="5040" w:hanging="360"/>
      </w:pPr>
      <w:rPr>
        <w:rFonts w:ascii="Wingdings" w:hAnsi="Wingdings" w:hint="default"/>
      </w:rPr>
    </w:lvl>
    <w:lvl w:ilvl="7" w:tplc="408C9C06" w:tentative="1">
      <w:start w:val="1"/>
      <w:numFmt w:val="bullet"/>
      <w:lvlText w:val=""/>
      <w:lvlJc w:val="left"/>
      <w:pPr>
        <w:tabs>
          <w:tab w:val="num" w:pos="5760"/>
        </w:tabs>
        <w:ind w:left="5760" w:hanging="360"/>
      </w:pPr>
      <w:rPr>
        <w:rFonts w:ascii="Wingdings" w:hAnsi="Wingdings" w:hint="default"/>
      </w:rPr>
    </w:lvl>
    <w:lvl w:ilvl="8" w:tplc="24B24AFA" w:tentative="1">
      <w:start w:val="1"/>
      <w:numFmt w:val="bullet"/>
      <w:lvlText w:val=""/>
      <w:lvlJc w:val="left"/>
      <w:pPr>
        <w:tabs>
          <w:tab w:val="num" w:pos="6480"/>
        </w:tabs>
        <w:ind w:left="6480" w:hanging="360"/>
      </w:pPr>
      <w:rPr>
        <w:rFonts w:ascii="Wingdings" w:hAnsi="Wingdings" w:hint="default"/>
      </w:rPr>
    </w:lvl>
  </w:abstractNum>
  <w:abstractNum w:abstractNumId="5">
    <w:nsid w:val="12EF7D8D"/>
    <w:multiLevelType w:val="multilevel"/>
    <w:tmpl w:val="CF72CB98"/>
    <w:numStyleLink w:val="Style1"/>
  </w:abstractNum>
  <w:abstractNum w:abstractNumId="6">
    <w:nsid w:val="1E154AA8"/>
    <w:multiLevelType w:val="hybridMultilevel"/>
    <w:tmpl w:val="C2A240AC"/>
    <w:lvl w:ilvl="0" w:tplc="50344522">
      <w:start w:val="1"/>
      <w:numFmt w:val="bullet"/>
      <w:lvlText w:val=""/>
      <w:lvlJc w:val="left"/>
      <w:pPr>
        <w:tabs>
          <w:tab w:val="num" w:pos="720"/>
        </w:tabs>
        <w:ind w:left="720" w:hanging="360"/>
      </w:pPr>
      <w:rPr>
        <w:rFonts w:ascii="Wingdings" w:hAnsi="Wingdings" w:hint="default"/>
      </w:rPr>
    </w:lvl>
    <w:lvl w:ilvl="1" w:tplc="B31E1724">
      <w:start w:val="366"/>
      <w:numFmt w:val="bullet"/>
      <w:lvlText w:val=""/>
      <w:lvlJc w:val="left"/>
      <w:pPr>
        <w:tabs>
          <w:tab w:val="num" w:pos="1440"/>
        </w:tabs>
        <w:ind w:left="1440" w:hanging="360"/>
      </w:pPr>
      <w:rPr>
        <w:rFonts w:ascii="Wingdings" w:hAnsi="Wingdings" w:hint="default"/>
      </w:rPr>
    </w:lvl>
    <w:lvl w:ilvl="2" w:tplc="09A66BC8">
      <w:start w:val="366"/>
      <w:numFmt w:val="bullet"/>
      <w:lvlText w:val=""/>
      <w:lvlJc w:val="left"/>
      <w:pPr>
        <w:tabs>
          <w:tab w:val="num" w:pos="2160"/>
        </w:tabs>
        <w:ind w:left="2160" w:hanging="360"/>
      </w:pPr>
      <w:rPr>
        <w:rFonts w:ascii="Wingdings" w:hAnsi="Wingdings" w:hint="default"/>
      </w:rPr>
    </w:lvl>
    <w:lvl w:ilvl="3" w:tplc="68FACB32" w:tentative="1">
      <w:start w:val="1"/>
      <w:numFmt w:val="bullet"/>
      <w:lvlText w:val=""/>
      <w:lvlJc w:val="left"/>
      <w:pPr>
        <w:tabs>
          <w:tab w:val="num" w:pos="2880"/>
        </w:tabs>
        <w:ind w:left="2880" w:hanging="360"/>
      </w:pPr>
      <w:rPr>
        <w:rFonts w:ascii="Wingdings" w:hAnsi="Wingdings" w:hint="default"/>
      </w:rPr>
    </w:lvl>
    <w:lvl w:ilvl="4" w:tplc="B29C8F24" w:tentative="1">
      <w:start w:val="1"/>
      <w:numFmt w:val="bullet"/>
      <w:lvlText w:val=""/>
      <w:lvlJc w:val="left"/>
      <w:pPr>
        <w:tabs>
          <w:tab w:val="num" w:pos="3600"/>
        </w:tabs>
        <w:ind w:left="3600" w:hanging="360"/>
      </w:pPr>
      <w:rPr>
        <w:rFonts w:ascii="Wingdings" w:hAnsi="Wingdings" w:hint="default"/>
      </w:rPr>
    </w:lvl>
    <w:lvl w:ilvl="5" w:tplc="E2F093C8" w:tentative="1">
      <w:start w:val="1"/>
      <w:numFmt w:val="bullet"/>
      <w:lvlText w:val=""/>
      <w:lvlJc w:val="left"/>
      <w:pPr>
        <w:tabs>
          <w:tab w:val="num" w:pos="4320"/>
        </w:tabs>
        <w:ind w:left="4320" w:hanging="360"/>
      </w:pPr>
      <w:rPr>
        <w:rFonts w:ascii="Wingdings" w:hAnsi="Wingdings" w:hint="default"/>
      </w:rPr>
    </w:lvl>
    <w:lvl w:ilvl="6" w:tplc="DE2A8856" w:tentative="1">
      <w:start w:val="1"/>
      <w:numFmt w:val="bullet"/>
      <w:lvlText w:val=""/>
      <w:lvlJc w:val="left"/>
      <w:pPr>
        <w:tabs>
          <w:tab w:val="num" w:pos="5040"/>
        </w:tabs>
        <w:ind w:left="5040" w:hanging="360"/>
      </w:pPr>
      <w:rPr>
        <w:rFonts w:ascii="Wingdings" w:hAnsi="Wingdings" w:hint="default"/>
      </w:rPr>
    </w:lvl>
    <w:lvl w:ilvl="7" w:tplc="C6E6E03A" w:tentative="1">
      <w:start w:val="1"/>
      <w:numFmt w:val="bullet"/>
      <w:lvlText w:val=""/>
      <w:lvlJc w:val="left"/>
      <w:pPr>
        <w:tabs>
          <w:tab w:val="num" w:pos="5760"/>
        </w:tabs>
        <w:ind w:left="5760" w:hanging="360"/>
      </w:pPr>
      <w:rPr>
        <w:rFonts w:ascii="Wingdings" w:hAnsi="Wingdings" w:hint="default"/>
      </w:rPr>
    </w:lvl>
    <w:lvl w:ilvl="8" w:tplc="967EDA58" w:tentative="1">
      <w:start w:val="1"/>
      <w:numFmt w:val="bullet"/>
      <w:lvlText w:val=""/>
      <w:lvlJc w:val="left"/>
      <w:pPr>
        <w:tabs>
          <w:tab w:val="num" w:pos="6480"/>
        </w:tabs>
        <w:ind w:left="6480" w:hanging="360"/>
      </w:pPr>
      <w:rPr>
        <w:rFonts w:ascii="Wingdings" w:hAnsi="Wingdings" w:hint="default"/>
      </w:rPr>
    </w:lvl>
  </w:abstractNum>
  <w:abstractNum w:abstractNumId="7">
    <w:nsid w:val="1E3E6C64"/>
    <w:multiLevelType w:val="hybridMultilevel"/>
    <w:tmpl w:val="F2AE8542"/>
    <w:lvl w:ilvl="0" w:tplc="D8280844">
      <w:start w:val="1"/>
      <w:numFmt w:val="bullet"/>
      <w:lvlText w:val=""/>
      <w:lvlJc w:val="left"/>
      <w:pPr>
        <w:tabs>
          <w:tab w:val="num" w:pos="720"/>
        </w:tabs>
        <w:ind w:left="720" w:hanging="360"/>
      </w:pPr>
      <w:rPr>
        <w:rFonts w:ascii="Wingdings" w:hAnsi="Wingdings" w:hint="default"/>
      </w:rPr>
    </w:lvl>
    <w:lvl w:ilvl="1" w:tplc="84E020F8" w:tentative="1">
      <w:start w:val="1"/>
      <w:numFmt w:val="bullet"/>
      <w:lvlText w:val=""/>
      <w:lvlJc w:val="left"/>
      <w:pPr>
        <w:tabs>
          <w:tab w:val="num" w:pos="1440"/>
        </w:tabs>
        <w:ind w:left="1440" w:hanging="360"/>
      </w:pPr>
      <w:rPr>
        <w:rFonts w:ascii="Wingdings" w:hAnsi="Wingdings" w:hint="default"/>
      </w:rPr>
    </w:lvl>
    <w:lvl w:ilvl="2" w:tplc="3722773C" w:tentative="1">
      <w:start w:val="1"/>
      <w:numFmt w:val="bullet"/>
      <w:lvlText w:val=""/>
      <w:lvlJc w:val="left"/>
      <w:pPr>
        <w:tabs>
          <w:tab w:val="num" w:pos="2160"/>
        </w:tabs>
        <w:ind w:left="2160" w:hanging="360"/>
      </w:pPr>
      <w:rPr>
        <w:rFonts w:ascii="Wingdings" w:hAnsi="Wingdings" w:hint="default"/>
      </w:rPr>
    </w:lvl>
    <w:lvl w:ilvl="3" w:tplc="C5E0DAC8" w:tentative="1">
      <w:start w:val="1"/>
      <w:numFmt w:val="bullet"/>
      <w:lvlText w:val=""/>
      <w:lvlJc w:val="left"/>
      <w:pPr>
        <w:tabs>
          <w:tab w:val="num" w:pos="2880"/>
        </w:tabs>
        <w:ind w:left="2880" w:hanging="360"/>
      </w:pPr>
      <w:rPr>
        <w:rFonts w:ascii="Wingdings" w:hAnsi="Wingdings" w:hint="default"/>
      </w:rPr>
    </w:lvl>
    <w:lvl w:ilvl="4" w:tplc="E14EEDDC" w:tentative="1">
      <w:start w:val="1"/>
      <w:numFmt w:val="bullet"/>
      <w:lvlText w:val=""/>
      <w:lvlJc w:val="left"/>
      <w:pPr>
        <w:tabs>
          <w:tab w:val="num" w:pos="3600"/>
        </w:tabs>
        <w:ind w:left="3600" w:hanging="360"/>
      </w:pPr>
      <w:rPr>
        <w:rFonts w:ascii="Wingdings" w:hAnsi="Wingdings" w:hint="default"/>
      </w:rPr>
    </w:lvl>
    <w:lvl w:ilvl="5" w:tplc="C6846BB0" w:tentative="1">
      <w:start w:val="1"/>
      <w:numFmt w:val="bullet"/>
      <w:lvlText w:val=""/>
      <w:lvlJc w:val="left"/>
      <w:pPr>
        <w:tabs>
          <w:tab w:val="num" w:pos="4320"/>
        </w:tabs>
        <w:ind w:left="4320" w:hanging="360"/>
      </w:pPr>
      <w:rPr>
        <w:rFonts w:ascii="Wingdings" w:hAnsi="Wingdings" w:hint="default"/>
      </w:rPr>
    </w:lvl>
    <w:lvl w:ilvl="6" w:tplc="996E909C" w:tentative="1">
      <w:start w:val="1"/>
      <w:numFmt w:val="bullet"/>
      <w:lvlText w:val=""/>
      <w:lvlJc w:val="left"/>
      <w:pPr>
        <w:tabs>
          <w:tab w:val="num" w:pos="5040"/>
        </w:tabs>
        <w:ind w:left="5040" w:hanging="360"/>
      </w:pPr>
      <w:rPr>
        <w:rFonts w:ascii="Wingdings" w:hAnsi="Wingdings" w:hint="default"/>
      </w:rPr>
    </w:lvl>
    <w:lvl w:ilvl="7" w:tplc="186C41DA" w:tentative="1">
      <w:start w:val="1"/>
      <w:numFmt w:val="bullet"/>
      <w:lvlText w:val=""/>
      <w:lvlJc w:val="left"/>
      <w:pPr>
        <w:tabs>
          <w:tab w:val="num" w:pos="5760"/>
        </w:tabs>
        <w:ind w:left="5760" w:hanging="360"/>
      </w:pPr>
      <w:rPr>
        <w:rFonts w:ascii="Wingdings" w:hAnsi="Wingdings" w:hint="default"/>
      </w:rPr>
    </w:lvl>
    <w:lvl w:ilvl="8" w:tplc="DB96AFC2" w:tentative="1">
      <w:start w:val="1"/>
      <w:numFmt w:val="bullet"/>
      <w:lvlText w:val=""/>
      <w:lvlJc w:val="left"/>
      <w:pPr>
        <w:tabs>
          <w:tab w:val="num" w:pos="6480"/>
        </w:tabs>
        <w:ind w:left="6480" w:hanging="360"/>
      </w:pPr>
      <w:rPr>
        <w:rFonts w:ascii="Wingdings" w:hAnsi="Wingdings" w:hint="default"/>
      </w:rPr>
    </w:lvl>
  </w:abstractNum>
  <w:abstractNum w:abstractNumId="8">
    <w:nsid w:val="269B53B4"/>
    <w:multiLevelType w:val="multilevel"/>
    <w:tmpl w:val="7B529414"/>
    <w:numStyleLink w:val="Style4"/>
  </w:abstractNum>
  <w:abstractNum w:abstractNumId="9">
    <w:nsid w:val="2F271C76"/>
    <w:multiLevelType w:val="hybridMultilevel"/>
    <w:tmpl w:val="08061A40"/>
    <w:lvl w:ilvl="0" w:tplc="8A569F3C">
      <w:start w:val="1"/>
      <w:numFmt w:val="bullet"/>
      <w:lvlText w:val=""/>
      <w:lvlJc w:val="left"/>
      <w:pPr>
        <w:tabs>
          <w:tab w:val="num" w:pos="720"/>
        </w:tabs>
        <w:ind w:left="720" w:hanging="360"/>
      </w:pPr>
      <w:rPr>
        <w:rFonts w:ascii="Wingdings" w:hAnsi="Wingdings" w:hint="default"/>
      </w:rPr>
    </w:lvl>
    <w:lvl w:ilvl="1" w:tplc="57C45554">
      <w:start w:val="1"/>
      <w:numFmt w:val="bullet"/>
      <w:lvlText w:val=""/>
      <w:lvlJc w:val="left"/>
      <w:pPr>
        <w:tabs>
          <w:tab w:val="num" w:pos="1440"/>
        </w:tabs>
        <w:ind w:left="1440" w:hanging="360"/>
      </w:pPr>
      <w:rPr>
        <w:rFonts w:ascii="Wingdings" w:hAnsi="Wingdings" w:hint="default"/>
      </w:rPr>
    </w:lvl>
    <w:lvl w:ilvl="2" w:tplc="F3BAEFDE">
      <w:start w:val="611"/>
      <w:numFmt w:val="bullet"/>
      <w:lvlText w:val=""/>
      <w:lvlJc w:val="left"/>
      <w:pPr>
        <w:tabs>
          <w:tab w:val="num" w:pos="2160"/>
        </w:tabs>
        <w:ind w:left="2160" w:hanging="360"/>
      </w:pPr>
      <w:rPr>
        <w:rFonts w:ascii="Wingdings" w:hAnsi="Wingdings" w:hint="default"/>
      </w:rPr>
    </w:lvl>
    <w:lvl w:ilvl="3" w:tplc="D1AA0010">
      <w:start w:val="611"/>
      <w:numFmt w:val="bullet"/>
      <w:lvlText w:val=""/>
      <w:lvlJc w:val="left"/>
      <w:pPr>
        <w:tabs>
          <w:tab w:val="num" w:pos="2880"/>
        </w:tabs>
        <w:ind w:left="2880" w:hanging="360"/>
      </w:pPr>
      <w:rPr>
        <w:rFonts w:ascii="Wingdings" w:hAnsi="Wingdings" w:hint="default"/>
      </w:rPr>
    </w:lvl>
    <w:lvl w:ilvl="4" w:tplc="E4D457FA" w:tentative="1">
      <w:start w:val="1"/>
      <w:numFmt w:val="bullet"/>
      <w:lvlText w:val=""/>
      <w:lvlJc w:val="left"/>
      <w:pPr>
        <w:tabs>
          <w:tab w:val="num" w:pos="3600"/>
        </w:tabs>
        <w:ind w:left="3600" w:hanging="360"/>
      </w:pPr>
      <w:rPr>
        <w:rFonts w:ascii="Wingdings" w:hAnsi="Wingdings" w:hint="default"/>
      </w:rPr>
    </w:lvl>
    <w:lvl w:ilvl="5" w:tplc="906632E4" w:tentative="1">
      <w:start w:val="1"/>
      <w:numFmt w:val="bullet"/>
      <w:lvlText w:val=""/>
      <w:lvlJc w:val="left"/>
      <w:pPr>
        <w:tabs>
          <w:tab w:val="num" w:pos="4320"/>
        </w:tabs>
        <w:ind w:left="4320" w:hanging="360"/>
      </w:pPr>
      <w:rPr>
        <w:rFonts w:ascii="Wingdings" w:hAnsi="Wingdings" w:hint="default"/>
      </w:rPr>
    </w:lvl>
    <w:lvl w:ilvl="6" w:tplc="A2C4A0D0" w:tentative="1">
      <w:start w:val="1"/>
      <w:numFmt w:val="bullet"/>
      <w:lvlText w:val=""/>
      <w:lvlJc w:val="left"/>
      <w:pPr>
        <w:tabs>
          <w:tab w:val="num" w:pos="5040"/>
        </w:tabs>
        <w:ind w:left="5040" w:hanging="360"/>
      </w:pPr>
      <w:rPr>
        <w:rFonts w:ascii="Wingdings" w:hAnsi="Wingdings" w:hint="default"/>
      </w:rPr>
    </w:lvl>
    <w:lvl w:ilvl="7" w:tplc="E0966E32" w:tentative="1">
      <w:start w:val="1"/>
      <w:numFmt w:val="bullet"/>
      <w:lvlText w:val=""/>
      <w:lvlJc w:val="left"/>
      <w:pPr>
        <w:tabs>
          <w:tab w:val="num" w:pos="5760"/>
        </w:tabs>
        <w:ind w:left="5760" w:hanging="360"/>
      </w:pPr>
      <w:rPr>
        <w:rFonts w:ascii="Wingdings" w:hAnsi="Wingdings" w:hint="default"/>
      </w:rPr>
    </w:lvl>
    <w:lvl w:ilvl="8" w:tplc="03925A9A" w:tentative="1">
      <w:start w:val="1"/>
      <w:numFmt w:val="bullet"/>
      <w:lvlText w:val=""/>
      <w:lvlJc w:val="left"/>
      <w:pPr>
        <w:tabs>
          <w:tab w:val="num" w:pos="6480"/>
        </w:tabs>
        <w:ind w:left="6480" w:hanging="360"/>
      </w:pPr>
      <w:rPr>
        <w:rFonts w:ascii="Wingdings" w:hAnsi="Wingdings" w:hint="default"/>
      </w:rPr>
    </w:lvl>
  </w:abstractNum>
  <w:abstractNum w:abstractNumId="10">
    <w:nsid w:val="357A466B"/>
    <w:multiLevelType w:val="hybridMultilevel"/>
    <w:tmpl w:val="76F4D23C"/>
    <w:lvl w:ilvl="0" w:tplc="DA0CA33E">
      <w:start w:val="1"/>
      <w:numFmt w:val="bullet"/>
      <w:lvlText w:val=""/>
      <w:lvlJc w:val="left"/>
      <w:pPr>
        <w:tabs>
          <w:tab w:val="num" w:pos="720"/>
        </w:tabs>
        <w:ind w:left="720" w:hanging="360"/>
      </w:pPr>
      <w:rPr>
        <w:rFonts w:ascii="Wingdings" w:hAnsi="Wingdings" w:hint="default"/>
      </w:rPr>
    </w:lvl>
    <w:lvl w:ilvl="1" w:tplc="2B28FBF8">
      <w:start w:val="611"/>
      <w:numFmt w:val="bullet"/>
      <w:lvlText w:val=""/>
      <w:lvlJc w:val="left"/>
      <w:pPr>
        <w:tabs>
          <w:tab w:val="num" w:pos="1440"/>
        </w:tabs>
        <w:ind w:left="1440" w:hanging="360"/>
      </w:pPr>
      <w:rPr>
        <w:rFonts w:ascii="Wingdings" w:hAnsi="Wingdings" w:hint="default"/>
      </w:rPr>
    </w:lvl>
    <w:lvl w:ilvl="2" w:tplc="1096CE52">
      <w:start w:val="611"/>
      <w:numFmt w:val="bullet"/>
      <w:lvlText w:val=""/>
      <w:lvlJc w:val="left"/>
      <w:pPr>
        <w:tabs>
          <w:tab w:val="num" w:pos="2160"/>
        </w:tabs>
        <w:ind w:left="2160" w:hanging="360"/>
      </w:pPr>
      <w:rPr>
        <w:rFonts w:ascii="Wingdings" w:hAnsi="Wingdings" w:hint="default"/>
      </w:rPr>
    </w:lvl>
    <w:lvl w:ilvl="3" w:tplc="D6C83C3A" w:tentative="1">
      <w:start w:val="1"/>
      <w:numFmt w:val="bullet"/>
      <w:lvlText w:val=""/>
      <w:lvlJc w:val="left"/>
      <w:pPr>
        <w:tabs>
          <w:tab w:val="num" w:pos="2880"/>
        </w:tabs>
        <w:ind w:left="2880" w:hanging="360"/>
      </w:pPr>
      <w:rPr>
        <w:rFonts w:ascii="Wingdings" w:hAnsi="Wingdings" w:hint="default"/>
      </w:rPr>
    </w:lvl>
    <w:lvl w:ilvl="4" w:tplc="117C2B54" w:tentative="1">
      <w:start w:val="1"/>
      <w:numFmt w:val="bullet"/>
      <w:lvlText w:val=""/>
      <w:lvlJc w:val="left"/>
      <w:pPr>
        <w:tabs>
          <w:tab w:val="num" w:pos="3600"/>
        </w:tabs>
        <w:ind w:left="3600" w:hanging="360"/>
      </w:pPr>
      <w:rPr>
        <w:rFonts w:ascii="Wingdings" w:hAnsi="Wingdings" w:hint="default"/>
      </w:rPr>
    </w:lvl>
    <w:lvl w:ilvl="5" w:tplc="A4D89832" w:tentative="1">
      <w:start w:val="1"/>
      <w:numFmt w:val="bullet"/>
      <w:lvlText w:val=""/>
      <w:lvlJc w:val="left"/>
      <w:pPr>
        <w:tabs>
          <w:tab w:val="num" w:pos="4320"/>
        </w:tabs>
        <w:ind w:left="4320" w:hanging="360"/>
      </w:pPr>
      <w:rPr>
        <w:rFonts w:ascii="Wingdings" w:hAnsi="Wingdings" w:hint="default"/>
      </w:rPr>
    </w:lvl>
    <w:lvl w:ilvl="6" w:tplc="5A6EAFE4" w:tentative="1">
      <w:start w:val="1"/>
      <w:numFmt w:val="bullet"/>
      <w:lvlText w:val=""/>
      <w:lvlJc w:val="left"/>
      <w:pPr>
        <w:tabs>
          <w:tab w:val="num" w:pos="5040"/>
        </w:tabs>
        <w:ind w:left="5040" w:hanging="360"/>
      </w:pPr>
      <w:rPr>
        <w:rFonts w:ascii="Wingdings" w:hAnsi="Wingdings" w:hint="default"/>
      </w:rPr>
    </w:lvl>
    <w:lvl w:ilvl="7" w:tplc="7248AE24" w:tentative="1">
      <w:start w:val="1"/>
      <w:numFmt w:val="bullet"/>
      <w:lvlText w:val=""/>
      <w:lvlJc w:val="left"/>
      <w:pPr>
        <w:tabs>
          <w:tab w:val="num" w:pos="5760"/>
        </w:tabs>
        <w:ind w:left="5760" w:hanging="360"/>
      </w:pPr>
      <w:rPr>
        <w:rFonts w:ascii="Wingdings" w:hAnsi="Wingdings" w:hint="default"/>
      </w:rPr>
    </w:lvl>
    <w:lvl w:ilvl="8" w:tplc="35F2E508" w:tentative="1">
      <w:start w:val="1"/>
      <w:numFmt w:val="bullet"/>
      <w:lvlText w:val=""/>
      <w:lvlJc w:val="left"/>
      <w:pPr>
        <w:tabs>
          <w:tab w:val="num" w:pos="6480"/>
        </w:tabs>
        <w:ind w:left="6480" w:hanging="360"/>
      </w:pPr>
      <w:rPr>
        <w:rFonts w:ascii="Wingdings" w:hAnsi="Wingdings" w:hint="default"/>
      </w:rPr>
    </w:lvl>
  </w:abstractNum>
  <w:abstractNum w:abstractNumId="11">
    <w:nsid w:val="3CDB660F"/>
    <w:multiLevelType w:val="hybridMultilevel"/>
    <w:tmpl w:val="235CE110"/>
    <w:lvl w:ilvl="0" w:tplc="D2C0ABB0">
      <w:start w:val="1"/>
      <w:numFmt w:val="bullet"/>
      <w:lvlText w:val=""/>
      <w:lvlJc w:val="left"/>
      <w:pPr>
        <w:tabs>
          <w:tab w:val="num" w:pos="720"/>
        </w:tabs>
        <w:ind w:left="720" w:hanging="360"/>
      </w:pPr>
      <w:rPr>
        <w:rFonts w:ascii="Wingdings" w:hAnsi="Wingdings" w:hint="default"/>
      </w:rPr>
    </w:lvl>
    <w:lvl w:ilvl="1" w:tplc="2BFE127C">
      <w:start w:val="1"/>
      <w:numFmt w:val="bullet"/>
      <w:lvlText w:val=""/>
      <w:lvlJc w:val="left"/>
      <w:pPr>
        <w:tabs>
          <w:tab w:val="num" w:pos="1440"/>
        </w:tabs>
        <w:ind w:left="1440" w:hanging="360"/>
      </w:pPr>
      <w:rPr>
        <w:rFonts w:ascii="Wingdings" w:hAnsi="Wingdings" w:hint="default"/>
      </w:rPr>
    </w:lvl>
    <w:lvl w:ilvl="2" w:tplc="65E6B232">
      <w:start w:val="369"/>
      <w:numFmt w:val="bullet"/>
      <w:lvlText w:val=""/>
      <w:lvlJc w:val="left"/>
      <w:pPr>
        <w:tabs>
          <w:tab w:val="num" w:pos="2160"/>
        </w:tabs>
        <w:ind w:left="2160" w:hanging="360"/>
      </w:pPr>
      <w:rPr>
        <w:rFonts w:ascii="Wingdings" w:hAnsi="Wingdings" w:hint="default"/>
      </w:rPr>
    </w:lvl>
    <w:lvl w:ilvl="3" w:tplc="D70ED00A" w:tentative="1">
      <w:start w:val="1"/>
      <w:numFmt w:val="bullet"/>
      <w:lvlText w:val=""/>
      <w:lvlJc w:val="left"/>
      <w:pPr>
        <w:tabs>
          <w:tab w:val="num" w:pos="2880"/>
        </w:tabs>
        <w:ind w:left="2880" w:hanging="360"/>
      </w:pPr>
      <w:rPr>
        <w:rFonts w:ascii="Wingdings" w:hAnsi="Wingdings" w:hint="default"/>
      </w:rPr>
    </w:lvl>
    <w:lvl w:ilvl="4" w:tplc="85A44A98" w:tentative="1">
      <w:start w:val="1"/>
      <w:numFmt w:val="bullet"/>
      <w:lvlText w:val=""/>
      <w:lvlJc w:val="left"/>
      <w:pPr>
        <w:tabs>
          <w:tab w:val="num" w:pos="3600"/>
        </w:tabs>
        <w:ind w:left="3600" w:hanging="360"/>
      </w:pPr>
      <w:rPr>
        <w:rFonts w:ascii="Wingdings" w:hAnsi="Wingdings" w:hint="default"/>
      </w:rPr>
    </w:lvl>
    <w:lvl w:ilvl="5" w:tplc="10ACE74E" w:tentative="1">
      <w:start w:val="1"/>
      <w:numFmt w:val="bullet"/>
      <w:lvlText w:val=""/>
      <w:lvlJc w:val="left"/>
      <w:pPr>
        <w:tabs>
          <w:tab w:val="num" w:pos="4320"/>
        </w:tabs>
        <w:ind w:left="4320" w:hanging="360"/>
      </w:pPr>
      <w:rPr>
        <w:rFonts w:ascii="Wingdings" w:hAnsi="Wingdings" w:hint="default"/>
      </w:rPr>
    </w:lvl>
    <w:lvl w:ilvl="6" w:tplc="3CCA679E" w:tentative="1">
      <w:start w:val="1"/>
      <w:numFmt w:val="bullet"/>
      <w:lvlText w:val=""/>
      <w:lvlJc w:val="left"/>
      <w:pPr>
        <w:tabs>
          <w:tab w:val="num" w:pos="5040"/>
        </w:tabs>
        <w:ind w:left="5040" w:hanging="360"/>
      </w:pPr>
      <w:rPr>
        <w:rFonts w:ascii="Wingdings" w:hAnsi="Wingdings" w:hint="default"/>
      </w:rPr>
    </w:lvl>
    <w:lvl w:ilvl="7" w:tplc="AD8433A0" w:tentative="1">
      <w:start w:val="1"/>
      <w:numFmt w:val="bullet"/>
      <w:lvlText w:val=""/>
      <w:lvlJc w:val="left"/>
      <w:pPr>
        <w:tabs>
          <w:tab w:val="num" w:pos="5760"/>
        </w:tabs>
        <w:ind w:left="5760" w:hanging="360"/>
      </w:pPr>
      <w:rPr>
        <w:rFonts w:ascii="Wingdings" w:hAnsi="Wingdings" w:hint="default"/>
      </w:rPr>
    </w:lvl>
    <w:lvl w:ilvl="8" w:tplc="D21AC0D0" w:tentative="1">
      <w:start w:val="1"/>
      <w:numFmt w:val="bullet"/>
      <w:lvlText w:val=""/>
      <w:lvlJc w:val="left"/>
      <w:pPr>
        <w:tabs>
          <w:tab w:val="num" w:pos="6480"/>
        </w:tabs>
        <w:ind w:left="6480" w:hanging="360"/>
      </w:pPr>
      <w:rPr>
        <w:rFonts w:ascii="Wingdings" w:hAnsi="Wingdings" w:hint="default"/>
      </w:rPr>
    </w:lvl>
  </w:abstractNum>
  <w:abstractNum w:abstractNumId="12">
    <w:nsid w:val="3E410E19"/>
    <w:multiLevelType w:val="multilevel"/>
    <w:tmpl w:val="551A4990"/>
    <w:numStyleLink w:val="Style3"/>
  </w:abstractNum>
  <w:abstractNum w:abstractNumId="13">
    <w:nsid w:val="3FC51974"/>
    <w:multiLevelType w:val="hybridMultilevel"/>
    <w:tmpl w:val="67A0FDE6"/>
    <w:lvl w:ilvl="0" w:tplc="269C7C12">
      <w:start w:val="1"/>
      <w:numFmt w:val="bullet"/>
      <w:lvlText w:val=""/>
      <w:lvlJc w:val="left"/>
      <w:pPr>
        <w:tabs>
          <w:tab w:val="num" w:pos="720"/>
        </w:tabs>
        <w:ind w:left="720" w:hanging="360"/>
      </w:pPr>
      <w:rPr>
        <w:rFonts w:ascii="Wingdings" w:hAnsi="Wingdings" w:hint="default"/>
      </w:rPr>
    </w:lvl>
    <w:lvl w:ilvl="1" w:tplc="3006A7D0">
      <w:start w:val="611"/>
      <w:numFmt w:val="bullet"/>
      <w:lvlText w:val=""/>
      <w:lvlJc w:val="left"/>
      <w:pPr>
        <w:tabs>
          <w:tab w:val="num" w:pos="1440"/>
        </w:tabs>
        <w:ind w:left="1440" w:hanging="360"/>
      </w:pPr>
      <w:rPr>
        <w:rFonts w:ascii="Wingdings" w:hAnsi="Wingdings" w:hint="default"/>
      </w:rPr>
    </w:lvl>
    <w:lvl w:ilvl="2" w:tplc="728CCDDA">
      <w:start w:val="611"/>
      <w:numFmt w:val="bullet"/>
      <w:lvlText w:val=""/>
      <w:lvlJc w:val="left"/>
      <w:pPr>
        <w:tabs>
          <w:tab w:val="num" w:pos="2160"/>
        </w:tabs>
        <w:ind w:left="2160" w:hanging="360"/>
      </w:pPr>
      <w:rPr>
        <w:rFonts w:ascii="Wingdings" w:hAnsi="Wingdings" w:hint="default"/>
      </w:rPr>
    </w:lvl>
    <w:lvl w:ilvl="3" w:tplc="B19AE4F0" w:tentative="1">
      <w:start w:val="1"/>
      <w:numFmt w:val="bullet"/>
      <w:lvlText w:val=""/>
      <w:lvlJc w:val="left"/>
      <w:pPr>
        <w:tabs>
          <w:tab w:val="num" w:pos="2880"/>
        </w:tabs>
        <w:ind w:left="2880" w:hanging="360"/>
      </w:pPr>
      <w:rPr>
        <w:rFonts w:ascii="Wingdings" w:hAnsi="Wingdings" w:hint="default"/>
      </w:rPr>
    </w:lvl>
    <w:lvl w:ilvl="4" w:tplc="4D1479E6" w:tentative="1">
      <w:start w:val="1"/>
      <w:numFmt w:val="bullet"/>
      <w:lvlText w:val=""/>
      <w:lvlJc w:val="left"/>
      <w:pPr>
        <w:tabs>
          <w:tab w:val="num" w:pos="3600"/>
        </w:tabs>
        <w:ind w:left="3600" w:hanging="360"/>
      </w:pPr>
      <w:rPr>
        <w:rFonts w:ascii="Wingdings" w:hAnsi="Wingdings" w:hint="default"/>
      </w:rPr>
    </w:lvl>
    <w:lvl w:ilvl="5" w:tplc="E8521E0A" w:tentative="1">
      <w:start w:val="1"/>
      <w:numFmt w:val="bullet"/>
      <w:lvlText w:val=""/>
      <w:lvlJc w:val="left"/>
      <w:pPr>
        <w:tabs>
          <w:tab w:val="num" w:pos="4320"/>
        </w:tabs>
        <w:ind w:left="4320" w:hanging="360"/>
      </w:pPr>
      <w:rPr>
        <w:rFonts w:ascii="Wingdings" w:hAnsi="Wingdings" w:hint="default"/>
      </w:rPr>
    </w:lvl>
    <w:lvl w:ilvl="6" w:tplc="C9BAA314" w:tentative="1">
      <w:start w:val="1"/>
      <w:numFmt w:val="bullet"/>
      <w:lvlText w:val=""/>
      <w:lvlJc w:val="left"/>
      <w:pPr>
        <w:tabs>
          <w:tab w:val="num" w:pos="5040"/>
        </w:tabs>
        <w:ind w:left="5040" w:hanging="360"/>
      </w:pPr>
      <w:rPr>
        <w:rFonts w:ascii="Wingdings" w:hAnsi="Wingdings" w:hint="default"/>
      </w:rPr>
    </w:lvl>
    <w:lvl w:ilvl="7" w:tplc="AE5458FA" w:tentative="1">
      <w:start w:val="1"/>
      <w:numFmt w:val="bullet"/>
      <w:lvlText w:val=""/>
      <w:lvlJc w:val="left"/>
      <w:pPr>
        <w:tabs>
          <w:tab w:val="num" w:pos="5760"/>
        </w:tabs>
        <w:ind w:left="5760" w:hanging="360"/>
      </w:pPr>
      <w:rPr>
        <w:rFonts w:ascii="Wingdings" w:hAnsi="Wingdings" w:hint="default"/>
      </w:rPr>
    </w:lvl>
    <w:lvl w:ilvl="8" w:tplc="F8AA240E" w:tentative="1">
      <w:start w:val="1"/>
      <w:numFmt w:val="bullet"/>
      <w:lvlText w:val=""/>
      <w:lvlJc w:val="left"/>
      <w:pPr>
        <w:tabs>
          <w:tab w:val="num" w:pos="6480"/>
        </w:tabs>
        <w:ind w:left="6480" w:hanging="360"/>
      </w:pPr>
      <w:rPr>
        <w:rFonts w:ascii="Wingdings" w:hAnsi="Wingdings" w:hint="default"/>
      </w:rPr>
    </w:lvl>
  </w:abstractNum>
  <w:abstractNum w:abstractNumId="14">
    <w:nsid w:val="435A0550"/>
    <w:multiLevelType w:val="multilevel"/>
    <w:tmpl w:val="CF72CB98"/>
    <w:styleLink w:val="Style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B680C15"/>
    <w:multiLevelType w:val="hybridMultilevel"/>
    <w:tmpl w:val="485A27B2"/>
    <w:lvl w:ilvl="0" w:tplc="567C4CAA">
      <w:start w:val="1"/>
      <w:numFmt w:val="bullet"/>
      <w:lvlText w:val="○"/>
      <w:lvlJc w:val="left"/>
      <w:pPr>
        <w:tabs>
          <w:tab w:val="num" w:pos="720"/>
        </w:tabs>
        <w:ind w:left="720" w:hanging="360"/>
      </w:pPr>
      <w:rPr>
        <w:rFonts w:ascii="Arial" w:hAnsi="Arial" w:hint="default"/>
      </w:rPr>
    </w:lvl>
    <w:lvl w:ilvl="1" w:tplc="747C50C2" w:tentative="1">
      <w:start w:val="1"/>
      <w:numFmt w:val="bullet"/>
      <w:lvlText w:val="○"/>
      <w:lvlJc w:val="left"/>
      <w:pPr>
        <w:tabs>
          <w:tab w:val="num" w:pos="1440"/>
        </w:tabs>
        <w:ind w:left="1440" w:hanging="360"/>
      </w:pPr>
      <w:rPr>
        <w:rFonts w:ascii="Arial" w:hAnsi="Arial" w:hint="default"/>
      </w:rPr>
    </w:lvl>
    <w:lvl w:ilvl="2" w:tplc="A4A24600">
      <w:start w:val="1"/>
      <w:numFmt w:val="bullet"/>
      <w:lvlText w:val="○"/>
      <w:lvlJc w:val="left"/>
      <w:pPr>
        <w:tabs>
          <w:tab w:val="num" w:pos="2160"/>
        </w:tabs>
        <w:ind w:left="2160" w:hanging="360"/>
      </w:pPr>
      <w:rPr>
        <w:rFonts w:ascii="Arial" w:hAnsi="Arial" w:hint="default"/>
      </w:rPr>
    </w:lvl>
    <w:lvl w:ilvl="3" w:tplc="BF56F862" w:tentative="1">
      <w:start w:val="1"/>
      <w:numFmt w:val="bullet"/>
      <w:lvlText w:val="○"/>
      <w:lvlJc w:val="left"/>
      <w:pPr>
        <w:tabs>
          <w:tab w:val="num" w:pos="2880"/>
        </w:tabs>
        <w:ind w:left="2880" w:hanging="360"/>
      </w:pPr>
      <w:rPr>
        <w:rFonts w:ascii="Arial" w:hAnsi="Arial" w:hint="default"/>
      </w:rPr>
    </w:lvl>
    <w:lvl w:ilvl="4" w:tplc="5DD06038" w:tentative="1">
      <w:start w:val="1"/>
      <w:numFmt w:val="bullet"/>
      <w:lvlText w:val="○"/>
      <w:lvlJc w:val="left"/>
      <w:pPr>
        <w:tabs>
          <w:tab w:val="num" w:pos="3600"/>
        </w:tabs>
        <w:ind w:left="3600" w:hanging="360"/>
      </w:pPr>
      <w:rPr>
        <w:rFonts w:ascii="Arial" w:hAnsi="Arial" w:hint="default"/>
      </w:rPr>
    </w:lvl>
    <w:lvl w:ilvl="5" w:tplc="D7929768" w:tentative="1">
      <w:start w:val="1"/>
      <w:numFmt w:val="bullet"/>
      <w:lvlText w:val="○"/>
      <w:lvlJc w:val="left"/>
      <w:pPr>
        <w:tabs>
          <w:tab w:val="num" w:pos="4320"/>
        </w:tabs>
        <w:ind w:left="4320" w:hanging="360"/>
      </w:pPr>
      <w:rPr>
        <w:rFonts w:ascii="Arial" w:hAnsi="Arial" w:hint="default"/>
      </w:rPr>
    </w:lvl>
    <w:lvl w:ilvl="6" w:tplc="D4928CFC" w:tentative="1">
      <w:start w:val="1"/>
      <w:numFmt w:val="bullet"/>
      <w:lvlText w:val="○"/>
      <w:lvlJc w:val="left"/>
      <w:pPr>
        <w:tabs>
          <w:tab w:val="num" w:pos="5040"/>
        </w:tabs>
        <w:ind w:left="5040" w:hanging="360"/>
      </w:pPr>
      <w:rPr>
        <w:rFonts w:ascii="Arial" w:hAnsi="Arial" w:hint="default"/>
      </w:rPr>
    </w:lvl>
    <w:lvl w:ilvl="7" w:tplc="30441000" w:tentative="1">
      <w:start w:val="1"/>
      <w:numFmt w:val="bullet"/>
      <w:lvlText w:val="○"/>
      <w:lvlJc w:val="left"/>
      <w:pPr>
        <w:tabs>
          <w:tab w:val="num" w:pos="5760"/>
        </w:tabs>
        <w:ind w:left="5760" w:hanging="360"/>
      </w:pPr>
      <w:rPr>
        <w:rFonts w:ascii="Arial" w:hAnsi="Arial" w:hint="default"/>
      </w:rPr>
    </w:lvl>
    <w:lvl w:ilvl="8" w:tplc="5350A60C" w:tentative="1">
      <w:start w:val="1"/>
      <w:numFmt w:val="bullet"/>
      <w:lvlText w:val="○"/>
      <w:lvlJc w:val="left"/>
      <w:pPr>
        <w:tabs>
          <w:tab w:val="num" w:pos="6480"/>
        </w:tabs>
        <w:ind w:left="6480" w:hanging="360"/>
      </w:pPr>
      <w:rPr>
        <w:rFonts w:ascii="Arial" w:hAnsi="Arial" w:hint="default"/>
      </w:rPr>
    </w:lvl>
  </w:abstractNum>
  <w:abstractNum w:abstractNumId="16">
    <w:nsid w:val="4BCF119D"/>
    <w:multiLevelType w:val="hybridMultilevel"/>
    <w:tmpl w:val="E1F29D16"/>
    <w:lvl w:ilvl="0" w:tplc="F8F8D90C">
      <w:start w:val="1"/>
      <w:numFmt w:val="bullet"/>
      <w:lvlText w:val=""/>
      <w:lvlJc w:val="left"/>
      <w:pPr>
        <w:tabs>
          <w:tab w:val="num" w:pos="720"/>
        </w:tabs>
        <w:ind w:left="720" w:hanging="360"/>
      </w:pPr>
      <w:rPr>
        <w:rFonts w:ascii="Wingdings" w:hAnsi="Wingdings" w:hint="default"/>
      </w:rPr>
    </w:lvl>
    <w:lvl w:ilvl="1" w:tplc="60784A9A">
      <w:start w:val="611"/>
      <w:numFmt w:val="bullet"/>
      <w:lvlText w:val=""/>
      <w:lvlJc w:val="left"/>
      <w:pPr>
        <w:tabs>
          <w:tab w:val="num" w:pos="1440"/>
        </w:tabs>
        <w:ind w:left="1440" w:hanging="360"/>
      </w:pPr>
      <w:rPr>
        <w:rFonts w:ascii="Wingdings" w:hAnsi="Wingdings" w:hint="default"/>
      </w:rPr>
    </w:lvl>
    <w:lvl w:ilvl="2" w:tplc="7CD6855E">
      <w:start w:val="611"/>
      <w:numFmt w:val="bullet"/>
      <w:lvlText w:val=""/>
      <w:lvlJc w:val="left"/>
      <w:pPr>
        <w:tabs>
          <w:tab w:val="num" w:pos="2160"/>
        </w:tabs>
        <w:ind w:left="2160" w:hanging="360"/>
      </w:pPr>
      <w:rPr>
        <w:rFonts w:ascii="Wingdings" w:hAnsi="Wingdings" w:hint="default"/>
      </w:rPr>
    </w:lvl>
    <w:lvl w:ilvl="3" w:tplc="CBC01966" w:tentative="1">
      <w:start w:val="1"/>
      <w:numFmt w:val="bullet"/>
      <w:lvlText w:val=""/>
      <w:lvlJc w:val="left"/>
      <w:pPr>
        <w:tabs>
          <w:tab w:val="num" w:pos="2880"/>
        </w:tabs>
        <w:ind w:left="2880" w:hanging="360"/>
      </w:pPr>
      <w:rPr>
        <w:rFonts w:ascii="Wingdings" w:hAnsi="Wingdings" w:hint="default"/>
      </w:rPr>
    </w:lvl>
    <w:lvl w:ilvl="4" w:tplc="CCAEA636" w:tentative="1">
      <w:start w:val="1"/>
      <w:numFmt w:val="bullet"/>
      <w:lvlText w:val=""/>
      <w:lvlJc w:val="left"/>
      <w:pPr>
        <w:tabs>
          <w:tab w:val="num" w:pos="3600"/>
        </w:tabs>
        <w:ind w:left="3600" w:hanging="360"/>
      </w:pPr>
      <w:rPr>
        <w:rFonts w:ascii="Wingdings" w:hAnsi="Wingdings" w:hint="default"/>
      </w:rPr>
    </w:lvl>
    <w:lvl w:ilvl="5" w:tplc="D18CA8B8" w:tentative="1">
      <w:start w:val="1"/>
      <w:numFmt w:val="bullet"/>
      <w:lvlText w:val=""/>
      <w:lvlJc w:val="left"/>
      <w:pPr>
        <w:tabs>
          <w:tab w:val="num" w:pos="4320"/>
        </w:tabs>
        <w:ind w:left="4320" w:hanging="360"/>
      </w:pPr>
      <w:rPr>
        <w:rFonts w:ascii="Wingdings" w:hAnsi="Wingdings" w:hint="default"/>
      </w:rPr>
    </w:lvl>
    <w:lvl w:ilvl="6" w:tplc="3180813A" w:tentative="1">
      <w:start w:val="1"/>
      <w:numFmt w:val="bullet"/>
      <w:lvlText w:val=""/>
      <w:lvlJc w:val="left"/>
      <w:pPr>
        <w:tabs>
          <w:tab w:val="num" w:pos="5040"/>
        </w:tabs>
        <w:ind w:left="5040" w:hanging="360"/>
      </w:pPr>
      <w:rPr>
        <w:rFonts w:ascii="Wingdings" w:hAnsi="Wingdings" w:hint="default"/>
      </w:rPr>
    </w:lvl>
    <w:lvl w:ilvl="7" w:tplc="06F41C5A" w:tentative="1">
      <w:start w:val="1"/>
      <w:numFmt w:val="bullet"/>
      <w:lvlText w:val=""/>
      <w:lvlJc w:val="left"/>
      <w:pPr>
        <w:tabs>
          <w:tab w:val="num" w:pos="5760"/>
        </w:tabs>
        <w:ind w:left="5760" w:hanging="360"/>
      </w:pPr>
      <w:rPr>
        <w:rFonts w:ascii="Wingdings" w:hAnsi="Wingdings" w:hint="default"/>
      </w:rPr>
    </w:lvl>
    <w:lvl w:ilvl="8" w:tplc="F4F2A980" w:tentative="1">
      <w:start w:val="1"/>
      <w:numFmt w:val="bullet"/>
      <w:lvlText w:val=""/>
      <w:lvlJc w:val="left"/>
      <w:pPr>
        <w:tabs>
          <w:tab w:val="num" w:pos="6480"/>
        </w:tabs>
        <w:ind w:left="6480" w:hanging="360"/>
      </w:pPr>
      <w:rPr>
        <w:rFonts w:ascii="Wingdings" w:hAnsi="Wingdings" w:hint="default"/>
      </w:rPr>
    </w:lvl>
  </w:abstractNum>
  <w:abstractNum w:abstractNumId="17">
    <w:nsid w:val="4D590558"/>
    <w:multiLevelType w:val="hybridMultilevel"/>
    <w:tmpl w:val="6BCCEAA0"/>
    <w:lvl w:ilvl="0" w:tplc="924CE400">
      <w:start w:val="1"/>
      <w:numFmt w:val="bullet"/>
      <w:lvlText w:val=""/>
      <w:lvlJc w:val="left"/>
      <w:pPr>
        <w:tabs>
          <w:tab w:val="num" w:pos="720"/>
        </w:tabs>
        <w:ind w:left="720" w:hanging="360"/>
      </w:pPr>
      <w:rPr>
        <w:rFonts w:ascii="Wingdings" w:hAnsi="Wingdings" w:hint="default"/>
      </w:rPr>
    </w:lvl>
    <w:lvl w:ilvl="1" w:tplc="684A50B6">
      <w:start w:val="1639"/>
      <w:numFmt w:val="bullet"/>
      <w:lvlText w:val="–"/>
      <w:lvlJc w:val="left"/>
      <w:pPr>
        <w:tabs>
          <w:tab w:val="num" w:pos="1440"/>
        </w:tabs>
        <w:ind w:left="1440" w:hanging="360"/>
      </w:pPr>
      <w:rPr>
        <w:rFonts w:ascii="Times New Roman" w:hAnsi="Times New Roman" w:hint="default"/>
      </w:rPr>
    </w:lvl>
    <w:lvl w:ilvl="2" w:tplc="C93A395C" w:tentative="1">
      <w:start w:val="1"/>
      <w:numFmt w:val="bullet"/>
      <w:lvlText w:val=""/>
      <w:lvlJc w:val="left"/>
      <w:pPr>
        <w:tabs>
          <w:tab w:val="num" w:pos="2160"/>
        </w:tabs>
        <w:ind w:left="2160" w:hanging="360"/>
      </w:pPr>
      <w:rPr>
        <w:rFonts w:ascii="Wingdings" w:hAnsi="Wingdings" w:hint="default"/>
      </w:rPr>
    </w:lvl>
    <w:lvl w:ilvl="3" w:tplc="10E4538C" w:tentative="1">
      <w:start w:val="1"/>
      <w:numFmt w:val="bullet"/>
      <w:lvlText w:val=""/>
      <w:lvlJc w:val="left"/>
      <w:pPr>
        <w:tabs>
          <w:tab w:val="num" w:pos="2880"/>
        </w:tabs>
        <w:ind w:left="2880" w:hanging="360"/>
      </w:pPr>
      <w:rPr>
        <w:rFonts w:ascii="Wingdings" w:hAnsi="Wingdings" w:hint="default"/>
      </w:rPr>
    </w:lvl>
    <w:lvl w:ilvl="4" w:tplc="92C297FE" w:tentative="1">
      <w:start w:val="1"/>
      <w:numFmt w:val="bullet"/>
      <w:lvlText w:val=""/>
      <w:lvlJc w:val="left"/>
      <w:pPr>
        <w:tabs>
          <w:tab w:val="num" w:pos="3600"/>
        </w:tabs>
        <w:ind w:left="3600" w:hanging="360"/>
      </w:pPr>
      <w:rPr>
        <w:rFonts w:ascii="Wingdings" w:hAnsi="Wingdings" w:hint="default"/>
      </w:rPr>
    </w:lvl>
    <w:lvl w:ilvl="5" w:tplc="87D459B6" w:tentative="1">
      <w:start w:val="1"/>
      <w:numFmt w:val="bullet"/>
      <w:lvlText w:val=""/>
      <w:lvlJc w:val="left"/>
      <w:pPr>
        <w:tabs>
          <w:tab w:val="num" w:pos="4320"/>
        </w:tabs>
        <w:ind w:left="4320" w:hanging="360"/>
      </w:pPr>
      <w:rPr>
        <w:rFonts w:ascii="Wingdings" w:hAnsi="Wingdings" w:hint="default"/>
      </w:rPr>
    </w:lvl>
    <w:lvl w:ilvl="6" w:tplc="16A07364" w:tentative="1">
      <w:start w:val="1"/>
      <w:numFmt w:val="bullet"/>
      <w:lvlText w:val=""/>
      <w:lvlJc w:val="left"/>
      <w:pPr>
        <w:tabs>
          <w:tab w:val="num" w:pos="5040"/>
        </w:tabs>
        <w:ind w:left="5040" w:hanging="360"/>
      </w:pPr>
      <w:rPr>
        <w:rFonts w:ascii="Wingdings" w:hAnsi="Wingdings" w:hint="default"/>
      </w:rPr>
    </w:lvl>
    <w:lvl w:ilvl="7" w:tplc="4182750E" w:tentative="1">
      <w:start w:val="1"/>
      <w:numFmt w:val="bullet"/>
      <w:lvlText w:val=""/>
      <w:lvlJc w:val="left"/>
      <w:pPr>
        <w:tabs>
          <w:tab w:val="num" w:pos="5760"/>
        </w:tabs>
        <w:ind w:left="5760" w:hanging="360"/>
      </w:pPr>
      <w:rPr>
        <w:rFonts w:ascii="Wingdings" w:hAnsi="Wingdings" w:hint="default"/>
      </w:rPr>
    </w:lvl>
    <w:lvl w:ilvl="8" w:tplc="2356F570" w:tentative="1">
      <w:start w:val="1"/>
      <w:numFmt w:val="bullet"/>
      <w:lvlText w:val=""/>
      <w:lvlJc w:val="left"/>
      <w:pPr>
        <w:tabs>
          <w:tab w:val="num" w:pos="6480"/>
        </w:tabs>
        <w:ind w:left="6480" w:hanging="360"/>
      </w:pPr>
      <w:rPr>
        <w:rFonts w:ascii="Wingdings" w:hAnsi="Wingdings" w:hint="default"/>
      </w:rPr>
    </w:lvl>
  </w:abstractNum>
  <w:abstractNum w:abstractNumId="18">
    <w:nsid w:val="4E33372E"/>
    <w:multiLevelType w:val="multilevel"/>
    <w:tmpl w:val="551A4990"/>
    <w:styleLink w:val="Style3"/>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9">
    <w:nsid w:val="56900CA1"/>
    <w:multiLevelType w:val="hybridMultilevel"/>
    <w:tmpl w:val="46F47E54"/>
    <w:lvl w:ilvl="0" w:tplc="C79A1CE8">
      <w:start w:val="1"/>
      <w:numFmt w:val="bullet"/>
      <w:lvlText w:val=""/>
      <w:lvlJc w:val="left"/>
      <w:pPr>
        <w:tabs>
          <w:tab w:val="num" w:pos="720"/>
        </w:tabs>
        <w:ind w:left="720" w:hanging="360"/>
      </w:pPr>
      <w:rPr>
        <w:rFonts w:ascii="Wingdings" w:hAnsi="Wingdings" w:hint="default"/>
      </w:rPr>
    </w:lvl>
    <w:lvl w:ilvl="1" w:tplc="71AA1212">
      <w:start w:val="1"/>
      <w:numFmt w:val="bullet"/>
      <w:lvlText w:val=""/>
      <w:lvlJc w:val="left"/>
      <w:pPr>
        <w:tabs>
          <w:tab w:val="num" w:pos="1440"/>
        </w:tabs>
        <w:ind w:left="1440" w:hanging="360"/>
      </w:pPr>
      <w:rPr>
        <w:rFonts w:ascii="Wingdings" w:hAnsi="Wingdings" w:hint="default"/>
      </w:rPr>
    </w:lvl>
    <w:lvl w:ilvl="2" w:tplc="B6268580">
      <w:start w:val="1630"/>
      <w:numFmt w:val="bullet"/>
      <w:lvlText w:val=""/>
      <w:lvlJc w:val="left"/>
      <w:pPr>
        <w:tabs>
          <w:tab w:val="num" w:pos="2160"/>
        </w:tabs>
        <w:ind w:left="2160" w:hanging="360"/>
      </w:pPr>
      <w:rPr>
        <w:rFonts w:ascii="Wingdings" w:hAnsi="Wingdings" w:hint="default"/>
      </w:rPr>
    </w:lvl>
    <w:lvl w:ilvl="3" w:tplc="058AE3F4" w:tentative="1">
      <w:start w:val="1"/>
      <w:numFmt w:val="bullet"/>
      <w:lvlText w:val=""/>
      <w:lvlJc w:val="left"/>
      <w:pPr>
        <w:tabs>
          <w:tab w:val="num" w:pos="2880"/>
        </w:tabs>
        <w:ind w:left="2880" w:hanging="360"/>
      </w:pPr>
      <w:rPr>
        <w:rFonts w:ascii="Wingdings" w:hAnsi="Wingdings" w:hint="default"/>
      </w:rPr>
    </w:lvl>
    <w:lvl w:ilvl="4" w:tplc="B4DCDD4C" w:tentative="1">
      <w:start w:val="1"/>
      <w:numFmt w:val="bullet"/>
      <w:lvlText w:val=""/>
      <w:lvlJc w:val="left"/>
      <w:pPr>
        <w:tabs>
          <w:tab w:val="num" w:pos="3600"/>
        </w:tabs>
        <w:ind w:left="3600" w:hanging="360"/>
      </w:pPr>
      <w:rPr>
        <w:rFonts w:ascii="Wingdings" w:hAnsi="Wingdings" w:hint="default"/>
      </w:rPr>
    </w:lvl>
    <w:lvl w:ilvl="5" w:tplc="2688A86C" w:tentative="1">
      <w:start w:val="1"/>
      <w:numFmt w:val="bullet"/>
      <w:lvlText w:val=""/>
      <w:lvlJc w:val="left"/>
      <w:pPr>
        <w:tabs>
          <w:tab w:val="num" w:pos="4320"/>
        </w:tabs>
        <w:ind w:left="4320" w:hanging="360"/>
      </w:pPr>
      <w:rPr>
        <w:rFonts w:ascii="Wingdings" w:hAnsi="Wingdings" w:hint="default"/>
      </w:rPr>
    </w:lvl>
    <w:lvl w:ilvl="6" w:tplc="C30ADC20" w:tentative="1">
      <w:start w:val="1"/>
      <w:numFmt w:val="bullet"/>
      <w:lvlText w:val=""/>
      <w:lvlJc w:val="left"/>
      <w:pPr>
        <w:tabs>
          <w:tab w:val="num" w:pos="5040"/>
        </w:tabs>
        <w:ind w:left="5040" w:hanging="360"/>
      </w:pPr>
      <w:rPr>
        <w:rFonts w:ascii="Wingdings" w:hAnsi="Wingdings" w:hint="default"/>
      </w:rPr>
    </w:lvl>
    <w:lvl w:ilvl="7" w:tplc="76868674" w:tentative="1">
      <w:start w:val="1"/>
      <w:numFmt w:val="bullet"/>
      <w:lvlText w:val=""/>
      <w:lvlJc w:val="left"/>
      <w:pPr>
        <w:tabs>
          <w:tab w:val="num" w:pos="5760"/>
        </w:tabs>
        <w:ind w:left="5760" w:hanging="360"/>
      </w:pPr>
      <w:rPr>
        <w:rFonts w:ascii="Wingdings" w:hAnsi="Wingdings" w:hint="default"/>
      </w:rPr>
    </w:lvl>
    <w:lvl w:ilvl="8" w:tplc="A2808014" w:tentative="1">
      <w:start w:val="1"/>
      <w:numFmt w:val="bullet"/>
      <w:lvlText w:val=""/>
      <w:lvlJc w:val="left"/>
      <w:pPr>
        <w:tabs>
          <w:tab w:val="num" w:pos="6480"/>
        </w:tabs>
        <w:ind w:left="6480" w:hanging="360"/>
      </w:pPr>
      <w:rPr>
        <w:rFonts w:ascii="Wingdings" w:hAnsi="Wingdings" w:hint="default"/>
      </w:rPr>
    </w:lvl>
  </w:abstractNum>
  <w:abstractNum w:abstractNumId="20">
    <w:nsid w:val="59A85270"/>
    <w:multiLevelType w:val="multilevel"/>
    <w:tmpl w:val="DDC2EBE0"/>
    <w:numStyleLink w:val="Style2"/>
  </w:abstractNum>
  <w:abstractNum w:abstractNumId="21">
    <w:nsid w:val="61C16851"/>
    <w:multiLevelType w:val="hybridMultilevel"/>
    <w:tmpl w:val="6F742968"/>
    <w:lvl w:ilvl="0" w:tplc="FCDC261C">
      <w:start w:val="1"/>
      <w:numFmt w:val="bullet"/>
      <w:lvlText w:val=""/>
      <w:lvlJc w:val="left"/>
      <w:pPr>
        <w:tabs>
          <w:tab w:val="num" w:pos="720"/>
        </w:tabs>
        <w:ind w:left="720" w:hanging="360"/>
      </w:pPr>
      <w:rPr>
        <w:rFonts w:ascii="Wingdings" w:hAnsi="Wingdings" w:hint="default"/>
      </w:rPr>
    </w:lvl>
    <w:lvl w:ilvl="1" w:tplc="6FF47386">
      <w:start w:val="611"/>
      <w:numFmt w:val="bullet"/>
      <w:lvlText w:val="–"/>
      <w:lvlJc w:val="left"/>
      <w:pPr>
        <w:tabs>
          <w:tab w:val="num" w:pos="1440"/>
        </w:tabs>
        <w:ind w:left="1440" w:hanging="360"/>
      </w:pPr>
      <w:rPr>
        <w:rFonts w:ascii="Times New Roman" w:hAnsi="Times New Roman" w:hint="default"/>
      </w:rPr>
    </w:lvl>
    <w:lvl w:ilvl="2" w:tplc="63D8C560">
      <w:start w:val="611"/>
      <w:numFmt w:val="bullet"/>
      <w:lvlText w:val=""/>
      <w:lvlJc w:val="left"/>
      <w:pPr>
        <w:tabs>
          <w:tab w:val="num" w:pos="2160"/>
        </w:tabs>
        <w:ind w:left="2160" w:hanging="360"/>
      </w:pPr>
      <w:rPr>
        <w:rFonts w:ascii="Wingdings" w:hAnsi="Wingdings" w:hint="default"/>
      </w:rPr>
    </w:lvl>
    <w:lvl w:ilvl="3" w:tplc="ACFA6E16" w:tentative="1">
      <w:start w:val="1"/>
      <w:numFmt w:val="bullet"/>
      <w:lvlText w:val=""/>
      <w:lvlJc w:val="left"/>
      <w:pPr>
        <w:tabs>
          <w:tab w:val="num" w:pos="2880"/>
        </w:tabs>
        <w:ind w:left="2880" w:hanging="360"/>
      </w:pPr>
      <w:rPr>
        <w:rFonts w:ascii="Wingdings" w:hAnsi="Wingdings" w:hint="default"/>
      </w:rPr>
    </w:lvl>
    <w:lvl w:ilvl="4" w:tplc="A3A0B5A0" w:tentative="1">
      <w:start w:val="1"/>
      <w:numFmt w:val="bullet"/>
      <w:lvlText w:val=""/>
      <w:lvlJc w:val="left"/>
      <w:pPr>
        <w:tabs>
          <w:tab w:val="num" w:pos="3600"/>
        </w:tabs>
        <w:ind w:left="3600" w:hanging="360"/>
      </w:pPr>
      <w:rPr>
        <w:rFonts w:ascii="Wingdings" w:hAnsi="Wingdings" w:hint="default"/>
      </w:rPr>
    </w:lvl>
    <w:lvl w:ilvl="5" w:tplc="590A6DA8" w:tentative="1">
      <w:start w:val="1"/>
      <w:numFmt w:val="bullet"/>
      <w:lvlText w:val=""/>
      <w:lvlJc w:val="left"/>
      <w:pPr>
        <w:tabs>
          <w:tab w:val="num" w:pos="4320"/>
        </w:tabs>
        <w:ind w:left="4320" w:hanging="360"/>
      </w:pPr>
      <w:rPr>
        <w:rFonts w:ascii="Wingdings" w:hAnsi="Wingdings" w:hint="default"/>
      </w:rPr>
    </w:lvl>
    <w:lvl w:ilvl="6" w:tplc="3E3E3C2C" w:tentative="1">
      <w:start w:val="1"/>
      <w:numFmt w:val="bullet"/>
      <w:lvlText w:val=""/>
      <w:lvlJc w:val="left"/>
      <w:pPr>
        <w:tabs>
          <w:tab w:val="num" w:pos="5040"/>
        </w:tabs>
        <w:ind w:left="5040" w:hanging="360"/>
      </w:pPr>
      <w:rPr>
        <w:rFonts w:ascii="Wingdings" w:hAnsi="Wingdings" w:hint="default"/>
      </w:rPr>
    </w:lvl>
    <w:lvl w:ilvl="7" w:tplc="B0040E00" w:tentative="1">
      <w:start w:val="1"/>
      <w:numFmt w:val="bullet"/>
      <w:lvlText w:val=""/>
      <w:lvlJc w:val="left"/>
      <w:pPr>
        <w:tabs>
          <w:tab w:val="num" w:pos="5760"/>
        </w:tabs>
        <w:ind w:left="5760" w:hanging="360"/>
      </w:pPr>
      <w:rPr>
        <w:rFonts w:ascii="Wingdings" w:hAnsi="Wingdings" w:hint="default"/>
      </w:rPr>
    </w:lvl>
    <w:lvl w:ilvl="8" w:tplc="973A01C2" w:tentative="1">
      <w:start w:val="1"/>
      <w:numFmt w:val="bullet"/>
      <w:lvlText w:val=""/>
      <w:lvlJc w:val="left"/>
      <w:pPr>
        <w:tabs>
          <w:tab w:val="num" w:pos="6480"/>
        </w:tabs>
        <w:ind w:left="6480" w:hanging="360"/>
      </w:pPr>
      <w:rPr>
        <w:rFonts w:ascii="Wingdings" w:hAnsi="Wingdings" w:hint="default"/>
      </w:rPr>
    </w:lvl>
  </w:abstractNum>
  <w:abstractNum w:abstractNumId="22">
    <w:nsid w:val="62937F64"/>
    <w:multiLevelType w:val="multilevel"/>
    <w:tmpl w:val="2132C148"/>
    <w:lvl w:ilvl="0">
      <w:start w:val="1"/>
      <w:numFmt w:val="upperRoman"/>
      <w:lvlText w:val="%1."/>
      <w:lvlJc w:val="left"/>
      <w:pPr>
        <w:ind w:left="360" w:hanging="360"/>
      </w:pPr>
      <w:rPr>
        <w:rFonts w:hint="default"/>
        <w:b w:val="0"/>
        <w:i w:val="0"/>
        <w:color w:val="FF0000"/>
      </w:rPr>
    </w:lvl>
    <w:lvl w:ilvl="1">
      <w:start w:val="1"/>
      <w:numFmt w:val="upperLetter"/>
      <w:lvlText w:val="%2."/>
      <w:lvlJc w:val="left"/>
      <w:pPr>
        <w:ind w:left="720" w:hanging="360"/>
      </w:pPr>
      <w:rPr>
        <w:rFonts w:hint="default"/>
        <w:b w:val="0"/>
        <w:i w:val="0"/>
        <w:color w:val="000000" w:themeColor="text1"/>
      </w:rPr>
    </w:lvl>
    <w:lvl w:ilvl="2">
      <w:start w:val="1"/>
      <w:numFmt w:val="decimal"/>
      <w:lvlText w:val="%3."/>
      <w:lvlJc w:val="left"/>
      <w:pPr>
        <w:ind w:left="1080" w:hanging="360"/>
      </w:pPr>
      <w:rPr>
        <w:rFonts w:hint="default"/>
        <w:b w:val="0"/>
        <w:i w:val="0"/>
        <w:color w:val="000000" w:themeColor="text1"/>
      </w:rPr>
    </w:lvl>
    <w:lvl w:ilvl="3">
      <w:start w:val="1"/>
      <w:numFmt w:val="lowerRoman"/>
      <w:lvlText w:val="%4."/>
      <w:lvlJc w:val="left"/>
      <w:pPr>
        <w:ind w:left="1440" w:hanging="360"/>
      </w:pPr>
      <w:rPr>
        <w:rFonts w:hint="default"/>
        <w:b w:val="0"/>
        <w:i w:val="0"/>
        <w:color w:val="000000" w:themeColor="text1"/>
        <w:sz w:val="22"/>
        <w:szCs w:val="22"/>
      </w:rPr>
    </w:lvl>
    <w:lvl w:ilvl="4">
      <w:start w:val="1"/>
      <w:numFmt w:val="lowerLetter"/>
      <w:lvlText w:val="%5."/>
      <w:lvlJc w:val="left"/>
      <w:pPr>
        <w:ind w:left="1800" w:hanging="360"/>
      </w:pPr>
      <w:rPr>
        <w:rFonts w:hint="default"/>
        <w:b w:val="0"/>
        <w:i w:val="0"/>
      </w:rPr>
    </w:lvl>
    <w:lvl w:ilvl="5">
      <w:start w:val="1"/>
      <w:numFmt w:val="decimal"/>
      <w:lvlText w:val="%6."/>
      <w:lvlJc w:val="left"/>
      <w:pPr>
        <w:ind w:left="2160" w:hanging="360"/>
      </w:pPr>
      <w:rPr>
        <w:rFonts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nsid w:val="66370BB1"/>
    <w:multiLevelType w:val="hybridMultilevel"/>
    <w:tmpl w:val="53148174"/>
    <w:lvl w:ilvl="0" w:tplc="A43C01E4">
      <w:start w:val="1"/>
      <w:numFmt w:val="bullet"/>
      <w:lvlText w:val="○"/>
      <w:lvlJc w:val="left"/>
      <w:pPr>
        <w:tabs>
          <w:tab w:val="num" w:pos="720"/>
        </w:tabs>
        <w:ind w:left="720" w:hanging="360"/>
      </w:pPr>
      <w:rPr>
        <w:rFonts w:ascii="Arial" w:hAnsi="Arial" w:hint="default"/>
      </w:rPr>
    </w:lvl>
    <w:lvl w:ilvl="1" w:tplc="E9C278B6" w:tentative="1">
      <w:start w:val="1"/>
      <w:numFmt w:val="bullet"/>
      <w:lvlText w:val="○"/>
      <w:lvlJc w:val="left"/>
      <w:pPr>
        <w:tabs>
          <w:tab w:val="num" w:pos="1440"/>
        </w:tabs>
        <w:ind w:left="1440" w:hanging="360"/>
      </w:pPr>
      <w:rPr>
        <w:rFonts w:ascii="Arial" w:hAnsi="Arial" w:hint="default"/>
      </w:rPr>
    </w:lvl>
    <w:lvl w:ilvl="2" w:tplc="3C70F15C">
      <w:start w:val="1"/>
      <w:numFmt w:val="bullet"/>
      <w:lvlText w:val="○"/>
      <w:lvlJc w:val="left"/>
      <w:pPr>
        <w:tabs>
          <w:tab w:val="num" w:pos="2160"/>
        </w:tabs>
        <w:ind w:left="2160" w:hanging="360"/>
      </w:pPr>
      <w:rPr>
        <w:rFonts w:ascii="Arial" w:hAnsi="Arial" w:hint="default"/>
      </w:rPr>
    </w:lvl>
    <w:lvl w:ilvl="3" w:tplc="05109622" w:tentative="1">
      <w:start w:val="1"/>
      <w:numFmt w:val="bullet"/>
      <w:lvlText w:val="○"/>
      <w:lvlJc w:val="left"/>
      <w:pPr>
        <w:tabs>
          <w:tab w:val="num" w:pos="2880"/>
        </w:tabs>
        <w:ind w:left="2880" w:hanging="360"/>
      </w:pPr>
      <w:rPr>
        <w:rFonts w:ascii="Arial" w:hAnsi="Arial" w:hint="default"/>
      </w:rPr>
    </w:lvl>
    <w:lvl w:ilvl="4" w:tplc="3080FBCA" w:tentative="1">
      <w:start w:val="1"/>
      <w:numFmt w:val="bullet"/>
      <w:lvlText w:val="○"/>
      <w:lvlJc w:val="left"/>
      <w:pPr>
        <w:tabs>
          <w:tab w:val="num" w:pos="3600"/>
        </w:tabs>
        <w:ind w:left="3600" w:hanging="360"/>
      </w:pPr>
      <w:rPr>
        <w:rFonts w:ascii="Arial" w:hAnsi="Arial" w:hint="default"/>
      </w:rPr>
    </w:lvl>
    <w:lvl w:ilvl="5" w:tplc="386AA680" w:tentative="1">
      <w:start w:val="1"/>
      <w:numFmt w:val="bullet"/>
      <w:lvlText w:val="○"/>
      <w:lvlJc w:val="left"/>
      <w:pPr>
        <w:tabs>
          <w:tab w:val="num" w:pos="4320"/>
        </w:tabs>
        <w:ind w:left="4320" w:hanging="360"/>
      </w:pPr>
      <w:rPr>
        <w:rFonts w:ascii="Arial" w:hAnsi="Arial" w:hint="default"/>
      </w:rPr>
    </w:lvl>
    <w:lvl w:ilvl="6" w:tplc="1206F6DE" w:tentative="1">
      <w:start w:val="1"/>
      <w:numFmt w:val="bullet"/>
      <w:lvlText w:val="○"/>
      <w:lvlJc w:val="left"/>
      <w:pPr>
        <w:tabs>
          <w:tab w:val="num" w:pos="5040"/>
        </w:tabs>
        <w:ind w:left="5040" w:hanging="360"/>
      </w:pPr>
      <w:rPr>
        <w:rFonts w:ascii="Arial" w:hAnsi="Arial" w:hint="default"/>
      </w:rPr>
    </w:lvl>
    <w:lvl w:ilvl="7" w:tplc="54E405CE" w:tentative="1">
      <w:start w:val="1"/>
      <w:numFmt w:val="bullet"/>
      <w:lvlText w:val="○"/>
      <w:lvlJc w:val="left"/>
      <w:pPr>
        <w:tabs>
          <w:tab w:val="num" w:pos="5760"/>
        </w:tabs>
        <w:ind w:left="5760" w:hanging="360"/>
      </w:pPr>
      <w:rPr>
        <w:rFonts w:ascii="Arial" w:hAnsi="Arial" w:hint="default"/>
      </w:rPr>
    </w:lvl>
    <w:lvl w:ilvl="8" w:tplc="1A50C766" w:tentative="1">
      <w:start w:val="1"/>
      <w:numFmt w:val="bullet"/>
      <w:lvlText w:val="○"/>
      <w:lvlJc w:val="left"/>
      <w:pPr>
        <w:tabs>
          <w:tab w:val="num" w:pos="6480"/>
        </w:tabs>
        <w:ind w:left="6480" w:hanging="360"/>
      </w:pPr>
      <w:rPr>
        <w:rFonts w:ascii="Arial" w:hAnsi="Arial" w:hint="default"/>
      </w:rPr>
    </w:lvl>
  </w:abstractNum>
  <w:abstractNum w:abstractNumId="24">
    <w:nsid w:val="68F131D3"/>
    <w:multiLevelType w:val="hybridMultilevel"/>
    <w:tmpl w:val="705042BE"/>
    <w:lvl w:ilvl="0" w:tplc="D812DBC4">
      <w:start w:val="1"/>
      <w:numFmt w:val="bullet"/>
      <w:lvlText w:val=""/>
      <w:lvlJc w:val="left"/>
      <w:pPr>
        <w:tabs>
          <w:tab w:val="num" w:pos="720"/>
        </w:tabs>
        <w:ind w:left="720" w:hanging="360"/>
      </w:pPr>
      <w:rPr>
        <w:rFonts w:ascii="Wingdings" w:hAnsi="Wingdings" w:hint="default"/>
      </w:rPr>
    </w:lvl>
    <w:lvl w:ilvl="1" w:tplc="8AE295B0">
      <w:start w:val="1"/>
      <w:numFmt w:val="bullet"/>
      <w:lvlText w:val=""/>
      <w:lvlJc w:val="left"/>
      <w:pPr>
        <w:tabs>
          <w:tab w:val="num" w:pos="1440"/>
        </w:tabs>
        <w:ind w:left="1440" w:hanging="360"/>
      </w:pPr>
      <w:rPr>
        <w:rFonts w:ascii="Wingdings" w:hAnsi="Wingdings" w:hint="default"/>
      </w:rPr>
    </w:lvl>
    <w:lvl w:ilvl="2" w:tplc="E8A47BB8">
      <w:start w:val="366"/>
      <w:numFmt w:val="bullet"/>
      <w:lvlText w:val=""/>
      <w:lvlJc w:val="left"/>
      <w:pPr>
        <w:tabs>
          <w:tab w:val="num" w:pos="2160"/>
        </w:tabs>
        <w:ind w:left="2160" w:hanging="360"/>
      </w:pPr>
      <w:rPr>
        <w:rFonts w:ascii="Wingdings" w:hAnsi="Wingdings" w:hint="default"/>
      </w:rPr>
    </w:lvl>
    <w:lvl w:ilvl="3" w:tplc="9EEC70E2">
      <w:start w:val="366"/>
      <w:numFmt w:val="bullet"/>
      <w:lvlText w:val=""/>
      <w:lvlJc w:val="left"/>
      <w:pPr>
        <w:tabs>
          <w:tab w:val="num" w:pos="2880"/>
        </w:tabs>
        <w:ind w:left="2880" w:hanging="360"/>
      </w:pPr>
      <w:rPr>
        <w:rFonts w:ascii="Wingdings" w:hAnsi="Wingdings" w:hint="default"/>
      </w:rPr>
    </w:lvl>
    <w:lvl w:ilvl="4" w:tplc="1FD0DB28" w:tentative="1">
      <w:start w:val="1"/>
      <w:numFmt w:val="bullet"/>
      <w:lvlText w:val=""/>
      <w:lvlJc w:val="left"/>
      <w:pPr>
        <w:tabs>
          <w:tab w:val="num" w:pos="3600"/>
        </w:tabs>
        <w:ind w:left="3600" w:hanging="360"/>
      </w:pPr>
      <w:rPr>
        <w:rFonts w:ascii="Wingdings" w:hAnsi="Wingdings" w:hint="default"/>
      </w:rPr>
    </w:lvl>
    <w:lvl w:ilvl="5" w:tplc="2C6A6630" w:tentative="1">
      <w:start w:val="1"/>
      <w:numFmt w:val="bullet"/>
      <w:lvlText w:val=""/>
      <w:lvlJc w:val="left"/>
      <w:pPr>
        <w:tabs>
          <w:tab w:val="num" w:pos="4320"/>
        </w:tabs>
        <w:ind w:left="4320" w:hanging="360"/>
      </w:pPr>
      <w:rPr>
        <w:rFonts w:ascii="Wingdings" w:hAnsi="Wingdings" w:hint="default"/>
      </w:rPr>
    </w:lvl>
    <w:lvl w:ilvl="6" w:tplc="9A44B45C" w:tentative="1">
      <w:start w:val="1"/>
      <w:numFmt w:val="bullet"/>
      <w:lvlText w:val=""/>
      <w:lvlJc w:val="left"/>
      <w:pPr>
        <w:tabs>
          <w:tab w:val="num" w:pos="5040"/>
        </w:tabs>
        <w:ind w:left="5040" w:hanging="360"/>
      </w:pPr>
      <w:rPr>
        <w:rFonts w:ascii="Wingdings" w:hAnsi="Wingdings" w:hint="default"/>
      </w:rPr>
    </w:lvl>
    <w:lvl w:ilvl="7" w:tplc="D8746048" w:tentative="1">
      <w:start w:val="1"/>
      <w:numFmt w:val="bullet"/>
      <w:lvlText w:val=""/>
      <w:lvlJc w:val="left"/>
      <w:pPr>
        <w:tabs>
          <w:tab w:val="num" w:pos="5760"/>
        </w:tabs>
        <w:ind w:left="5760" w:hanging="360"/>
      </w:pPr>
      <w:rPr>
        <w:rFonts w:ascii="Wingdings" w:hAnsi="Wingdings" w:hint="default"/>
      </w:rPr>
    </w:lvl>
    <w:lvl w:ilvl="8" w:tplc="03F66314" w:tentative="1">
      <w:start w:val="1"/>
      <w:numFmt w:val="bullet"/>
      <w:lvlText w:val=""/>
      <w:lvlJc w:val="left"/>
      <w:pPr>
        <w:tabs>
          <w:tab w:val="num" w:pos="6480"/>
        </w:tabs>
        <w:ind w:left="6480" w:hanging="360"/>
      </w:pPr>
      <w:rPr>
        <w:rFonts w:ascii="Wingdings" w:hAnsi="Wingdings" w:hint="default"/>
      </w:rPr>
    </w:lvl>
  </w:abstractNum>
  <w:abstractNum w:abstractNumId="25">
    <w:nsid w:val="6A2614BF"/>
    <w:multiLevelType w:val="hybridMultilevel"/>
    <w:tmpl w:val="1A128696"/>
    <w:lvl w:ilvl="0" w:tplc="9E3E4CD6">
      <w:start w:val="1"/>
      <w:numFmt w:val="bullet"/>
      <w:lvlText w:val=""/>
      <w:lvlJc w:val="left"/>
      <w:pPr>
        <w:tabs>
          <w:tab w:val="num" w:pos="720"/>
        </w:tabs>
        <w:ind w:left="720" w:hanging="360"/>
      </w:pPr>
      <w:rPr>
        <w:rFonts w:ascii="Wingdings" w:hAnsi="Wingdings" w:hint="default"/>
      </w:rPr>
    </w:lvl>
    <w:lvl w:ilvl="1" w:tplc="14267520">
      <w:start w:val="1"/>
      <w:numFmt w:val="bullet"/>
      <w:lvlText w:val=""/>
      <w:lvlJc w:val="left"/>
      <w:pPr>
        <w:tabs>
          <w:tab w:val="num" w:pos="1440"/>
        </w:tabs>
        <w:ind w:left="1440" w:hanging="360"/>
      </w:pPr>
      <w:rPr>
        <w:rFonts w:ascii="Wingdings" w:hAnsi="Wingdings" w:hint="default"/>
      </w:rPr>
    </w:lvl>
    <w:lvl w:ilvl="2" w:tplc="C6BE0ACE">
      <w:start w:val="369"/>
      <w:numFmt w:val="bullet"/>
      <w:lvlText w:val=""/>
      <w:lvlJc w:val="left"/>
      <w:pPr>
        <w:tabs>
          <w:tab w:val="num" w:pos="2160"/>
        </w:tabs>
        <w:ind w:left="2160" w:hanging="360"/>
      </w:pPr>
      <w:rPr>
        <w:rFonts w:ascii="Wingdings" w:hAnsi="Wingdings" w:hint="default"/>
      </w:rPr>
    </w:lvl>
    <w:lvl w:ilvl="3" w:tplc="C0EE0198">
      <w:start w:val="369"/>
      <w:numFmt w:val="bullet"/>
      <w:lvlText w:val=""/>
      <w:lvlJc w:val="left"/>
      <w:pPr>
        <w:tabs>
          <w:tab w:val="num" w:pos="2880"/>
        </w:tabs>
        <w:ind w:left="2880" w:hanging="360"/>
      </w:pPr>
      <w:rPr>
        <w:rFonts w:ascii="Wingdings" w:hAnsi="Wingdings" w:hint="default"/>
      </w:rPr>
    </w:lvl>
    <w:lvl w:ilvl="4" w:tplc="64740AC8" w:tentative="1">
      <w:start w:val="1"/>
      <w:numFmt w:val="bullet"/>
      <w:lvlText w:val=""/>
      <w:lvlJc w:val="left"/>
      <w:pPr>
        <w:tabs>
          <w:tab w:val="num" w:pos="3600"/>
        </w:tabs>
        <w:ind w:left="3600" w:hanging="360"/>
      </w:pPr>
      <w:rPr>
        <w:rFonts w:ascii="Wingdings" w:hAnsi="Wingdings" w:hint="default"/>
      </w:rPr>
    </w:lvl>
    <w:lvl w:ilvl="5" w:tplc="E8861F5A" w:tentative="1">
      <w:start w:val="1"/>
      <w:numFmt w:val="bullet"/>
      <w:lvlText w:val=""/>
      <w:lvlJc w:val="left"/>
      <w:pPr>
        <w:tabs>
          <w:tab w:val="num" w:pos="4320"/>
        </w:tabs>
        <w:ind w:left="4320" w:hanging="360"/>
      </w:pPr>
      <w:rPr>
        <w:rFonts w:ascii="Wingdings" w:hAnsi="Wingdings" w:hint="default"/>
      </w:rPr>
    </w:lvl>
    <w:lvl w:ilvl="6" w:tplc="453A1928" w:tentative="1">
      <w:start w:val="1"/>
      <w:numFmt w:val="bullet"/>
      <w:lvlText w:val=""/>
      <w:lvlJc w:val="left"/>
      <w:pPr>
        <w:tabs>
          <w:tab w:val="num" w:pos="5040"/>
        </w:tabs>
        <w:ind w:left="5040" w:hanging="360"/>
      </w:pPr>
      <w:rPr>
        <w:rFonts w:ascii="Wingdings" w:hAnsi="Wingdings" w:hint="default"/>
      </w:rPr>
    </w:lvl>
    <w:lvl w:ilvl="7" w:tplc="6A583C70" w:tentative="1">
      <w:start w:val="1"/>
      <w:numFmt w:val="bullet"/>
      <w:lvlText w:val=""/>
      <w:lvlJc w:val="left"/>
      <w:pPr>
        <w:tabs>
          <w:tab w:val="num" w:pos="5760"/>
        </w:tabs>
        <w:ind w:left="5760" w:hanging="360"/>
      </w:pPr>
      <w:rPr>
        <w:rFonts w:ascii="Wingdings" w:hAnsi="Wingdings" w:hint="default"/>
      </w:rPr>
    </w:lvl>
    <w:lvl w:ilvl="8" w:tplc="EF08CDB0" w:tentative="1">
      <w:start w:val="1"/>
      <w:numFmt w:val="bullet"/>
      <w:lvlText w:val=""/>
      <w:lvlJc w:val="left"/>
      <w:pPr>
        <w:tabs>
          <w:tab w:val="num" w:pos="6480"/>
        </w:tabs>
        <w:ind w:left="6480" w:hanging="360"/>
      </w:pPr>
      <w:rPr>
        <w:rFonts w:ascii="Wingdings" w:hAnsi="Wingdings" w:hint="default"/>
      </w:rPr>
    </w:lvl>
  </w:abstractNum>
  <w:abstractNum w:abstractNumId="26">
    <w:nsid w:val="76382381"/>
    <w:multiLevelType w:val="multilevel"/>
    <w:tmpl w:val="7B529414"/>
    <w:styleLink w:val="Style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7">
    <w:nsid w:val="76C95063"/>
    <w:multiLevelType w:val="hybridMultilevel"/>
    <w:tmpl w:val="5218DCE8"/>
    <w:lvl w:ilvl="0" w:tplc="4C80582A">
      <w:start w:val="1"/>
      <w:numFmt w:val="bullet"/>
      <w:lvlText w:val=""/>
      <w:lvlJc w:val="left"/>
      <w:pPr>
        <w:tabs>
          <w:tab w:val="num" w:pos="720"/>
        </w:tabs>
        <w:ind w:left="720" w:hanging="360"/>
      </w:pPr>
      <w:rPr>
        <w:rFonts w:ascii="Wingdings" w:hAnsi="Wingdings" w:hint="default"/>
      </w:rPr>
    </w:lvl>
    <w:lvl w:ilvl="1" w:tplc="D23CD6BA">
      <w:start w:val="1639"/>
      <w:numFmt w:val="bullet"/>
      <w:lvlText w:val="–"/>
      <w:lvlJc w:val="left"/>
      <w:pPr>
        <w:tabs>
          <w:tab w:val="num" w:pos="1440"/>
        </w:tabs>
        <w:ind w:left="1440" w:hanging="360"/>
      </w:pPr>
      <w:rPr>
        <w:rFonts w:ascii="Times New Roman" w:hAnsi="Times New Roman" w:hint="default"/>
      </w:rPr>
    </w:lvl>
    <w:lvl w:ilvl="2" w:tplc="5F0CDE80">
      <w:start w:val="1639"/>
      <w:numFmt w:val="bullet"/>
      <w:lvlText w:val=""/>
      <w:lvlJc w:val="left"/>
      <w:pPr>
        <w:tabs>
          <w:tab w:val="num" w:pos="2160"/>
        </w:tabs>
        <w:ind w:left="2160" w:hanging="360"/>
      </w:pPr>
      <w:rPr>
        <w:rFonts w:ascii="Wingdings" w:hAnsi="Wingdings" w:hint="default"/>
      </w:rPr>
    </w:lvl>
    <w:lvl w:ilvl="3" w:tplc="8F30CAAA">
      <w:start w:val="1639"/>
      <w:numFmt w:val="bullet"/>
      <w:lvlText w:val="–"/>
      <w:lvlJc w:val="left"/>
      <w:pPr>
        <w:tabs>
          <w:tab w:val="num" w:pos="2880"/>
        </w:tabs>
        <w:ind w:left="2880" w:hanging="360"/>
      </w:pPr>
      <w:rPr>
        <w:rFonts w:ascii="Times New Roman" w:hAnsi="Times New Roman" w:hint="default"/>
      </w:rPr>
    </w:lvl>
    <w:lvl w:ilvl="4" w:tplc="5308E924" w:tentative="1">
      <w:start w:val="1"/>
      <w:numFmt w:val="bullet"/>
      <w:lvlText w:val=""/>
      <w:lvlJc w:val="left"/>
      <w:pPr>
        <w:tabs>
          <w:tab w:val="num" w:pos="3600"/>
        </w:tabs>
        <w:ind w:left="3600" w:hanging="360"/>
      </w:pPr>
      <w:rPr>
        <w:rFonts w:ascii="Wingdings" w:hAnsi="Wingdings" w:hint="default"/>
      </w:rPr>
    </w:lvl>
    <w:lvl w:ilvl="5" w:tplc="B1B29D5C" w:tentative="1">
      <w:start w:val="1"/>
      <w:numFmt w:val="bullet"/>
      <w:lvlText w:val=""/>
      <w:lvlJc w:val="left"/>
      <w:pPr>
        <w:tabs>
          <w:tab w:val="num" w:pos="4320"/>
        </w:tabs>
        <w:ind w:left="4320" w:hanging="360"/>
      </w:pPr>
      <w:rPr>
        <w:rFonts w:ascii="Wingdings" w:hAnsi="Wingdings" w:hint="default"/>
      </w:rPr>
    </w:lvl>
    <w:lvl w:ilvl="6" w:tplc="6D0E3BBC" w:tentative="1">
      <w:start w:val="1"/>
      <w:numFmt w:val="bullet"/>
      <w:lvlText w:val=""/>
      <w:lvlJc w:val="left"/>
      <w:pPr>
        <w:tabs>
          <w:tab w:val="num" w:pos="5040"/>
        </w:tabs>
        <w:ind w:left="5040" w:hanging="360"/>
      </w:pPr>
      <w:rPr>
        <w:rFonts w:ascii="Wingdings" w:hAnsi="Wingdings" w:hint="default"/>
      </w:rPr>
    </w:lvl>
    <w:lvl w:ilvl="7" w:tplc="E4A05B66" w:tentative="1">
      <w:start w:val="1"/>
      <w:numFmt w:val="bullet"/>
      <w:lvlText w:val=""/>
      <w:lvlJc w:val="left"/>
      <w:pPr>
        <w:tabs>
          <w:tab w:val="num" w:pos="5760"/>
        </w:tabs>
        <w:ind w:left="5760" w:hanging="360"/>
      </w:pPr>
      <w:rPr>
        <w:rFonts w:ascii="Wingdings" w:hAnsi="Wingdings" w:hint="default"/>
      </w:rPr>
    </w:lvl>
    <w:lvl w:ilvl="8" w:tplc="F5E604DC" w:tentative="1">
      <w:start w:val="1"/>
      <w:numFmt w:val="bullet"/>
      <w:lvlText w:val=""/>
      <w:lvlJc w:val="left"/>
      <w:pPr>
        <w:tabs>
          <w:tab w:val="num" w:pos="6480"/>
        </w:tabs>
        <w:ind w:left="6480" w:hanging="360"/>
      </w:pPr>
      <w:rPr>
        <w:rFonts w:ascii="Wingdings" w:hAnsi="Wingdings" w:hint="default"/>
      </w:rPr>
    </w:lvl>
  </w:abstractNum>
  <w:abstractNum w:abstractNumId="28">
    <w:nsid w:val="78FE0041"/>
    <w:multiLevelType w:val="hybridMultilevel"/>
    <w:tmpl w:val="C7A6D73C"/>
    <w:lvl w:ilvl="0" w:tplc="D87CC872">
      <w:start w:val="1"/>
      <w:numFmt w:val="bullet"/>
      <w:lvlText w:val=""/>
      <w:lvlJc w:val="left"/>
      <w:pPr>
        <w:tabs>
          <w:tab w:val="num" w:pos="720"/>
        </w:tabs>
        <w:ind w:left="720" w:hanging="360"/>
      </w:pPr>
      <w:rPr>
        <w:rFonts w:ascii="Wingdings" w:hAnsi="Wingdings" w:hint="default"/>
      </w:rPr>
    </w:lvl>
    <w:lvl w:ilvl="1" w:tplc="35927A48">
      <w:start w:val="611"/>
      <w:numFmt w:val="bullet"/>
      <w:lvlText w:val=""/>
      <w:lvlJc w:val="left"/>
      <w:pPr>
        <w:tabs>
          <w:tab w:val="num" w:pos="1440"/>
        </w:tabs>
        <w:ind w:left="1440" w:hanging="360"/>
      </w:pPr>
      <w:rPr>
        <w:rFonts w:ascii="Wingdings" w:hAnsi="Wingdings" w:hint="default"/>
      </w:rPr>
    </w:lvl>
    <w:lvl w:ilvl="2" w:tplc="B652F522">
      <w:start w:val="611"/>
      <w:numFmt w:val="bullet"/>
      <w:lvlText w:val=""/>
      <w:lvlJc w:val="left"/>
      <w:pPr>
        <w:tabs>
          <w:tab w:val="num" w:pos="2160"/>
        </w:tabs>
        <w:ind w:left="2160" w:hanging="360"/>
      </w:pPr>
      <w:rPr>
        <w:rFonts w:ascii="Wingdings" w:hAnsi="Wingdings" w:hint="default"/>
      </w:rPr>
    </w:lvl>
    <w:lvl w:ilvl="3" w:tplc="CA5CEA52" w:tentative="1">
      <w:start w:val="1"/>
      <w:numFmt w:val="bullet"/>
      <w:lvlText w:val=""/>
      <w:lvlJc w:val="left"/>
      <w:pPr>
        <w:tabs>
          <w:tab w:val="num" w:pos="2880"/>
        </w:tabs>
        <w:ind w:left="2880" w:hanging="360"/>
      </w:pPr>
      <w:rPr>
        <w:rFonts w:ascii="Wingdings" w:hAnsi="Wingdings" w:hint="default"/>
      </w:rPr>
    </w:lvl>
    <w:lvl w:ilvl="4" w:tplc="EF64897E" w:tentative="1">
      <w:start w:val="1"/>
      <w:numFmt w:val="bullet"/>
      <w:lvlText w:val=""/>
      <w:lvlJc w:val="left"/>
      <w:pPr>
        <w:tabs>
          <w:tab w:val="num" w:pos="3600"/>
        </w:tabs>
        <w:ind w:left="3600" w:hanging="360"/>
      </w:pPr>
      <w:rPr>
        <w:rFonts w:ascii="Wingdings" w:hAnsi="Wingdings" w:hint="default"/>
      </w:rPr>
    </w:lvl>
    <w:lvl w:ilvl="5" w:tplc="4D6446D4" w:tentative="1">
      <w:start w:val="1"/>
      <w:numFmt w:val="bullet"/>
      <w:lvlText w:val=""/>
      <w:lvlJc w:val="left"/>
      <w:pPr>
        <w:tabs>
          <w:tab w:val="num" w:pos="4320"/>
        </w:tabs>
        <w:ind w:left="4320" w:hanging="360"/>
      </w:pPr>
      <w:rPr>
        <w:rFonts w:ascii="Wingdings" w:hAnsi="Wingdings" w:hint="default"/>
      </w:rPr>
    </w:lvl>
    <w:lvl w:ilvl="6" w:tplc="C616C302" w:tentative="1">
      <w:start w:val="1"/>
      <w:numFmt w:val="bullet"/>
      <w:lvlText w:val=""/>
      <w:lvlJc w:val="left"/>
      <w:pPr>
        <w:tabs>
          <w:tab w:val="num" w:pos="5040"/>
        </w:tabs>
        <w:ind w:left="5040" w:hanging="360"/>
      </w:pPr>
      <w:rPr>
        <w:rFonts w:ascii="Wingdings" w:hAnsi="Wingdings" w:hint="default"/>
      </w:rPr>
    </w:lvl>
    <w:lvl w:ilvl="7" w:tplc="B24EDDDA" w:tentative="1">
      <w:start w:val="1"/>
      <w:numFmt w:val="bullet"/>
      <w:lvlText w:val=""/>
      <w:lvlJc w:val="left"/>
      <w:pPr>
        <w:tabs>
          <w:tab w:val="num" w:pos="5760"/>
        </w:tabs>
        <w:ind w:left="5760" w:hanging="360"/>
      </w:pPr>
      <w:rPr>
        <w:rFonts w:ascii="Wingdings" w:hAnsi="Wingdings" w:hint="default"/>
      </w:rPr>
    </w:lvl>
    <w:lvl w:ilvl="8" w:tplc="9B66325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22"/>
  </w:num>
  <w:num w:numId="4">
    <w:abstractNumId w:val="2"/>
  </w:num>
  <w:num w:numId="5">
    <w:abstractNumId w:val="20"/>
  </w:num>
  <w:num w:numId="6">
    <w:abstractNumId w:val="18"/>
  </w:num>
  <w:num w:numId="7">
    <w:abstractNumId w:val="12"/>
  </w:num>
  <w:num w:numId="8">
    <w:abstractNumId w:val="26"/>
  </w:num>
  <w:num w:numId="9">
    <w:abstractNumId w:val="8"/>
  </w:num>
  <w:num w:numId="10">
    <w:abstractNumId w:val="15"/>
  </w:num>
  <w:num w:numId="11">
    <w:abstractNumId w:val="23"/>
  </w:num>
  <w:num w:numId="12">
    <w:abstractNumId w:val="24"/>
  </w:num>
  <w:num w:numId="13">
    <w:abstractNumId w:val="16"/>
  </w:num>
  <w:num w:numId="14">
    <w:abstractNumId w:val="6"/>
  </w:num>
  <w:num w:numId="15">
    <w:abstractNumId w:val="13"/>
  </w:num>
  <w:num w:numId="16">
    <w:abstractNumId w:val="3"/>
  </w:num>
  <w:num w:numId="17">
    <w:abstractNumId w:val="28"/>
  </w:num>
  <w:num w:numId="18">
    <w:abstractNumId w:val="19"/>
  </w:num>
  <w:num w:numId="19">
    <w:abstractNumId w:val="4"/>
  </w:num>
  <w:num w:numId="20">
    <w:abstractNumId w:val="0"/>
  </w:num>
  <w:num w:numId="21">
    <w:abstractNumId w:val="9"/>
  </w:num>
  <w:num w:numId="22">
    <w:abstractNumId w:val="25"/>
  </w:num>
  <w:num w:numId="23">
    <w:abstractNumId w:val="10"/>
  </w:num>
  <w:num w:numId="24">
    <w:abstractNumId w:val="11"/>
  </w:num>
  <w:num w:numId="25">
    <w:abstractNumId w:val="17"/>
  </w:num>
  <w:num w:numId="26">
    <w:abstractNumId w:val="27"/>
  </w:num>
  <w:num w:numId="27">
    <w:abstractNumId w:val="1"/>
  </w:num>
  <w:num w:numId="28">
    <w:abstractNumId w:val="21"/>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61B75"/>
    <w:rsid w:val="00086BD3"/>
    <w:rsid w:val="000A2749"/>
    <w:rsid w:val="000D1423"/>
    <w:rsid w:val="00181F7B"/>
    <w:rsid w:val="00193471"/>
    <w:rsid w:val="0019630C"/>
    <w:rsid w:val="001A1FB7"/>
    <w:rsid w:val="001B52F0"/>
    <w:rsid w:val="00222D1C"/>
    <w:rsid w:val="00266FDC"/>
    <w:rsid w:val="0028504F"/>
    <w:rsid w:val="002B7472"/>
    <w:rsid w:val="002D0732"/>
    <w:rsid w:val="00315237"/>
    <w:rsid w:val="00365B9B"/>
    <w:rsid w:val="00370151"/>
    <w:rsid w:val="003B3637"/>
    <w:rsid w:val="00420780"/>
    <w:rsid w:val="00447A7D"/>
    <w:rsid w:val="00461B75"/>
    <w:rsid w:val="0047083F"/>
    <w:rsid w:val="004813C4"/>
    <w:rsid w:val="00494D43"/>
    <w:rsid w:val="004C2E88"/>
    <w:rsid w:val="004E5C98"/>
    <w:rsid w:val="004F1B2E"/>
    <w:rsid w:val="00507567"/>
    <w:rsid w:val="005123C5"/>
    <w:rsid w:val="00522161"/>
    <w:rsid w:val="006351B0"/>
    <w:rsid w:val="006519E1"/>
    <w:rsid w:val="00665462"/>
    <w:rsid w:val="00683569"/>
    <w:rsid w:val="006842E7"/>
    <w:rsid w:val="00707ECD"/>
    <w:rsid w:val="00742A7D"/>
    <w:rsid w:val="00750AAF"/>
    <w:rsid w:val="007647B0"/>
    <w:rsid w:val="00792650"/>
    <w:rsid w:val="007B214F"/>
    <w:rsid w:val="007B60D0"/>
    <w:rsid w:val="007E0F96"/>
    <w:rsid w:val="007E3404"/>
    <w:rsid w:val="007E6A06"/>
    <w:rsid w:val="007F6714"/>
    <w:rsid w:val="0084734C"/>
    <w:rsid w:val="008A44F6"/>
    <w:rsid w:val="008C5637"/>
    <w:rsid w:val="008C5F1C"/>
    <w:rsid w:val="008D3904"/>
    <w:rsid w:val="00904E08"/>
    <w:rsid w:val="0090585E"/>
    <w:rsid w:val="0091253F"/>
    <w:rsid w:val="00915704"/>
    <w:rsid w:val="009731E7"/>
    <w:rsid w:val="009823C3"/>
    <w:rsid w:val="00997AE8"/>
    <w:rsid w:val="009C08E3"/>
    <w:rsid w:val="00A15BA8"/>
    <w:rsid w:val="00A44E7C"/>
    <w:rsid w:val="00AB44E3"/>
    <w:rsid w:val="00AD1F9A"/>
    <w:rsid w:val="00AF7F6E"/>
    <w:rsid w:val="00B16F00"/>
    <w:rsid w:val="00B3126C"/>
    <w:rsid w:val="00B635BC"/>
    <w:rsid w:val="00B94045"/>
    <w:rsid w:val="00BA588B"/>
    <w:rsid w:val="00BD7841"/>
    <w:rsid w:val="00BE005A"/>
    <w:rsid w:val="00C57F22"/>
    <w:rsid w:val="00C9527A"/>
    <w:rsid w:val="00CA77E3"/>
    <w:rsid w:val="00CD2B18"/>
    <w:rsid w:val="00CE5241"/>
    <w:rsid w:val="00CF4DE9"/>
    <w:rsid w:val="00D03EC4"/>
    <w:rsid w:val="00D13349"/>
    <w:rsid w:val="00D958D9"/>
    <w:rsid w:val="00DA09E9"/>
    <w:rsid w:val="00DB0F22"/>
    <w:rsid w:val="00DB33AD"/>
    <w:rsid w:val="00DC06A8"/>
    <w:rsid w:val="00DC2F96"/>
    <w:rsid w:val="00E63D17"/>
    <w:rsid w:val="00E705E1"/>
    <w:rsid w:val="00E927BB"/>
    <w:rsid w:val="00EA5218"/>
    <w:rsid w:val="00EE4F02"/>
    <w:rsid w:val="00F1719F"/>
    <w:rsid w:val="00F47188"/>
    <w:rsid w:val="00F618C9"/>
    <w:rsid w:val="00F95033"/>
    <w:rsid w:val="00FD5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5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75"/>
    <w:pPr>
      <w:ind w:left="720"/>
      <w:contextualSpacing/>
    </w:pPr>
  </w:style>
  <w:style w:type="numbering" w:customStyle="1" w:styleId="Style1">
    <w:name w:val="Style1"/>
    <w:uiPriority w:val="99"/>
    <w:rsid w:val="00461B75"/>
    <w:pPr>
      <w:numPr>
        <w:numId w:val="2"/>
      </w:numPr>
    </w:pPr>
  </w:style>
  <w:style w:type="numbering" w:customStyle="1" w:styleId="Style2">
    <w:name w:val="Style2"/>
    <w:uiPriority w:val="99"/>
    <w:rsid w:val="00AB44E3"/>
    <w:pPr>
      <w:numPr>
        <w:numId w:val="4"/>
      </w:numPr>
    </w:pPr>
  </w:style>
  <w:style w:type="numbering" w:customStyle="1" w:styleId="Style3">
    <w:name w:val="Style3"/>
    <w:uiPriority w:val="99"/>
    <w:rsid w:val="00B94045"/>
    <w:pPr>
      <w:numPr>
        <w:numId w:val="6"/>
      </w:numPr>
    </w:pPr>
  </w:style>
  <w:style w:type="numbering" w:customStyle="1" w:styleId="Style4">
    <w:name w:val="Style4"/>
    <w:uiPriority w:val="99"/>
    <w:rsid w:val="00B94045"/>
    <w:pPr>
      <w:numPr>
        <w:numId w:val="8"/>
      </w:numPr>
    </w:pPr>
  </w:style>
</w:styles>
</file>

<file path=word/webSettings.xml><?xml version="1.0" encoding="utf-8"?>
<w:webSettings xmlns:r="http://schemas.openxmlformats.org/officeDocument/2006/relationships" xmlns:w="http://schemas.openxmlformats.org/wordprocessingml/2006/main">
  <w:divs>
    <w:div w:id="5909920">
      <w:bodyDiv w:val="1"/>
      <w:marLeft w:val="0"/>
      <w:marRight w:val="0"/>
      <w:marTop w:val="0"/>
      <w:marBottom w:val="0"/>
      <w:divBdr>
        <w:top w:val="none" w:sz="0" w:space="0" w:color="auto"/>
        <w:left w:val="none" w:sz="0" w:space="0" w:color="auto"/>
        <w:bottom w:val="none" w:sz="0" w:space="0" w:color="auto"/>
        <w:right w:val="none" w:sz="0" w:space="0" w:color="auto"/>
      </w:divBdr>
      <w:divsChild>
        <w:div w:id="716666415">
          <w:marLeft w:val="547"/>
          <w:marRight w:val="0"/>
          <w:marTop w:val="134"/>
          <w:marBottom w:val="0"/>
          <w:divBdr>
            <w:top w:val="none" w:sz="0" w:space="0" w:color="auto"/>
            <w:left w:val="none" w:sz="0" w:space="0" w:color="auto"/>
            <w:bottom w:val="none" w:sz="0" w:space="0" w:color="auto"/>
            <w:right w:val="none" w:sz="0" w:space="0" w:color="auto"/>
          </w:divBdr>
        </w:div>
        <w:div w:id="369653088">
          <w:marLeft w:val="1166"/>
          <w:marRight w:val="0"/>
          <w:marTop w:val="86"/>
          <w:marBottom w:val="0"/>
          <w:divBdr>
            <w:top w:val="none" w:sz="0" w:space="0" w:color="auto"/>
            <w:left w:val="none" w:sz="0" w:space="0" w:color="auto"/>
            <w:bottom w:val="none" w:sz="0" w:space="0" w:color="auto"/>
            <w:right w:val="none" w:sz="0" w:space="0" w:color="auto"/>
          </w:divBdr>
        </w:div>
      </w:divsChild>
    </w:div>
    <w:div w:id="18506449">
      <w:bodyDiv w:val="1"/>
      <w:marLeft w:val="0"/>
      <w:marRight w:val="0"/>
      <w:marTop w:val="0"/>
      <w:marBottom w:val="0"/>
      <w:divBdr>
        <w:top w:val="none" w:sz="0" w:space="0" w:color="auto"/>
        <w:left w:val="none" w:sz="0" w:space="0" w:color="auto"/>
        <w:bottom w:val="none" w:sz="0" w:space="0" w:color="auto"/>
        <w:right w:val="none" w:sz="0" w:space="0" w:color="auto"/>
      </w:divBdr>
      <w:divsChild>
        <w:div w:id="669337800">
          <w:marLeft w:val="1166"/>
          <w:marRight w:val="0"/>
          <w:marTop w:val="96"/>
          <w:marBottom w:val="0"/>
          <w:divBdr>
            <w:top w:val="none" w:sz="0" w:space="0" w:color="auto"/>
            <w:left w:val="none" w:sz="0" w:space="0" w:color="auto"/>
            <w:bottom w:val="none" w:sz="0" w:space="0" w:color="auto"/>
            <w:right w:val="none" w:sz="0" w:space="0" w:color="auto"/>
          </w:divBdr>
        </w:div>
        <w:div w:id="1269578565">
          <w:marLeft w:val="1800"/>
          <w:marRight w:val="0"/>
          <w:marTop w:val="86"/>
          <w:marBottom w:val="0"/>
          <w:divBdr>
            <w:top w:val="none" w:sz="0" w:space="0" w:color="auto"/>
            <w:left w:val="none" w:sz="0" w:space="0" w:color="auto"/>
            <w:bottom w:val="none" w:sz="0" w:space="0" w:color="auto"/>
            <w:right w:val="none" w:sz="0" w:space="0" w:color="auto"/>
          </w:divBdr>
        </w:div>
        <w:div w:id="1801261744">
          <w:marLeft w:val="1166"/>
          <w:marRight w:val="0"/>
          <w:marTop w:val="96"/>
          <w:marBottom w:val="0"/>
          <w:divBdr>
            <w:top w:val="none" w:sz="0" w:space="0" w:color="auto"/>
            <w:left w:val="none" w:sz="0" w:space="0" w:color="auto"/>
            <w:bottom w:val="none" w:sz="0" w:space="0" w:color="auto"/>
            <w:right w:val="none" w:sz="0" w:space="0" w:color="auto"/>
          </w:divBdr>
        </w:div>
        <w:div w:id="1741554990">
          <w:marLeft w:val="1166"/>
          <w:marRight w:val="0"/>
          <w:marTop w:val="96"/>
          <w:marBottom w:val="0"/>
          <w:divBdr>
            <w:top w:val="none" w:sz="0" w:space="0" w:color="auto"/>
            <w:left w:val="none" w:sz="0" w:space="0" w:color="auto"/>
            <w:bottom w:val="none" w:sz="0" w:space="0" w:color="auto"/>
            <w:right w:val="none" w:sz="0" w:space="0" w:color="auto"/>
          </w:divBdr>
        </w:div>
        <w:div w:id="1078863176">
          <w:marLeft w:val="1800"/>
          <w:marRight w:val="0"/>
          <w:marTop w:val="86"/>
          <w:marBottom w:val="0"/>
          <w:divBdr>
            <w:top w:val="none" w:sz="0" w:space="0" w:color="auto"/>
            <w:left w:val="none" w:sz="0" w:space="0" w:color="auto"/>
            <w:bottom w:val="none" w:sz="0" w:space="0" w:color="auto"/>
            <w:right w:val="none" w:sz="0" w:space="0" w:color="auto"/>
          </w:divBdr>
        </w:div>
        <w:div w:id="1765111472">
          <w:marLeft w:val="547"/>
          <w:marRight w:val="0"/>
          <w:marTop w:val="115"/>
          <w:marBottom w:val="0"/>
          <w:divBdr>
            <w:top w:val="none" w:sz="0" w:space="0" w:color="auto"/>
            <w:left w:val="none" w:sz="0" w:space="0" w:color="auto"/>
            <w:bottom w:val="none" w:sz="0" w:space="0" w:color="auto"/>
            <w:right w:val="none" w:sz="0" w:space="0" w:color="auto"/>
          </w:divBdr>
        </w:div>
        <w:div w:id="2038311985">
          <w:marLeft w:val="1166"/>
          <w:marRight w:val="0"/>
          <w:marTop w:val="96"/>
          <w:marBottom w:val="0"/>
          <w:divBdr>
            <w:top w:val="none" w:sz="0" w:space="0" w:color="auto"/>
            <w:left w:val="none" w:sz="0" w:space="0" w:color="auto"/>
            <w:bottom w:val="none" w:sz="0" w:space="0" w:color="auto"/>
            <w:right w:val="none" w:sz="0" w:space="0" w:color="auto"/>
          </w:divBdr>
        </w:div>
        <w:div w:id="1927572892">
          <w:marLeft w:val="1166"/>
          <w:marRight w:val="0"/>
          <w:marTop w:val="96"/>
          <w:marBottom w:val="0"/>
          <w:divBdr>
            <w:top w:val="none" w:sz="0" w:space="0" w:color="auto"/>
            <w:left w:val="none" w:sz="0" w:space="0" w:color="auto"/>
            <w:bottom w:val="none" w:sz="0" w:space="0" w:color="auto"/>
            <w:right w:val="none" w:sz="0" w:space="0" w:color="auto"/>
          </w:divBdr>
        </w:div>
        <w:div w:id="770049671">
          <w:marLeft w:val="1166"/>
          <w:marRight w:val="0"/>
          <w:marTop w:val="96"/>
          <w:marBottom w:val="0"/>
          <w:divBdr>
            <w:top w:val="none" w:sz="0" w:space="0" w:color="auto"/>
            <w:left w:val="none" w:sz="0" w:space="0" w:color="auto"/>
            <w:bottom w:val="none" w:sz="0" w:space="0" w:color="auto"/>
            <w:right w:val="none" w:sz="0" w:space="0" w:color="auto"/>
          </w:divBdr>
        </w:div>
        <w:div w:id="1805585732">
          <w:marLeft w:val="1166"/>
          <w:marRight w:val="0"/>
          <w:marTop w:val="96"/>
          <w:marBottom w:val="0"/>
          <w:divBdr>
            <w:top w:val="none" w:sz="0" w:space="0" w:color="auto"/>
            <w:left w:val="none" w:sz="0" w:space="0" w:color="auto"/>
            <w:bottom w:val="none" w:sz="0" w:space="0" w:color="auto"/>
            <w:right w:val="none" w:sz="0" w:space="0" w:color="auto"/>
          </w:divBdr>
        </w:div>
        <w:div w:id="1740515658">
          <w:marLeft w:val="1166"/>
          <w:marRight w:val="0"/>
          <w:marTop w:val="96"/>
          <w:marBottom w:val="0"/>
          <w:divBdr>
            <w:top w:val="none" w:sz="0" w:space="0" w:color="auto"/>
            <w:left w:val="none" w:sz="0" w:space="0" w:color="auto"/>
            <w:bottom w:val="none" w:sz="0" w:space="0" w:color="auto"/>
            <w:right w:val="none" w:sz="0" w:space="0" w:color="auto"/>
          </w:divBdr>
        </w:div>
      </w:divsChild>
    </w:div>
    <w:div w:id="30696296">
      <w:bodyDiv w:val="1"/>
      <w:marLeft w:val="0"/>
      <w:marRight w:val="0"/>
      <w:marTop w:val="0"/>
      <w:marBottom w:val="0"/>
      <w:divBdr>
        <w:top w:val="none" w:sz="0" w:space="0" w:color="auto"/>
        <w:left w:val="none" w:sz="0" w:space="0" w:color="auto"/>
        <w:bottom w:val="none" w:sz="0" w:space="0" w:color="auto"/>
        <w:right w:val="none" w:sz="0" w:space="0" w:color="auto"/>
      </w:divBdr>
      <w:divsChild>
        <w:div w:id="1450054440">
          <w:marLeft w:val="1166"/>
          <w:marRight w:val="0"/>
          <w:marTop w:val="115"/>
          <w:marBottom w:val="0"/>
          <w:divBdr>
            <w:top w:val="none" w:sz="0" w:space="0" w:color="auto"/>
            <w:left w:val="none" w:sz="0" w:space="0" w:color="auto"/>
            <w:bottom w:val="none" w:sz="0" w:space="0" w:color="auto"/>
            <w:right w:val="none" w:sz="0" w:space="0" w:color="auto"/>
          </w:divBdr>
        </w:div>
        <w:div w:id="1784113648">
          <w:marLeft w:val="1166"/>
          <w:marRight w:val="0"/>
          <w:marTop w:val="115"/>
          <w:marBottom w:val="0"/>
          <w:divBdr>
            <w:top w:val="none" w:sz="0" w:space="0" w:color="auto"/>
            <w:left w:val="none" w:sz="0" w:space="0" w:color="auto"/>
            <w:bottom w:val="none" w:sz="0" w:space="0" w:color="auto"/>
            <w:right w:val="none" w:sz="0" w:space="0" w:color="auto"/>
          </w:divBdr>
        </w:div>
        <w:div w:id="944845837">
          <w:marLeft w:val="1166"/>
          <w:marRight w:val="0"/>
          <w:marTop w:val="115"/>
          <w:marBottom w:val="0"/>
          <w:divBdr>
            <w:top w:val="none" w:sz="0" w:space="0" w:color="auto"/>
            <w:left w:val="none" w:sz="0" w:space="0" w:color="auto"/>
            <w:bottom w:val="none" w:sz="0" w:space="0" w:color="auto"/>
            <w:right w:val="none" w:sz="0" w:space="0" w:color="auto"/>
          </w:divBdr>
        </w:div>
        <w:div w:id="2090611324">
          <w:marLeft w:val="1166"/>
          <w:marRight w:val="0"/>
          <w:marTop w:val="115"/>
          <w:marBottom w:val="0"/>
          <w:divBdr>
            <w:top w:val="none" w:sz="0" w:space="0" w:color="auto"/>
            <w:left w:val="none" w:sz="0" w:space="0" w:color="auto"/>
            <w:bottom w:val="none" w:sz="0" w:space="0" w:color="auto"/>
            <w:right w:val="none" w:sz="0" w:space="0" w:color="auto"/>
          </w:divBdr>
        </w:div>
        <w:div w:id="1449087335">
          <w:marLeft w:val="1166"/>
          <w:marRight w:val="0"/>
          <w:marTop w:val="115"/>
          <w:marBottom w:val="0"/>
          <w:divBdr>
            <w:top w:val="none" w:sz="0" w:space="0" w:color="auto"/>
            <w:left w:val="none" w:sz="0" w:space="0" w:color="auto"/>
            <w:bottom w:val="none" w:sz="0" w:space="0" w:color="auto"/>
            <w:right w:val="none" w:sz="0" w:space="0" w:color="auto"/>
          </w:divBdr>
        </w:div>
      </w:divsChild>
    </w:div>
    <w:div w:id="41491531">
      <w:bodyDiv w:val="1"/>
      <w:marLeft w:val="0"/>
      <w:marRight w:val="0"/>
      <w:marTop w:val="0"/>
      <w:marBottom w:val="0"/>
      <w:divBdr>
        <w:top w:val="none" w:sz="0" w:space="0" w:color="auto"/>
        <w:left w:val="none" w:sz="0" w:space="0" w:color="auto"/>
        <w:bottom w:val="none" w:sz="0" w:space="0" w:color="auto"/>
        <w:right w:val="none" w:sz="0" w:space="0" w:color="auto"/>
      </w:divBdr>
      <w:divsChild>
        <w:div w:id="1588004983">
          <w:marLeft w:val="547"/>
          <w:marRight w:val="0"/>
          <w:marTop w:val="154"/>
          <w:marBottom w:val="0"/>
          <w:divBdr>
            <w:top w:val="none" w:sz="0" w:space="0" w:color="auto"/>
            <w:left w:val="none" w:sz="0" w:space="0" w:color="auto"/>
            <w:bottom w:val="none" w:sz="0" w:space="0" w:color="auto"/>
            <w:right w:val="none" w:sz="0" w:space="0" w:color="auto"/>
          </w:divBdr>
        </w:div>
        <w:div w:id="1022323584">
          <w:marLeft w:val="1166"/>
          <w:marRight w:val="0"/>
          <w:marTop w:val="134"/>
          <w:marBottom w:val="0"/>
          <w:divBdr>
            <w:top w:val="none" w:sz="0" w:space="0" w:color="auto"/>
            <w:left w:val="none" w:sz="0" w:space="0" w:color="auto"/>
            <w:bottom w:val="none" w:sz="0" w:space="0" w:color="auto"/>
            <w:right w:val="none" w:sz="0" w:space="0" w:color="auto"/>
          </w:divBdr>
        </w:div>
        <w:div w:id="669674166">
          <w:marLeft w:val="1800"/>
          <w:marRight w:val="0"/>
          <w:marTop w:val="115"/>
          <w:marBottom w:val="0"/>
          <w:divBdr>
            <w:top w:val="none" w:sz="0" w:space="0" w:color="auto"/>
            <w:left w:val="none" w:sz="0" w:space="0" w:color="auto"/>
            <w:bottom w:val="none" w:sz="0" w:space="0" w:color="auto"/>
            <w:right w:val="none" w:sz="0" w:space="0" w:color="auto"/>
          </w:divBdr>
        </w:div>
      </w:divsChild>
    </w:div>
    <w:div w:id="50160107">
      <w:bodyDiv w:val="1"/>
      <w:marLeft w:val="0"/>
      <w:marRight w:val="0"/>
      <w:marTop w:val="0"/>
      <w:marBottom w:val="0"/>
      <w:divBdr>
        <w:top w:val="none" w:sz="0" w:space="0" w:color="auto"/>
        <w:left w:val="none" w:sz="0" w:space="0" w:color="auto"/>
        <w:bottom w:val="none" w:sz="0" w:space="0" w:color="auto"/>
        <w:right w:val="none" w:sz="0" w:space="0" w:color="auto"/>
      </w:divBdr>
      <w:divsChild>
        <w:div w:id="173808151">
          <w:marLeft w:val="547"/>
          <w:marRight w:val="0"/>
          <w:marTop w:val="115"/>
          <w:marBottom w:val="0"/>
          <w:divBdr>
            <w:top w:val="none" w:sz="0" w:space="0" w:color="auto"/>
            <w:left w:val="none" w:sz="0" w:space="0" w:color="auto"/>
            <w:bottom w:val="none" w:sz="0" w:space="0" w:color="auto"/>
            <w:right w:val="none" w:sz="0" w:space="0" w:color="auto"/>
          </w:divBdr>
        </w:div>
        <w:div w:id="1626695709">
          <w:marLeft w:val="1166"/>
          <w:marRight w:val="0"/>
          <w:marTop w:val="96"/>
          <w:marBottom w:val="0"/>
          <w:divBdr>
            <w:top w:val="none" w:sz="0" w:space="0" w:color="auto"/>
            <w:left w:val="none" w:sz="0" w:space="0" w:color="auto"/>
            <w:bottom w:val="none" w:sz="0" w:space="0" w:color="auto"/>
            <w:right w:val="none" w:sz="0" w:space="0" w:color="auto"/>
          </w:divBdr>
        </w:div>
        <w:div w:id="880094790">
          <w:marLeft w:val="1166"/>
          <w:marRight w:val="0"/>
          <w:marTop w:val="96"/>
          <w:marBottom w:val="0"/>
          <w:divBdr>
            <w:top w:val="none" w:sz="0" w:space="0" w:color="auto"/>
            <w:left w:val="none" w:sz="0" w:space="0" w:color="auto"/>
            <w:bottom w:val="none" w:sz="0" w:space="0" w:color="auto"/>
            <w:right w:val="none" w:sz="0" w:space="0" w:color="auto"/>
          </w:divBdr>
        </w:div>
        <w:div w:id="1356735011">
          <w:marLeft w:val="547"/>
          <w:marRight w:val="0"/>
          <w:marTop w:val="115"/>
          <w:marBottom w:val="0"/>
          <w:divBdr>
            <w:top w:val="none" w:sz="0" w:space="0" w:color="auto"/>
            <w:left w:val="none" w:sz="0" w:space="0" w:color="auto"/>
            <w:bottom w:val="none" w:sz="0" w:space="0" w:color="auto"/>
            <w:right w:val="none" w:sz="0" w:space="0" w:color="auto"/>
          </w:divBdr>
        </w:div>
        <w:div w:id="714351058">
          <w:marLeft w:val="1166"/>
          <w:marRight w:val="0"/>
          <w:marTop w:val="96"/>
          <w:marBottom w:val="0"/>
          <w:divBdr>
            <w:top w:val="none" w:sz="0" w:space="0" w:color="auto"/>
            <w:left w:val="none" w:sz="0" w:space="0" w:color="auto"/>
            <w:bottom w:val="none" w:sz="0" w:space="0" w:color="auto"/>
            <w:right w:val="none" w:sz="0" w:space="0" w:color="auto"/>
          </w:divBdr>
        </w:div>
        <w:div w:id="189730945">
          <w:marLeft w:val="1166"/>
          <w:marRight w:val="0"/>
          <w:marTop w:val="96"/>
          <w:marBottom w:val="0"/>
          <w:divBdr>
            <w:top w:val="none" w:sz="0" w:space="0" w:color="auto"/>
            <w:left w:val="none" w:sz="0" w:space="0" w:color="auto"/>
            <w:bottom w:val="none" w:sz="0" w:space="0" w:color="auto"/>
            <w:right w:val="none" w:sz="0" w:space="0" w:color="auto"/>
          </w:divBdr>
        </w:div>
        <w:div w:id="921833759">
          <w:marLeft w:val="547"/>
          <w:marRight w:val="0"/>
          <w:marTop w:val="115"/>
          <w:marBottom w:val="0"/>
          <w:divBdr>
            <w:top w:val="none" w:sz="0" w:space="0" w:color="auto"/>
            <w:left w:val="none" w:sz="0" w:space="0" w:color="auto"/>
            <w:bottom w:val="none" w:sz="0" w:space="0" w:color="auto"/>
            <w:right w:val="none" w:sz="0" w:space="0" w:color="auto"/>
          </w:divBdr>
        </w:div>
        <w:div w:id="1731733702">
          <w:marLeft w:val="1166"/>
          <w:marRight w:val="0"/>
          <w:marTop w:val="96"/>
          <w:marBottom w:val="0"/>
          <w:divBdr>
            <w:top w:val="none" w:sz="0" w:space="0" w:color="auto"/>
            <w:left w:val="none" w:sz="0" w:space="0" w:color="auto"/>
            <w:bottom w:val="none" w:sz="0" w:space="0" w:color="auto"/>
            <w:right w:val="none" w:sz="0" w:space="0" w:color="auto"/>
          </w:divBdr>
        </w:div>
        <w:div w:id="912621367">
          <w:marLeft w:val="1166"/>
          <w:marRight w:val="0"/>
          <w:marTop w:val="96"/>
          <w:marBottom w:val="0"/>
          <w:divBdr>
            <w:top w:val="none" w:sz="0" w:space="0" w:color="auto"/>
            <w:left w:val="none" w:sz="0" w:space="0" w:color="auto"/>
            <w:bottom w:val="none" w:sz="0" w:space="0" w:color="auto"/>
            <w:right w:val="none" w:sz="0" w:space="0" w:color="auto"/>
          </w:divBdr>
        </w:div>
      </w:divsChild>
    </w:div>
    <w:div w:id="106971305">
      <w:bodyDiv w:val="1"/>
      <w:marLeft w:val="0"/>
      <w:marRight w:val="0"/>
      <w:marTop w:val="0"/>
      <w:marBottom w:val="0"/>
      <w:divBdr>
        <w:top w:val="none" w:sz="0" w:space="0" w:color="auto"/>
        <w:left w:val="none" w:sz="0" w:space="0" w:color="auto"/>
        <w:bottom w:val="none" w:sz="0" w:space="0" w:color="auto"/>
        <w:right w:val="none" w:sz="0" w:space="0" w:color="auto"/>
      </w:divBdr>
      <w:divsChild>
        <w:div w:id="1807090982">
          <w:marLeft w:val="1166"/>
          <w:marRight w:val="0"/>
          <w:marTop w:val="134"/>
          <w:marBottom w:val="0"/>
          <w:divBdr>
            <w:top w:val="none" w:sz="0" w:space="0" w:color="auto"/>
            <w:left w:val="none" w:sz="0" w:space="0" w:color="auto"/>
            <w:bottom w:val="none" w:sz="0" w:space="0" w:color="auto"/>
            <w:right w:val="none" w:sz="0" w:space="0" w:color="auto"/>
          </w:divBdr>
        </w:div>
        <w:div w:id="433282996">
          <w:marLeft w:val="1166"/>
          <w:marRight w:val="0"/>
          <w:marTop w:val="134"/>
          <w:marBottom w:val="0"/>
          <w:divBdr>
            <w:top w:val="none" w:sz="0" w:space="0" w:color="auto"/>
            <w:left w:val="none" w:sz="0" w:space="0" w:color="auto"/>
            <w:bottom w:val="none" w:sz="0" w:space="0" w:color="auto"/>
            <w:right w:val="none" w:sz="0" w:space="0" w:color="auto"/>
          </w:divBdr>
        </w:div>
        <w:div w:id="763384092">
          <w:marLeft w:val="1800"/>
          <w:marRight w:val="0"/>
          <w:marTop w:val="115"/>
          <w:marBottom w:val="0"/>
          <w:divBdr>
            <w:top w:val="none" w:sz="0" w:space="0" w:color="auto"/>
            <w:left w:val="none" w:sz="0" w:space="0" w:color="auto"/>
            <w:bottom w:val="none" w:sz="0" w:space="0" w:color="auto"/>
            <w:right w:val="none" w:sz="0" w:space="0" w:color="auto"/>
          </w:divBdr>
        </w:div>
        <w:div w:id="1023482211">
          <w:marLeft w:val="2520"/>
          <w:marRight w:val="0"/>
          <w:marTop w:val="96"/>
          <w:marBottom w:val="0"/>
          <w:divBdr>
            <w:top w:val="none" w:sz="0" w:space="0" w:color="auto"/>
            <w:left w:val="none" w:sz="0" w:space="0" w:color="auto"/>
            <w:bottom w:val="none" w:sz="0" w:space="0" w:color="auto"/>
            <w:right w:val="none" w:sz="0" w:space="0" w:color="auto"/>
          </w:divBdr>
        </w:div>
        <w:div w:id="1985045365">
          <w:marLeft w:val="2520"/>
          <w:marRight w:val="0"/>
          <w:marTop w:val="96"/>
          <w:marBottom w:val="0"/>
          <w:divBdr>
            <w:top w:val="none" w:sz="0" w:space="0" w:color="auto"/>
            <w:left w:val="none" w:sz="0" w:space="0" w:color="auto"/>
            <w:bottom w:val="none" w:sz="0" w:space="0" w:color="auto"/>
            <w:right w:val="none" w:sz="0" w:space="0" w:color="auto"/>
          </w:divBdr>
        </w:div>
        <w:div w:id="409817057">
          <w:marLeft w:val="1166"/>
          <w:marRight w:val="0"/>
          <w:marTop w:val="134"/>
          <w:marBottom w:val="0"/>
          <w:divBdr>
            <w:top w:val="none" w:sz="0" w:space="0" w:color="auto"/>
            <w:left w:val="none" w:sz="0" w:space="0" w:color="auto"/>
            <w:bottom w:val="none" w:sz="0" w:space="0" w:color="auto"/>
            <w:right w:val="none" w:sz="0" w:space="0" w:color="auto"/>
          </w:divBdr>
        </w:div>
      </w:divsChild>
    </w:div>
    <w:div w:id="253561907">
      <w:bodyDiv w:val="1"/>
      <w:marLeft w:val="0"/>
      <w:marRight w:val="0"/>
      <w:marTop w:val="0"/>
      <w:marBottom w:val="0"/>
      <w:divBdr>
        <w:top w:val="none" w:sz="0" w:space="0" w:color="auto"/>
        <w:left w:val="none" w:sz="0" w:space="0" w:color="auto"/>
        <w:bottom w:val="none" w:sz="0" w:space="0" w:color="auto"/>
        <w:right w:val="none" w:sz="0" w:space="0" w:color="auto"/>
      </w:divBdr>
      <w:divsChild>
        <w:div w:id="98717959">
          <w:marLeft w:val="1166"/>
          <w:marRight w:val="0"/>
          <w:marTop w:val="115"/>
          <w:marBottom w:val="0"/>
          <w:divBdr>
            <w:top w:val="none" w:sz="0" w:space="0" w:color="auto"/>
            <w:left w:val="none" w:sz="0" w:space="0" w:color="auto"/>
            <w:bottom w:val="none" w:sz="0" w:space="0" w:color="auto"/>
            <w:right w:val="none" w:sz="0" w:space="0" w:color="auto"/>
          </w:divBdr>
        </w:div>
        <w:div w:id="143357286">
          <w:marLeft w:val="1800"/>
          <w:marRight w:val="0"/>
          <w:marTop w:val="96"/>
          <w:marBottom w:val="0"/>
          <w:divBdr>
            <w:top w:val="none" w:sz="0" w:space="0" w:color="auto"/>
            <w:left w:val="none" w:sz="0" w:space="0" w:color="auto"/>
            <w:bottom w:val="none" w:sz="0" w:space="0" w:color="auto"/>
            <w:right w:val="none" w:sz="0" w:space="0" w:color="auto"/>
          </w:divBdr>
        </w:div>
        <w:div w:id="1995647845">
          <w:marLeft w:val="1800"/>
          <w:marRight w:val="0"/>
          <w:marTop w:val="96"/>
          <w:marBottom w:val="0"/>
          <w:divBdr>
            <w:top w:val="none" w:sz="0" w:space="0" w:color="auto"/>
            <w:left w:val="none" w:sz="0" w:space="0" w:color="auto"/>
            <w:bottom w:val="none" w:sz="0" w:space="0" w:color="auto"/>
            <w:right w:val="none" w:sz="0" w:space="0" w:color="auto"/>
          </w:divBdr>
        </w:div>
        <w:div w:id="1732382843">
          <w:marLeft w:val="2520"/>
          <w:marRight w:val="0"/>
          <w:marTop w:val="86"/>
          <w:marBottom w:val="0"/>
          <w:divBdr>
            <w:top w:val="none" w:sz="0" w:space="0" w:color="auto"/>
            <w:left w:val="none" w:sz="0" w:space="0" w:color="auto"/>
            <w:bottom w:val="none" w:sz="0" w:space="0" w:color="auto"/>
            <w:right w:val="none" w:sz="0" w:space="0" w:color="auto"/>
          </w:divBdr>
        </w:div>
        <w:div w:id="1346787100">
          <w:marLeft w:val="1166"/>
          <w:marRight w:val="0"/>
          <w:marTop w:val="115"/>
          <w:marBottom w:val="0"/>
          <w:divBdr>
            <w:top w:val="none" w:sz="0" w:space="0" w:color="auto"/>
            <w:left w:val="none" w:sz="0" w:space="0" w:color="auto"/>
            <w:bottom w:val="none" w:sz="0" w:space="0" w:color="auto"/>
            <w:right w:val="none" w:sz="0" w:space="0" w:color="auto"/>
          </w:divBdr>
        </w:div>
        <w:div w:id="1668513188">
          <w:marLeft w:val="1800"/>
          <w:marRight w:val="0"/>
          <w:marTop w:val="96"/>
          <w:marBottom w:val="0"/>
          <w:divBdr>
            <w:top w:val="none" w:sz="0" w:space="0" w:color="auto"/>
            <w:left w:val="none" w:sz="0" w:space="0" w:color="auto"/>
            <w:bottom w:val="none" w:sz="0" w:space="0" w:color="auto"/>
            <w:right w:val="none" w:sz="0" w:space="0" w:color="auto"/>
          </w:divBdr>
        </w:div>
        <w:div w:id="639656167">
          <w:marLeft w:val="2520"/>
          <w:marRight w:val="0"/>
          <w:marTop w:val="86"/>
          <w:marBottom w:val="0"/>
          <w:divBdr>
            <w:top w:val="none" w:sz="0" w:space="0" w:color="auto"/>
            <w:left w:val="none" w:sz="0" w:space="0" w:color="auto"/>
            <w:bottom w:val="none" w:sz="0" w:space="0" w:color="auto"/>
            <w:right w:val="none" w:sz="0" w:space="0" w:color="auto"/>
          </w:divBdr>
        </w:div>
        <w:div w:id="389771973">
          <w:marLeft w:val="1166"/>
          <w:marRight w:val="0"/>
          <w:marTop w:val="115"/>
          <w:marBottom w:val="0"/>
          <w:divBdr>
            <w:top w:val="none" w:sz="0" w:space="0" w:color="auto"/>
            <w:left w:val="none" w:sz="0" w:space="0" w:color="auto"/>
            <w:bottom w:val="none" w:sz="0" w:space="0" w:color="auto"/>
            <w:right w:val="none" w:sz="0" w:space="0" w:color="auto"/>
          </w:divBdr>
        </w:div>
        <w:div w:id="582449816">
          <w:marLeft w:val="1800"/>
          <w:marRight w:val="0"/>
          <w:marTop w:val="96"/>
          <w:marBottom w:val="0"/>
          <w:divBdr>
            <w:top w:val="none" w:sz="0" w:space="0" w:color="auto"/>
            <w:left w:val="none" w:sz="0" w:space="0" w:color="auto"/>
            <w:bottom w:val="none" w:sz="0" w:space="0" w:color="auto"/>
            <w:right w:val="none" w:sz="0" w:space="0" w:color="auto"/>
          </w:divBdr>
        </w:div>
        <w:div w:id="1002509434">
          <w:marLeft w:val="2520"/>
          <w:marRight w:val="0"/>
          <w:marTop w:val="86"/>
          <w:marBottom w:val="0"/>
          <w:divBdr>
            <w:top w:val="none" w:sz="0" w:space="0" w:color="auto"/>
            <w:left w:val="none" w:sz="0" w:space="0" w:color="auto"/>
            <w:bottom w:val="none" w:sz="0" w:space="0" w:color="auto"/>
            <w:right w:val="none" w:sz="0" w:space="0" w:color="auto"/>
          </w:divBdr>
        </w:div>
      </w:divsChild>
    </w:div>
    <w:div w:id="275989121">
      <w:bodyDiv w:val="1"/>
      <w:marLeft w:val="0"/>
      <w:marRight w:val="0"/>
      <w:marTop w:val="0"/>
      <w:marBottom w:val="0"/>
      <w:divBdr>
        <w:top w:val="none" w:sz="0" w:space="0" w:color="auto"/>
        <w:left w:val="none" w:sz="0" w:space="0" w:color="auto"/>
        <w:bottom w:val="none" w:sz="0" w:space="0" w:color="auto"/>
        <w:right w:val="none" w:sz="0" w:space="0" w:color="auto"/>
      </w:divBdr>
      <w:divsChild>
        <w:div w:id="1878934347">
          <w:marLeft w:val="547"/>
          <w:marRight w:val="0"/>
          <w:marTop w:val="134"/>
          <w:marBottom w:val="0"/>
          <w:divBdr>
            <w:top w:val="none" w:sz="0" w:space="0" w:color="auto"/>
            <w:left w:val="none" w:sz="0" w:space="0" w:color="auto"/>
            <w:bottom w:val="none" w:sz="0" w:space="0" w:color="auto"/>
            <w:right w:val="none" w:sz="0" w:space="0" w:color="auto"/>
          </w:divBdr>
        </w:div>
        <w:div w:id="1095246058">
          <w:marLeft w:val="1166"/>
          <w:marRight w:val="0"/>
          <w:marTop w:val="115"/>
          <w:marBottom w:val="0"/>
          <w:divBdr>
            <w:top w:val="none" w:sz="0" w:space="0" w:color="auto"/>
            <w:left w:val="none" w:sz="0" w:space="0" w:color="auto"/>
            <w:bottom w:val="none" w:sz="0" w:space="0" w:color="auto"/>
            <w:right w:val="none" w:sz="0" w:space="0" w:color="auto"/>
          </w:divBdr>
        </w:div>
        <w:div w:id="1114440323">
          <w:marLeft w:val="1800"/>
          <w:marRight w:val="0"/>
          <w:marTop w:val="96"/>
          <w:marBottom w:val="0"/>
          <w:divBdr>
            <w:top w:val="none" w:sz="0" w:space="0" w:color="auto"/>
            <w:left w:val="none" w:sz="0" w:space="0" w:color="auto"/>
            <w:bottom w:val="none" w:sz="0" w:space="0" w:color="auto"/>
            <w:right w:val="none" w:sz="0" w:space="0" w:color="auto"/>
          </w:divBdr>
        </w:div>
        <w:div w:id="1728918919">
          <w:marLeft w:val="1800"/>
          <w:marRight w:val="0"/>
          <w:marTop w:val="96"/>
          <w:marBottom w:val="0"/>
          <w:divBdr>
            <w:top w:val="none" w:sz="0" w:space="0" w:color="auto"/>
            <w:left w:val="none" w:sz="0" w:space="0" w:color="auto"/>
            <w:bottom w:val="none" w:sz="0" w:space="0" w:color="auto"/>
            <w:right w:val="none" w:sz="0" w:space="0" w:color="auto"/>
          </w:divBdr>
        </w:div>
      </w:divsChild>
    </w:div>
    <w:div w:id="327709858">
      <w:bodyDiv w:val="1"/>
      <w:marLeft w:val="0"/>
      <w:marRight w:val="0"/>
      <w:marTop w:val="0"/>
      <w:marBottom w:val="0"/>
      <w:divBdr>
        <w:top w:val="none" w:sz="0" w:space="0" w:color="auto"/>
        <w:left w:val="none" w:sz="0" w:space="0" w:color="auto"/>
        <w:bottom w:val="none" w:sz="0" w:space="0" w:color="auto"/>
        <w:right w:val="none" w:sz="0" w:space="0" w:color="auto"/>
      </w:divBdr>
      <w:divsChild>
        <w:div w:id="1054083436">
          <w:marLeft w:val="547"/>
          <w:marRight w:val="0"/>
          <w:marTop w:val="115"/>
          <w:marBottom w:val="0"/>
          <w:divBdr>
            <w:top w:val="none" w:sz="0" w:space="0" w:color="auto"/>
            <w:left w:val="none" w:sz="0" w:space="0" w:color="auto"/>
            <w:bottom w:val="none" w:sz="0" w:space="0" w:color="auto"/>
            <w:right w:val="none" w:sz="0" w:space="0" w:color="auto"/>
          </w:divBdr>
        </w:div>
        <w:div w:id="159934545">
          <w:marLeft w:val="1166"/>
          <w:marRight w:val="0"/>
          <w:marTop w:val="96"/>
          <w:marBottom w:val="0"/>
          <w:divBdr>
            <w:top w:val="none" w:sz="0" w:space="0" w:color="auto"/>
            <w:left w:val="none" w:sz="0" w:space="0" w:color="auto"/>
            <w:bottom w:val="none" w:sz="0" w:space="0" w:color="auto"/>
            <w:right w:val="none" w:sz="0" w:space="0" w:color="auto"/>
          </w:divBdr>
        </w:div>
        <w:div w:id="434055920">
          <w:marLeft w:val="1166"/>
          <w:marRight w:val="0"/>
          <w:marTop w:val="96"/>
          <w:marBottom w:val="0"/>
          <w:divBdr>
            <w:top w:val="none" w:sz="0" w:space="0" w:color="auto"/>
            <w:left w:val="none" w:sz="0" w:space="0" w:color="auto"/>
            <w:bottom w:val="none" w:sz="0" w:space="0" w:color="auto"/>
            <w:right w:val="none" w:sz="0" w:space="0" w:color="auto"/>
          </w:divBdr>
        </w:div>
        <w:div w:id="1626811799">
          <w:marLeft w:val="1800"/>
          <w:marRight w:val="0"/>
          <w:marTop w:val="86"/>
          <w:marBottom w:val="0"/>
          <w:divBdr>
            <w:top w:val="none" w:sz="0" w:space="0" w:color="auto"/>
            <w:left w:val="none" w:sz="0" w:space="0" w:color="auto"/>
            <w:bottom w:val="none" w:sz="0" w:space="0" w:color="auto"/>
            <w:right w:val="none" w:sz="0" w:space="0" w:color="auto"/>
          </w:divBdr>
        </w:div>
      </w:divsChild>
    </w:div>
    <w:div w:id="353263686">
      <w:bodyDiv w:val="1"/>
      <w:marLeft w:val="0"/>
      <w:marRight w:val="0"/>
      <w:marTop w:val="0"/>
      <w:marBottom w:val="0"/>
      <w:divBdr>
        <w:top w:val="none" w:sz="0" w:space="0" w:color="auto"/>
        <w:left w:val="none" w:sz="0" w:space="0" w:color="auto"/>
        <w:bottom w:val="none" w:sz="0" w:space="0" w:color="auto"/>
        <w:right w:val="none" w:sz="0" w:space="0" w:color="auto"/>
      </w:divBdr>
      <w:divsChild>
        <w:div w:id="2107340868">
          <w:marLeft w:val="547"/>
          <w:marRight w:val="0"/>
          <w:marTop w:val="115"/>
          <w:marBottom w:val="0"/>
          <w:divBdr>
            <w:top w:val="none" w:sz="0" w:space="0" w:color="auto"/>
            <w:left w:val="none" w:sz="0" w:space="0" w:color="auto"/>
            <w:bottom w:val="none" w:sz="0" w:space="0" w:color="auto"/>
            <w:right w:val="none" w:sz="0" w:space="0" w:color="auto"/>
          </w:divBdr>
        </w:div>
        <w:div w:id="1996639405">
          <w:marLeft w:val="1166"/>
          <w:marRight w:val="0"/>
          <w:marTop w:val="96"/>
          <w:marBottom w:val="0"/>
          <w:divBdr>
            <w:top w:val="none" w:sz="0" w:space="0" w:color="auto"/>
            <w:left w:val="none" w:sz="0" w:space="0" w:color="auto"/>
            <w:bottom w:val="none" w:sz="0" w:space="0" w:color="auto"/>
            <w:right w:val="none" w:sz="0" w:space="0" w:color="auto"/>
          </w:divBdr>
        </w:div>
        <w:div w:id="793520051">
          <w:marLeft w:val="1800"/>
          <w:marRight w:val="0"/>
          <w:marTop w:val="86"/>
          <w:marBottom w:val="0"/>
          <w:divBdr>
            <w:top w:val="none" w:sz="0" w:space="0" w:color="auto"/>
            <w:left w:val="none" w:sz="0" w:space="0" w:color="auto"/>
            <w:bottom w:val="none" w:sz="0" w:space="0" w:color="auto"/>
            <w:right w:val="none" w:sz="0" w:space="0" w:color="auto"/>
          </w:divBdr>
        </w:div>
        <w:div w:id="528182951">
          <w:marLeft w:val="1800"/>
          <w:marRight w:val="0"/>
          <w:marTop w:val="86"/>
          <w:marBottom w:val="0"/>
          <w:divBdr>
            <w:top w:val="none" w:sz="0" w:space="0" w:color="auto"/>
            <w:left w:val="none" w:sz="0" w:space="0" w:color="auto"/>
            <w:bottom w:val="none" w:sz="0" w:space="0" w:color="auto"/>
            <w:right w:val="none" w:sz="0" w:space="0" w:color="auto"/>
          </w:divBdr>
        </w:div>
      </w:divsChild>
    </w:div>
    <w:div w:id="422848421">
      <w:bodyDiv w:val="1"/>
      <w:marLeft w:val="0"/>
      <w:marRight w:val="0"/>
      <w:marTop w:val="0"/>
      <w:marBottom w:val="0"/>
      <w:divBdr>
        <w:top w:val="none" w:sz="0" w:space="0" w:color="auto"/>
        <w:left w:val="none" w:sz="0" w:space="0" w:color="auto"/>
        <w:bottom w:val="none" w:sz="0" w:space="0" w:color="auto"/>
        <w:right w:val="none" w:sz="0" w:space="0" w:color="auto"/>
      </w:divBdr>
      <w:divsChild>
        <w:div w:id="865338278">
          <w:marLeft w:val="547"/>
          <w:marRight w:val="0"/>
          <w:marTop w:val="67"/>
          <w:marBottom w:val="0"/>
          <w:divBdr>
            <w:top w:val="none" w:sz="0" w:space="0" w:color="auto"/>
            <w:left w:val="none" w:sz="0" w:space="0" w:color="auto"/>
            <w:bottom w:val="none" w:sz="0" w:space="0" w:color="auto"/>
            <w:right w:val="none" w:sz="0" w:space="0" w:color="auto"/>
          </w:divBdr>
        </w:div>
        <w:div w:id="2087728987">
          <w:marLeft w:val="1166"/>
          <w:marRight w:val="0"/>
          <w:marTop w:val="67"/>
          <w:marBottom w:val="0"/>
          <w:divBdr>
            <w:top w:val="none" w:sz="0" w:space="0" w:color="auto"/>
            <w:left w:val="none" w:sz="0" w:space="0" w:color="auto"/>
            <w:bottom w:val="none" w:sz="0" w:space="0" w:color="auto"/>
            <w:right w:val="none" w:sz="0" w:space="0" w:color="auto"/>
          </w:divBdr>
        </w:div>
        <w:div w:id="1006639682">
          <w:marLeft w:val="1166"/>
          <w:marRight w:val="0"/>
          <w:marTop w:val="67"/>
          <w:marBottom w:val="0"/>
          <w:divBdr>
            <w:top w:val="none" w:sz="0" w:space="0" w:color="auto"/>
            <w:left w:val="none" w:sz="0" w:space="0" w:color="auto"/>
            <w:bottom w:val="none" w:sz="0" w:space="0" w:color="auto"/>
            <w:right w:val="none" w:sz="0" w:space="0" w:color="auto"/>
          </w:divBdr>
        </w:div>
        <w:div w:id="1781991910">
          <w:marLeft w:val="1800"/>
          <w:marRight w:val="0"/>
          <w:marTop w:val="67"/>
          <w:marBottom w:val="0"/>
          <w:divBdr>
            <w:top w:val="none" w:sz="0" w:space="0" w:color="auto"/>
            <w:left w:val="none" w:sz="0" w:space="0" w:color="auto"/>
            <w:bottom w:val="none" w:sz="0" w:space="0" w:color="auto"/>
            <w:right w:val="none" w:sz="0" w:space="0" w:color="auto"/>
          </w:divBdr>
        </w:div>
        <w:div w:id="916400337">
          <w:marLeft w:val="1166"/>
          <w:marRight w:val="0"/>
          <w:marTop w:val="67"/>
          <w:marBottom w:val="0"/>
          <w:divBdr>
            <w:top w:val="none" w:sz="0" w:space="0" w:color="auto"/>
            <w:left w:val="none" w:sz="0" w:space="0" w:color="auto"/>
            <w:bottom w:val="none" w:sz="0" w:space="0" w:color="auto"/>
            <w:right w:val="none" w:sz="0" w:space="0" w:color="auto"/>
          </w:divBdr>
        </w:div>
        <w:div w:id="1902935336">
          <w:marLeft w:val="547"/>
          <w:marRight w:val="0"/>
          <w:marTop w:val="67"/>
          <w:marBottom w:val="0"/>
          <w:divBdr>
            <w:top w:val="none" w:sz="0" w:space="0" w:color="auto"/>
            <w:left w:val="none" w:sz="0" w:space="0" w:color="auto"/>
            <w:bottom w:val="none" w:sz="0" w:space="0" w:color="auto"/>
            <w:right w:val="none" w:sz="0" w:space="0" w:color="auto"/>
          </w:divBdr>
        </w:div>
        <w:div w:id="406731247">
          <w:marLeft w:val="1166"/>
          <w:marRight w:val="0"/>
          <w:marTop w:val="67"/>
          <w:marBottom w:val="0"/>
          <w:divBdr>
            <w:top w:val="none" w:sz="0" w:space="0" w:color="auto"/>
            <w:left w:val="none" w:sz="0" w:space="0" w:color="auto"/>
            <w:bottom w:val="none" w:sz="0" w:space="0" w:color="auto"/>
            <w:right w:val="none" w:sz="0" w:space="0" w:color="auto"/>
          </w:divBdr>
        </w:div>
        <w:div w:id="675883213">
          <w:marLeft w:val="1166"/>
          <w:marRight w:val="0"/>
          <w:marTop w:val="67"/>
          <w:marBottom w:val="0"/>
          <w:divBdr>
            <w:top w:val="none" w:sz="0" w:space="0" w:color="auto"/>
            <w:left w:val="none" w:sz="0" w:space="0" w:color="auto"/>
            <w:bottom w:val="none" w:sz="0" w:space="0" w:color="auto"/>
            <w:right w:val="none" w:sz="0" w:space="0" w:color="auto"/>
          </w:divBdr>
        </w:div>
        <w:div w:id="1580214895">
          <w:marLeft w:val="1800"/>
          <w:marRight w:val="0"/>
          <w:marTop w:val="67"/>
          <w:marBottom w:val="0"/>
          <w:divBdr>
            <w:top w:val="none" w:sz="0" w:space="0" w:color="auto"/>
            <w:left w:val="none" w:sz="0" w:space="0" w:color="auto"/>
            <w:bottom w:val="none" w:sz="0" w:space="0" w:color="auto"/>
            <w:right w:val="none" w:sz="0" w:space="0" w:color="auto"/>
          </w:divBdr>
        </w:div>
        <w:div w:id="1713536156">
          <w:marLeft w:val="1800"/>
          <w:marRight w:val="0"/>
          <w:marTop w:val="67"/>
          <w:marBottom w:val="0"/>
          <w:divBdr>
            <w:top w:val="none" w:sz="0" w:space="0" w:color="auto"/>
            <w:left w:val="none" w:sz="0" w:space="0" w:color="auto"/>
            <w:bottom w:val="none" w:sz="0" w:space="0" w:color="auto"/>
            <w:right w:val="none" w:sz="0" w:space="0" w:color="auto"/>
          </w:divBdr>
        </w:div>
      </w:divsChild>
    </w:div>
    <w:div w:id="450706285">
      <w:bodyDiv w:val="1"/>
      <w:marLeft w:val="0"/>
      <w:marRight w:val="0"/>
      <w:marTop w:val="0"/>
      <w:marBottom w:val="0"/>
      <w:divBdr>
        <w:top w:val="none" w:sz="0" w:space="0" w:color="auto"/>
        <w:left w:val="none" w:sz="0" w:space="0" w:color="auto"/>
        <w:bottom w:val="none" w:sz="0" w:space="0" w:color="auto"/>
        <w:right w:val="none" w:sz="0" w:space="0" w:color="auto"/>
      </w:divBdr>
      <w:divsChild>
        <w:div w:id="446775686">
          <w:marLeft w:val="547"/>
          <w:marRight w:val="0"/>
          <w:marTop w:val="115"/>
          <w:marBottom w:val="0"/>
          <w:divBdr>
            <w:top w:val="none" w:sz="0" w:space="0" w:color="auto"/>
            <w:left w:val="none" w:sz="0" w:space="0" w:color="auto"/>
            <w:bottom w:val="none" w:sz="0" w:space="0" w:color="auto"/>
            <w:right w:val="none" w:sz="0" w:space="0" w:color="auto"/>
          </w:divBdr>
        </w:div>
        <w:div w:id="1447044290">
          <w:marLeft w:val="1166"/>
          <w:marRight w:val="0"/>
          <w:marTop w:val="96"/>
          <w:marBottom w:val="0"/>
          <w:divBdr>
            <w:top w:val="none" w:sz="0" w:space="0" w:color="auto"/>
            <w:left w:val="none" w:sz="0" w:space="0" w:color="auto"/>
            <w:bottom w:val="none" w:sz="0" w:space="0" w:color="auto"/>
            <w:right w:val="none" w:sz="0" w:space="0" w:color="auto"/>
          </w:divBdr>
        </w:div>
        <w:div w:id="778992453">
          <w:marLeft w:val="1800"/>
          <w:marRight w:val="0"/>
          <w:marTop w:val="86"/>
          <w:marBottom w:val="0"/>
          <w:divBdr>
            <w:top w:val="none" w:sz="0" w:space="0" w:color="auto"/>
            <w:left w:val="none" w:sz="0" w:space="0" w:color="auto"/>
            <w:bottom w:val="none" w:sz="0" w:space="0" w:color="auto"/>
            <w:right w:val="none" w:sz="0" w:space="0" w:color="auto"/>
          </w:divBdr>
        </w:div>
        <w:div w:id="666788771">
          <w:marLeft w:val="1166"/>
          <w:marRight w:val="0"/>
          <w:marTop w:val="96"/>
          <w:marBottom w:val="0"/>
          <w:divBdr>
            <w:top w:val="none" w:sz="0" w:space="0" w:color="auto"/>
            <w:left w:val="none" w:sz="0" w:space="0" w:color="auto"/>
            <w:bottom w:val="none" w:sz="0" w:space="0" w:color="auto"/>
            <w:right w:val="none" w:sz="0" w:space="0" w:color="auto"/>
          </w:divBdr>
        </w:div>
        <w:div w:id="425346213">
          <w:marLeft w:val="1800"/>
          <w:marRight w:val="0"/>
          <w:marTop w:val="86"/>
          <w:marBottom w:val="0"/>
          <w:divBdr>
            <w:top w:val="none" w:sz="0" w:space="0" w:color="auto"/>
            <w:left w:val="none" w:sz="0" w:space="0" w:color="auto"/>
            <w:bottom w:val="none" w:sz="0" w:space="0" w:color="auto"/>
            <w:right w:val="none" w:sz="0" w:space="0" w:color="auto"/>
          </w:divBdr>
        </w:div>
      </w:divsChild>
    </w:div>
    <w:div w:id="465899295">
      <w:bodyDiv w:val="1"/>
      <w:marLeft w:val="0"/>
      <w:marRight w:val="0"/>
      <w:marTop w:val="0"/>
      <w:marBottom w:val="0"/>
      <w:divBdr>
        <w:top w:val="none" w:sz="0" w:space="0" w:color="auto"/>
        <w:left w:val="none" w:sz="0" w:space="0" w:color="auto"/>
        <w:bottom w:val="none" w:sz="0" w:space="0" w:color="auto"/>
        <w:right w:val="none" w:sz="0" w:space="0" w:color="auto"/>
      </w:divBdr>
      <w:divsChild>
        <w:div w:id="2132505762">
          <w:marLeft w:val="1166"/>
          <w:marRight w:val="0"/>
          <w:marTop w:val="134"/>
          <w:marBottom w:val="0"/>
          <w:divBdr>
            <w:top w:val="none" w:sz="0" w:space="0" w:color="auto"/>
            <w:left w:val="none" w:sz="0" w:space="0" w:color="auto"/>
            <w:bottom w:val="none" w:sz="0" w:space="0" w:color="auto"/>
            <w:right w:val="none" w:sz="0" w:space="0" w:color="auto"/>
          </w:divBdr>
        </w:div>
        <w:div w:id="1804886738">
          <w:marLeft w:val="547"/>
          <w:marRight w:val="0"/>
          <w:marTop w:val="154"/>
          <w:marBottom w:val="0"/>
          <w:divBdr>
            <w:top w:val="none" w:sz="0" w:space="0" w:color="auto"/>
            <w:left w:val="none" w:sz="0" w:space="0" w:color="auto"/>
            <w:bottom w:val="none" w:sz="0" w:space="0" w:color="auto"/>
            <w:right w:val="none" w:sz="0" w:space="0" w:color="auto"/>
          </w:divBdr>
        </w:div>
        <w:div w:id="1064790981">
          <w:marLeft w:val="1166"/>
          <w:marRight w:val="0"/>
          <w:marTop w:val="134"/>
          <w:marBottom w:val="0"/>
          <w:divBdr>
            <w:top w:val="none" w:sz="0" w:space="0" w:color="auto"/>
            <w:left w:val="none" w:sz="0" w:space="0" w:color="auto"/>
            <w:bottom w:val="none" w:sz="0" w:space="0" w:color="auto"/>
            <w:right w:val="none" w:sz="0" w:space="0" w:color="auto"/>
          </w:divBdr>
        </w:div>
        <w:div w:id="246352163">
          <w:marLeft w:val="1800"/>
          <w:marRight w:val="0"/>
          <w:marTop w:val="115"/>
          <w:marBottom w:val="0"/>
          <w:divBdr>
            <w:top w:val="none" w:sz="0" w:space="0" w:color="auto"/>
            <w:left w:val="none" w:sz="0" w:space="0" w:color="auto"/>
            <w:bottom w:val="none" w:sz="0" w:space="0" w:color="auto"/>
            <w:right w:val="none" w:sz="0" w:space="0" w:color="auto"/>
          </w:divBdr>
        </w:div>
        <w:div w:id="82728773">
          <w:marLeft w:val="547"/>
          <w:marRight w:val="0"/>
          <w:marTop w:val="154"/>
          <w:marBottom w:val="0"/>
          <w:divBdr>
            <w:top w:val="none" w:sz="0" w:space="0" w:color="auto"/>
            <w:left w:val="none" w:sz="0" w:space="0" w:color="auto"/>
            <w:bottom w:val="none" w:sz="0" w:space="0" w:color="auto"/>
            <w:right w:val="none" w:sz="0" w:space="0" w:color="auto"/>
          </w:divBdr>
        </w:div>
      </w:divsChild>
    </w:div>
    <w:div w:id="627859925">
      <w:bodyDiv w:val="1"/>
      <w:marLeft w:val="0"/>
      <w:marRight w:val="0"/>
      <w:marTop w:val="0"/>
      <w:marBottom w:val="0"/>
      <w:divBdr>
        <w:top w:val="none" w:sz="0" w:space="0" w:color="auto"/>
        <w:left w:val="none" w:sz="0" w:space="0" w:color="auto"/>
        <w:bottom w:val="none" w:sz="0" w:space="0" w:color="auto"/>
        <w:right w:val="none" w:sz="0" w:space="0" w:color="auto"/>
      </w:divBdr>
      <w:divsChild>
        <w:div w:id="1411193578">
          <w:marLeft w:val="1584"/>
          <w:marRight w:val="0"/>
          <w:marTop w:val="91"/>
          <w:marBottom w:val="0"/>
          <w:divBdr>
            <w:top w:val="none" w:sz="0" w:space="0" w:color="auto"/>
            <w:left w:val="none" w:sz="0" w:space="0" w:color="auto"/>
            <w:bottom w:val="none" w:sz="0" w:space="0" w:color="auto"/>
            <w:right w:val="none" w:sz="0" w:space="0" w:color="auto"/>
          </w:divBdr>
        </w:div>
      </w:divsChild>
    </w:div>
    <w:div w:id="631862508">
      <w:bodyDiv w:val="1"/>
      <w:marLeft w:val="0"/>
      <w:marRight w:val="0"/>
      <w:marTop w:val="0"/>
      <w:marBottom w:val="0"/>
      <w:divBdr>
        <w:top w:val="none" w:sz="0" w:space="0" w:color="auto"/>
        <w:left w:val="none" w:sz="0" w:space="0" w:color="auto"/>
        <w:bottom w:val="none" w:sz="0" w:space="0" w:color="auto"/>
        <w:right w:val="none" w:sz="0" w:space="0" w:color="auto"/>
      </w:divBdr>
      <w:divsChild>
        <w:div w:id="90710402">
          <w:marLeft w:val="1166"/>
          <w:marRight w:val="0"/>
          <w:marTop w:val="115"/>
          <w:marBottom w:val="0"/>
          <w:divBdr>
            <w:top w:val="none" w:sz="0" w:space="0" w:color="auto"/>
            <w:left w:val="none" w:sz="0" w:space="0" w:color="auto"/>
            <w:bottom w:val="none" w:sz="0" w:space="0" w:color="auto"/>
            <w:right w:val="none" w:sz="0" w:space="0" w:color="auto"/>
          </w:divBdr>
        </w:div>
        <w:div w:id="112133588">
          <w:marLeft w:val="1800"/>
          <w:marRight w:val="0"/>
          <w:marTop w:val="96"/>
          <w:marBottom w:val="0"/>
          <w:divBdr>
            <w:top w:val="none" w:sz="0" w:space="0" w:color="auto"/>
            <w:left w:val="none" w:sz="0" w:space="0" w:color="auto"/>
            <w:bottom w:val="none" w:sz="0" w:space="0" w:color="auto"/>
            <w:right w:val="none" w:sz="0" w:space="0" w:color="auto"/>
          </w:divBdr>
        </w:div>
      </w:divsChild>
    </w:div>
    <w:div w:id="651560899">
      <w:bodyDiv w:val="1"/>
      <w:marLeft w:val="0"/>
      <w:marRight w:val="0"/>
      <w:marTop w:val="0"/>
      <w:marBottom w:val="0"/>
      <w:divBdr>
        <w:top w:val="none" w:sz="0" w:space="0" w:color="auto"/>
        <w:left w:val="none" w:sz="0" w:space="0" w:color="auto"/>
        <w:bottom w:val="none" w:sz="0" w:space="0" w:color="auto"/>
        <w:right w:val="none" w:sz="0" w:space="0" w:color="auto"/>
      </w:divBdr>
      <w:divsChild>
        <w:div w:id="2115662256">
          <w:marLeft w:val="547"/>
          <w:marRight w:val="0"/>
          <w:marTop w:val="154"/>
          <w:marBottom w:val="0"/>
          <w:divBdr>
            <w:top w:val="none" w:sz="0" w:space="0" w:color="auto"/>
            <w:left w:val="none" w:sz="0" w:space="0" w:color="auto"/>
            <w:bottom w:val="none" w:sz="0" w:space="0" w:color="auto"/>
            <w:right w:val="none" w:sz="0" w:space="0" w:color="auto"/>
          </w:divBdr>
        </w:div>
        <w:div w:id="703403920">
          <w:marLeft w:val="1166"/>
          <w:marRight w:val="0"/>
          <w:marTop w:val="134"/>
          <w:marBottom w:val="0"/>
          <w:divBdr>
            <w:top w:val="none" w:sz="0" w:space="0" w:color="auto"/>
            <w:left w:val="none" w:sz="0" w:space="0" w:color="auto"/>
            <w:bottom w:val="none" w:sz="0" w:space="0" w:color="auto"/>
            <w:right w:val="none" w:sz="0" w:space="0" w:color="auto"/>
          </w:divBdr>
        </w:div>
        <w:div w:id="2026855659">
          <w:marLeft w:val="1166"/>
          <w:marRight w:val="0"/>
          <w:marTop w:val="134"/>
          <w:marBottom w:val="0"/>
          <w:divBdr>
            <w:top w:val="none" w:sz="0" w:space="0" w:color="auto"/>
            <w:left w:val="none" w:sz="0" w:space="0" w:color="auto"/>
            <w:bottom w:val="none" w:sz="0" w:space="0" w:color="auto"/>
            <w:right w:val="none" w:sz="0" w:space="0" w:color="auto"/>
          </w:divBdr>
        </w:div>
        <w:div w:id="1022172051">
          <w:marLeft w:val="547"/>
          <w:marRight w:val="0"/>
          <w:marTop w:val="154"/>
          <w:marBottom w:val="0"/>
          <w:divBdr>
            <w:top w:val="none" w:sz="0" w:space="0" w:color="auto"/>
            <w:left w:val="none" w:sz="0" w:space="0" w:color="auto"/>
            <w:bottom w:val="none" w:sz="0" w:space="0" w:color="auto"/>
            <w:right w:val="none" w:sz="0" w:space="0" w:color="auto"/>
          </w:divBdr>
        </w:div>
        <w:div w:id="1575429772">
          <w:marLeft w:val="1166"/>
          <w:marRight w:val="0"/>
          <w:marTop w:val="134"/>
          <w:marBottom w:val="0"/>
          <w:divBdr>
            <w:top w:val="none" w:sz="0" w:space="0" w:color="auto"/>
            <w:left w:val="none" w:sz="0" w:space="0" w:color="auto"/>
            <w:bottom w:val="none" w:sz="0" w:space="0" w:color="auto"/>
            <w:right w:val="none" w:sz="0" w:space="0" w:color="auto"/>
          </w:divBdr>
        </w:div>
        <w:div w:id="1241017856">
          <w:marLeft w:val="1800"/>
          <w:marRight w:val="0"/>
          <w:marTop w:val="115"/>
          <w:marBottom w:val="0"/>
          <w:divBdr>
            <w:top w:val="none" w:sz="0" w:space="0" w:color="auto"/>
            <w:left w:val="none" w:sz="0" w:space="0" w:color="auto"/>
            <w:bottom w:val="none" w:sz="0" w:space="0" w:color="auto"/>
            <w:right w:val="none" w:sz="0" w:space="0" w:color="auto"/>
          </w:divBdr>
        </w:div>
        <w:div w:id="823155889">
          <w:marLeft w:val="1800"/>
          <w:marRight w:val="0"/>
          <w:marTop w:val="115"/>
          <w:marBottom w:val="0"/>
          <w:divBdr>
            <w:top w:val="none" w:sz="0" w:space="0" w:color="auto"/>
            <w:left w:val="none" w:sz="0" w:space="0" w:color="auto"/>
            <w:bottom w:val="none" w:sz="0" w:space="0" w:color="auto"/>
            <w:right w:val="none" w:sz="0" w:space="0" w:color="auto"/>
          </w:divBdr>
        </w:div>
      </w:divsChild>
    </w:div>
    <w:div w:id="748111496">
      <w:bodyDiv w:val="1"/>
      <w:marLeft w:val="0"/>
      <w:marRight w:val="0"/>
      <w:marTop w:val="0"/>
      <w:marBottom w:val="0"/>
      <w:divBdr>
        <w:top w:val="none" w:sz="0" w:space="0" w:color="auto"/>
        <w:left w:val="none" w:sz="0" w:space="0" w:color="auto"/>
        <w:bottom w:val="none" w:sz="0" w:space="0" w:color="auto"/>
        <w:right w:val="none" w:sz="0" w:space="0" w:color="auto"/>
      </w:divBdr>
      <w:divsChild>
        <w:div w:id="1449935821">
          <w:marLeft w:val="547"/>
          <w:marRight w:val="0"/>
          <w:marTop w:val="154"/>
          <w:marBottom w:val="0"/>
          <w:divBdr>
            <w:top w:val="none" w:sz="0" w:space="0" w:color="auto"/>
            <w:left w:val="none" w:sz="0" w:space="0" w:color="auto"/>
            <w:bottom w:val="none" w:sz="0" w:space="0" w:color="auto"/>
            <w:right w:val="none" w:sz="0" w:space="0" w:color="auto"/>
          </w:divBdr>
        </w:div>
        <w:div w:id="1015499243">
          <w:marLeft w:val="1166"/>
          <w:marRight w:val="0"/>
          <w:marTop w:val="134"/>
          <w:marBottom w:val="0"/>
          <w:divBdr>
            <w:top w:val="none" w:sz="0" w:space="0" w:color="auto"/>
            <w:left w:val="none" w:sz="0" w:space="0" w:color="auto"/>
            <w:bottom w:val="none" w:sz="0" w:space="0" w:color="auto"/>
            <w:right w:val="none" w:sz="0" w:space="0" w:color="auto"/>
          </w:divBdr>
        </w:div>
        <w:div w:id="1359627807">
          <w:marLeft w:val="1800"/>
          <w:marRight w:val="0"/>
          <w:marTop w:val="115"/>
          <w:marBottom w:val="0"/>
          <w:divBdr>
            <w:top w:val="none" w:sz="0" w:space="0" w:color="auto"/>
            <w:left w:val="none" w:sz="0" w:space="0" w:color="auto"/>
            <w:bottom w:val="none" w:sz="0" w:space="0" w:color="auto"/>
            <w:right w:val="none" w:sz="0" w:space="0" w:color="auto"/>
          </w:divBdr>
        </w:div>
      </w:divsChild>
    </w:div>
    <w:div w:id="764689512">
      <w:bodyDiv w:val="1"/>
      <w:marLeft w:val="0"/>
      <w:marRight w:val="0"/>
      <w:marTop w:val="0"/>
      <w:marBottom w:val="0"/>
      <w:divBdr>
        <w:top w:val="none" w:sz="0" w:space="0" w:color="auto"/>
        <w:left w:val="none" w:sz="0" w:space="0" w:color="auto"/>
        <w:bottom w:val="none" w:sz="0" w:space="0" w:color="auto"/>
        <w:right w:val="none" w:sz="0" w:space="0" w:color="auto"/>
      </w:divBdr>
      <w:divsChild>
        <w:div w:id="1773621087">
          <w:marLeft w:val="547"/>
          <w:marRight w:val="0"/>
          <w:marTop w:val="154"/>
          <w:marBottom w:val="0"/>
          <w:divBdr>
            <w:top w:val="none" w:sz="0" w:space="0" w:color="auto"/>
            <w:left w:val="none" w:sz="0" w:space="0" w:color="auto"/>
            <w:bottom w:val="none" w:sz="0" w:space="0" w:color="auto"/>
            <w:right w:val="none" w:sz="0" w:space="0" w:color="auto"/>
          </w:divBdr>
        </w:div>
        <w:div w:id="93945205">
          <w:marLeft w:val="1166"/>
          <w:marRight w:val="0"/>
          <w:marTop w:val="134"/>
          <w:marBottom w:val="0"/>
          <w:divBdr>
            <w:top w:val="none" w:sz="0" w:space="0" w:color="auto"/>
            <w:left w:val="none" w:sz="0" w:space="0" w:color="auto"/>
            <w:bottom w:val="none" w:sz="0" w:space="0" w:color="auto"/>
            <w:right w:val="none" w:sz="0" w:space="0" w:color="auto"/>
          </w:divBdr>
        </w:div>
        <w:div w:id="607154590">
          <w:marLeft w:val="1800"/>
          <w:marRight w:val="0"/>
          <w:marTop w:val="115"/>
          <w:marBottom w:val="0"/>
          <w:divBdr>
            <w:top w:val="none" w:sz="0" w:space="0" w:color="auto"/>
            <w:left w:val="none" w:sz="0" w:space="0" w:color="auto"/>
            <w:bottom w:val="none" w:sz="0" w:space="0" w:color="auto"/>
            <w:right w:val="none" w:sz="0" w:space="0" w:color="auto"/>
          </w:divBdr>
        </w:div>
        <w:div w:id="1559782000">
          <w:marLeft w:val="547"/>
          <w:marRight w:val="0"/>
          <w:marTop w:val="154"/>
          <w:marBottom w:val="0"/>
          <w:divBdr>
            <w:top w:val="none" w:sz="0" w:space="0" w:color="auto"/>
            <w:left w:val="none" w:sz="0" w:space="0" w:color="auto"/>
            <w:bottom w:val="none" w:sz="0" w:space="0" w:color="auto"/>
            <w:right w:val="none" w:sz="0" w:space="0" w:color="auto"/>
          </w:divBdr>
        </w:div>
        <w:div w:id="2096435309">
          <w:marLeft w:val="1166"/>
          <w:marRight w:val="0"/>
          <w:marTop w:val="134"/>
          <w:marBottom w:val="0"/>
          <w:divBdr>
            <w:top w:val="none" w:sz="0" w:space="0" w:color="auto"/>
            <w:left w:val="none" w:sz="0" w:space="0" w:color="auto"/>
            <w:bottom w:val="none" w:sz="0" w:space="0" w:color="auto"/>
            <w:right w:val="none" w:sz="0" w:space="0" w:color="auto"/>
          </w:divBdr>
        </w:div>
        <w:div w:id="550925927">
          <w:marLeft w:val="1166"/>
          <w:marRight w:val="0"/>
          <w:marTop w:val="134"/>
          <w:marBottom w:val="0"/>
          <w:divBdr>
            <w:top w:val="none" w:sz="0" w:space="0" w:color="auto"/>
            <w:left w:val="none" w:sz="0" w:space="0" w:color="auto"/>
            <w:bottom w:val="none" w:sz="0" w:space="0" w:color="auto"/>
            <w:right w:val="none" w:sz="0" w:space="0" w:color="auto"/>
          </w:divBdr>
        </w:div>
        <w:div w:id="2072265977">
          <w:marLeft w:val="1166"/>
          <w:marRight w:val="0"/>
          <w:marTop w:val="134"/>
          <w:marBottom w:val="0"/>
          <w:divBdr>
            <w:top w:val="none" w:sz="0" w:space="0" w:color="auto"/>
            <w:left w:val="none" w:sz="0" w:space="0" w:color="auto"/>
            <w:bottom w:val="none" w:sz="0" w:space="0" w:color="auto"/>
            <w:right w:val="none" w:sz="0" w:space="0" w:color="auto"/>
          </w:divBdr>
        </w:div>
      </w:divsChild>
    </w:div>
    <w:div w:id="834614546">
      <w:bodyDiv w:val="1"/>
      <w:marLeft w:val="0"/>
      <w:marRight w:val="0"/>
      <w:marTop w:val="0"/>
      <w:marBottom w:val="0"/>
      <w:divBdr>
        <w:top w:val="none" w:sz="0" w:space="0" w:color="auto"/>
        <w:left w:val="none" w:sz="0" w:space="0" w:color="auto"/>
        <w:bottom w:val="none" w:sz="0" w:space="0" w:color="auto"/>
        <w:right w:val="none" w:sz="0" w:space="0" w:color="auto"/>
      </w:divBdr>
      <w:divsChild>
        <w:div w:id="881089671">
          <w:marLeft w:val="1166"/>
          <w:marRight w:val="0"/>
          <w:marTop w:val="134"/>
          <w:marBottom w:val="0"/>
          <w:divBdr>
            <w:top w:val="none" w:sz="0" w:space="0" w:color="auto"/>
            <w:left w:val="none" w:sz="0" w:space="0" w:color="auto"/>
            <w:bottom w:val="none" w:sz="0" w:space="0" w:color="auto"/>
            <w:right w:val="none" w:sz="0" w:space="0" w:color="auto"/>
          </w:divBdr>
        </w:div>
        <w:div w:id="1353874685">
          <w:marLeft w:val="1800"/>
          <w:marRight w:val="0"/>
          <w:marTop w:val="115"/>
          <w:marBottom w:val="0"/>
          <w:divBdr>
            <w:top w:val="none" w:sz="0" w:space="0" w:color="auto"/>
            <w:left w:val="none" w:sz="0" w:space="0" w:color="auto"/>
            <w:bottom w:val="none" w:sz="0" w:space="0" w:color="auto"/>
            <w:right w:val="none" w:sz="0" w:space="0" w:color="auto"/>
          </w:divBdr>
        </w:div>
        <w:div w:id="310528593">
          <w:marLeft w:val="2520"/>
          <w:marRight w:val="0"/>
          <w:marTop w:val="96"/>
          <w:marBottom w:val="0"/>
          <w:divBdr>
            <w:top w:val="none" w:sz="0" w:space="0" w:color="auto"/>
            <w:left w:val="none" w:sz="0" w:space="0" w:color="auto"/>
            <w:bottom w:val="none" w:sz="0" w:space="0" w:color="auto"/>
            <w:right w:val="none" w:sz="0" w:space="0" w:color="auto"/>
          </w:divBdr>
        </w:div>
        <w:div w:id="450176681">
          <w:marLeft w:val="1800"/>
          <w:marRight w:val="0"/>
          <w:marTop w:val="115"/>
          <w:marBottom w:val="0"/>
          <w:divBdr>
            <w:top w:val="none" w:sz="0" w:space="0" w:color="auto"/>
            <w:left w:val="none" w:sz="0" w:space="0" w:color="auto"/>
            <w:bottom w:val="none" w:sz="0" w:space="0" w:color="auto"/>
            <w:right w:val="none" w:sz="0" w:space="0" w:color="auto"/>
          </w:divBdr>
        </w:div>
      </w:divsChild>
    </w:div>
    <w:div w:id="908734887">
      <w:bodyDiv w:val="1"/>
      <w:marLeft w:val="0"/>
      <w:marRight w:val="0"/>
      <w:marTop w:val="0"/>
      <w:marBottom w:val="0"/>
      <w:divBdr>
        <w:top w:val="none" w:sz="0" w:space="0" w:color="auto"/>
        <w:left w:val="none" w:sz="0" w:space="0" w:color="auto"/>
        <w:bottom w:val="none" w:sz="0" w:space="0" w:color="auto"/>
        <w:right w:val="none" w:sz="0" w:space="0" w:color="auto"/>
      </w:divBdr>
      <w:divsChild>
        <w:div w:id="1222055285">
          <w:marLeft w:val="547"/>
          <w:marRight w:val="0"/>
          <w:marTop w:val="154"/>
          <w:marBottom w:val="0"/>
          <w:divBdr>
            <w:top w:val="none" w:sz="0" w:space="0" w:color="auto"/>
            <w:left w:val="none" w:sz="0" w:space="0" w:color="auto"/>
            <w:bottom w:val="none" w:sz="0" w:space="0" w:color="auto"/>
            <w:right w:val="none" w:sz="0" w:space="0" w:color="auto"/>
          </w:divBdr>
        </w:div>
        <w:div w:id="880824915">
          <w:marLeft w:val="1166"/>
          <w:marRight w:val="0"/>
          <w:marTop w:val="134"/>
          <w:marBottom w:val="0"/>
          <w:divBdr>
            <w:top w:val="none" w:sz="0" w:space="0" w:color="auto"/>
            <w:left w:val="none" w:sz="0" w:space="0" w:color="auto"/>
            <w:bottom w:val="none" w:sz="0" w:space="0" w:color="auto"/>
            <w:right w:val="none" w:sz="0" w:space="0" w:color="auto"/>
          </w:divBdr>
        </w:div>
        <w:div w:id="1541477215">
          <w:marLeft w:val="1800"/>
          <w:marRight w:val="0"/>
          <w:marTop w:val="115"/>
          <w:marBottom w:val="0"/>
          <w:divBdr>
            <w:top w:val="none" w:sz="0" w:space="0" w:color="auto"/>
            <w:left w:val="none" w:sz="0" w:space="0" w:color="auto"/>
            <w:bottom w:val="none" w:sz="0" w:space="0" w:color="auto"/>
            <w:right w:val="none" w:sz="0" w:space="0" w:color="auto"/>
          </w:divBdr>
        </w:div>
      </w:divsChild>
    </w:div>
    <w:div w:id="1197736410">
      <w:bodyDiv w:val="1"/>
      <w:marLeft w:val="0"/>
      <w:marRight w:val="0"/>
      <w:marTop w:val="0"/>
      <w:marBottom w:val="0"/>
      <w:divBdr>
        <w:top w:val="none" w:sz="0" w:space="0" w:color="auto"/>
        <w:left w:val="none" w:sz="0" w:space="0" w:color="auto"/>
        <w:bottom w:val="none" w:sz="0" w:space="0" w:color="auto"/>
        <w:right w:val="none" w:sz="0" w:space="0" w:color="auto"/>
      </w:divBdr>
      <w:divsChild>
        <w:div w:id="52579896">
          <w:marLeft w:val="547"/>
          <w:marRight w:val="0"/>
          <w:marTop w:val="125"/>
          <w:marBottom w:val="0"/>
          <w:divBdr>
            <w:top w:val="none" w:sz="0" w:space="0" w:color="auto"/>
            <w:left w:val="none" w:sz="0" w:space="0" w:color="auto"/>
            <w:bottom w:val="none" w:sz="0" w:space="0" w:color="auto"/>
            <w:right w:val="none" w:sz="0" w:space="0" w:color="auto"/>
          </w:divBdr>
        </w:div>
      </w:divsChild>
    </w:div>
    <w:div w:id="1198275664">
      <w:bodyDiv w:val="1"/>
      <w:marLeft w:val="0"/>
      <w:marRight w:val="0"/>
      <w:marTop w:val="0"/>
      <w:marBottom w:val="0"/>
      <w:divBdr>
        <w:top w:val="none" w:sz="0" w:space="0" w:color="auto"/>
        <w:left w:val="none" w:sz="0" w:space="0" w:color="auto"/>
        <w:bottom w:val="none" w:sz="0" w:space="0" w:color="auto"/>
        <w:right w:val="none" w:sz="0" w:space="0" w:color="auto"/>
      </w:divBdr>
      <w:divsChild>
        <w:div w:id="728769644">
          <w:marLeft w:val="547"/>
          <w:marRight w:val="0"/>
          <w:marTop w:val="154"/>
          <w:marBottom w:val="0"/>
          <w:divBdr>
            <w:top w:val="none" w:sz="0" w:space="0" w:color="auto"/>
            <w:left w:val="none" w:sz="0" w:space="0" w:color="auto"/>
            <w:bottom w:val="none" w:sz="0" w:space="0" w:color="auto"/>
            <w:right w:val="none" w:sz="0" w:space="0" w:color="auto"/>
          </w:divBdr>
        </w:div>
        <w:div w:id="1133055809">
          <w:marLeft w:val="1166"/>
          <w:marRight w:val="0"/>
          <w:marTop w:val="134"/>
          <w:marBottom w:val="0"/>
          <w:divBdr>
            <w:top w:val="none" w:sz="0" w:space="0" w:color="auto"/>
            <w:left w:val="none" w:sz="0" w:space="0" w:color="auto"/>
            <w:bottom w:val="none" w:sz="0" w:space="0" w:color="auto"/>
            <w:right w:val="none" w:sz="0" w:space="0" w:color="auto"/>
          </w:divBdr>
        </w:div>
      </w:divsChild>
    </w:div>
    <w:div w:id="1214148514">
      <w:bodyDiv w:val="1"/>
      <w:marLeft w:val="0"/>
      <w:marRight w:val="0"/>
      <w:marTop w:val="0"/>
      <w:marBottom w:val="0"/>
      <w:divBdr>
        <w:top w:val="none" w:sz="0" w:space="0" w:color="auto"/>
        <w:left w:val="none" w:sz="0" w:space="0" w:color="auto"/>
        <w:bottom w:val="none" w:sz="0" w:space="0" w:color="auto"/>
        <w:right w:val="none" w:sz="0" w:space="0" w:color="auto"/>
      </w:divBdr>
      <w:divsChild>
        <w:div w:id="330371386">
          <w:marLeft w:val="1166"/>
          <w:marRight w:val="0"/>
          <w:marTop w:val="96"/>
          <w:marBottom w:val="0"/>
          <w:divBdr>
            <w:top w:val="none" w:sz="0" w:space="0" w:color="auto"/>
            <w:left w:val="none" w:sz="0" w:space="0" w:color="auto"/>
            <w:bottom w:val="none" w:sz="0" w:space="0" w:color="auto"/>
            <w:right w:val="none" w:sz="0" w:space="0" w:color="auto"/>
          </w:divBdr>
        </w:div>
        <w:div w:id="1654219390">
          <w:marLeft w:val="1800"/>
          <w:marRight w:val="0"/>
          <w:marTop w:val="86"/>
          <w:marBottom w:val="0"/>
          <w:divBdr>
            <w:top w:val="none" w:sz="0" w:space="0" w:color="auto"/>
            <w:left w:val="none" w:sz="0" w:space="0" w:color="auto"/>
            <w:bottom w:val="none" w:sz="0" w:space="0" w:color="auto"/>
            <w:right w:val="none" w:sz="0" w:space="0" w:color="auto"/>
          </w:divBdr>
        </w:div>
        <w:div w:id="353189123">
          <w:marLeft w:val="1166"/>
          <w:marRight w:val="0"/>
          <w:marTop w:val="96"/>
          <w:marBottom w:val="0"/>
          <w:divBdr>
            <w:top w:val="none" w:sz="0" w:space="0" w:color="auto"/>
            <w:left w:val="none" w:sz="0" w:space="0" w:color="auto"/>
            <w:bottom w:val="none" w:sz="0" w:space="0" w:color="auto"/>
            <w:right w:val="none" w:sz="0" w:space="0" w:color="auto"/>
          </w:divBdr>
        </w:div>
      </w:divsChild>
    </w:div>
    <w:div w:id="1408184616">
      <w:bodyDiv w:val="1"/>
      <w:marLeft w:val="0"/>
      <w:marRight w:val="0"/>
      <w:marTop w:val="0"/>
      <w:marBottom w:val="0"/>
      <w:divBdr>
        <w:top w:val="none" w:sz="0" w:space="0" w:color="auto"/>
        <w:left w:val="none" w:sz="0" w:space="0" w:color="auto"/>
        <w:bottom w:val="none" w:sz="0" w:space="0" w:color="auto"/>
        <w:right w:val="none" w:sz="0" w:space="0" w:color="auto"/>
      </w:divBdr>
      <w:divsChild>
        <w:div w:id="1476143916">
          <w:marLeft w:val="547"/>
          <w:marRight w:val="0"/>
          <w:marTop w:val="134"/>
          <w:marBottom w:val="0"/>
          <w:divBdr>
            <w:top w:val="none" w:sz="0" w:space="0" w:color="auto"/>
            <w:left w:val="none" w:sz="0" w:space="0" w:color="auto"/>
            <w:bottom w:val="none" w:sz="0" w:space="0" w:color="auto"/>
            <w:right w:val="none" w:sz="0" w:space="0" w:color="auto"/>
          </w:divBdr>
        </w:div>
        <w:div w:id="1363942343">
          <w:marLeft w:val="1166"/>
          <w:marRight w:val="0"/>
          <w:marTop w:val="115"/>
          <w:marBottom w:val="0"/>
          <w:divBdr>
            <w:top w:val="none" w:sz="0" w:space="0" w:color="auto"/>
            <w:left w:val="none" w:sz="0" w:space="0" w:color="auto"/>
            <w:bottom w:val="none" w:sz="0" w:space="0" w:color="auto"/>
            <w:right w:val="none" w:sz="0" w:space="0" w:color="auto"/>
          </w:divBdr>
        </w:div>
        <w:div w:id="713889128">
          <w:marLeft w:val="1800"/>
          <w:marRight w:val="0"/>
          <w:marTop w:val="96"/>
          <w:marBottom w:val="0"/>
          <w:divBdr>
            <w:top w:val="none" w:sz="0" w:space="0" w:color="auto"/>
            <w:left w:val="none" w:sz="0" w:space="0" w:color="auto"/>
            <w:bottom w:val="none" w:sz="0" w:space="0" w:color="auto"/>
            <w:right w:val="none" w:sz="0" w:space="0" w:color="auto"/>
          </w:divBdr>
        </w:div>
        <w:div w:id="1440948375">
          <w:marLeft w:val="1166"/>
          <w:marRight w:val="0"/>
          <w:marTop w:val="115"/>
          <w:marBottom w:val="0"/>
          <w:divBdr>
            <w:top w:val="none" w:sz="0" w:space="0" w:color="auto"/>
            <w:left w:val="none" w:sz="0" w:space="0" w:color="auto"/>
            <w:bottom w:val="none" w:sz="0" w:space="0" w:color="auto"/>
            <w:right w:val="none" w:sz="0" w:space="0" w:color="auto"/>
          </w:divBdr>
        </w:div>
        <w:div w:id="1517229810">
          <w:marLeft w:val="1800"/>
          <w:marRight w:val="0"/>
          <w:marTop w:val="96"/>
          <w:marBottom w:val="0"/>
          <w:divBdr>
            <w:top w:val="none" w:sz="0" w:space="0" w:color="auto"/>
            <w:left w:val="none" w:sz="0" w:space="0" w:color="auto"/>
            <w:bottom w:val="none" w:sz="0" w:space="0" w:color="auto"/>
            <w:right w:val="none" w:sz="0" w:space="0" w:color="auto"/>
          </w:divBdr>
        </w:div>
        <w:div w:id="1339427531">
          <w:marLeft w:val="2520"/>
          <w:marRight w:val="0"/>
          <w:marTop w:val="86"/>
          <w:marBottom w:val="0"/>
          <w:divBdr>
            <w:top w:val="none" w:sz="0" w:space="0" w:color="auto"/>
            <w:left w:val="none" w:sz="0" w:space="0" w:color="auto"/>
            <w:bottom w:val="none" w:sz="0" w:space="0" w:color="auto"/>
            <w:right w:val="none" w:sz="0" w:space="0" w:color="auto"/>
          </w:divBdr>
        </w:div>
        <w:div w:id="442188678">
          <w:marLeft w:val="1166"/>
          <w:marRight w:val="0"/>
          <w:marTop w:val="115"/>
          <w:marBottom w:val="0"/>
          <w:divBdr>
            <w:top w:val="none" w:sz="0" w:space="0" w:color="auto"/>
            <w:left w:val="none" w:sz="0" w:space="0" w:color="auto"/>
            <w:bottom w:val="none" w:sz="0" w:space="0" w:color="auto"/>
            <w:right w:val="none" w:sz="0" w:space="0" w:color="auto"/>
          </w:divBdr>
        </w:div>
        <w:div w:id="350451665">
          <w:marLeft w:val="1800"/>
          <w:marRight w:val="0"/>
          <w:marTop w:val="96"/>
          <w:marBottom w:val="0"/>
          <w:divBdr>
            <w:top w:val="none" w:sz="0" w:space="0" w:color="auto"/>
            <w:left w:val="none" w:sz="0" w:space="0" w:color="auto"/>
            <w:bottom w:val="none" w:sz="0" w:space="0" w:color="auto"/>
            <w:right w:val="none" w:sz="0" w:space="0" w:color="auto"/>
          </w:divBdr>
        </w:div>
        <w:div w:id="714086318">
          <w:marLeft w:val="1800"/>
          <w:marRight w:val="0"/>
          <w:marTop w:val="96"/>
          <w:marBottom w:val="0"/>
          <w:divBdr>
            <w:top w:val="none" w:sz="0" w:space="0" w:color="auto"/>
            <w:left w:val="none" w:sz="0" w:space="0" w:color="auto"/>
            <w:bottom w:val="none" w:sz="0" w:space="0" w:color="auto"/>
            <w:right w:val="none" w:sz="0" w:space="0" w:color="auto"/>
          </w:divBdr>
        </w:div>
        <w:div w:id="1920362425">
          <w:marLeft w:val="2520"/>
          <w:marRight w:val="0"/>
          <w:marTop w:val="86"/>
          <w:marBottom w:val="0"/>
          <w:divBdr>
            <w:top w:val="none" w:sz="0" w:space="0" w:color="auto"/>
            <w:left w:val="none" w:sz="0" w:space="0" w:color="auto"/>
            <w:bottom w:val="none" w:sz="0" w:space="0" w:color="auto"/>
            <w:right w:val="none" w:sz="0" w:space="0" w:color="auto"/>
          </w:divBdr>
        </w:div>
        <w:div w:id="1409886556">
          <w:marLeft w:val="1166"/>
          <w:marRight w:val="0"/>
          <w:marTop w:val="115"/>
          <w:marBottom w:val="0"/>
          <w:divBdr>
            <w:top w:val="none" w:sz="0" w:space="0" w:color="auto"/>
            <w:left w:val="none" w:sz="0" w:space="0" w:color="auto"/>
            <w:bottom w:val="none" w:sz="0" w:space="0" w:color="auto"/>
            <w:right w:val="none" w:sz="0" w:space="0" w:color="auto"/>
          </w:divBdr>
        </w:div>
        <w:div w:id="1288897388">
          <w:marLeft w:val="1800"/>
          <w:marRight w:val="0"/>
          <w:marTop w:val="115"/>
          <w:marBottom w:val="0"/>
          <w:divBdr>
            <w:top w:val="none" w:sz="0" w:space="0" w:color="auto"/>
            <w:left w:val="none" w:sz="0" w:space="0" w:color="auto"/>
            <w:bottom w:val="none" w:sz="0" w:space="0" w:color="auto"/>
            <w:right w:val="none" w:sz="0" w:space="0" w:color="auto"/>
          </w:divBdr>
        </w:div>
      </w:divsChild>
    </w:div>
    <w:div w:id="1419255342">
      <w:bodyDiv w:val="1"/>
      <w:marLeft w:val="0"/>
      <w:marRight w:val="0"/>
      <w:marTop w:val="0"/>
      <w:marBottom w:val="0"/>
      <w:divBdr>
        <w:top w:val="none" w:sz="0" w:space="0" w:color="auto"/>
        <w:left w:val="none" w:sz="0" w:space="0" w:color="auto"/>
        <w:bottom w:val="none" w:sz="0" w:space="0" w:color="auto"/>
        <w:right w:val="none" w:sz="0" w:space="0" w:color="auto"/>
      </w:divBdr>
      <w:divsChild>
        <w:div w:id="1663774258">
          <w:marLeft w:val="547"/>
          <w:marRight w:val="0"/>
          <w:marTop w:val="67"/>
          <w:marBottom w:val="0"/>
          <w:divBdr>
            <w:top w:val="none" w:sz="0" w:space="0" w:color="auto"/>
            <w:left w:val="none" w:sz="0" w:space="0" w:color="auto"/>
            <w:bottom w:val="none" w:sz="0" w:space="0" w:color="auto"/>
            <w:right w:val="none" w:sz="0" w:space="0" w:color="auto"/>
          </w:divBdr>
        </w:div>
        <w:div w:id="947928165">
          <w:marLeft w:val="1166"/>
          <w:marRight w:val="0"/>
          <w:marTop w:val="67"/>
          <w:marBottom w:val="0"/>
          <w:divBdr>
            <w:top w:val="none" w:sz="0" w:space="0" w:color="auto"/>
            <w:left w:val="none" w:sz="0" w:space="0" w:color="auto"/>
            <w:bottom w:val="none" w:sz="0" w:space="0" w:color="auto"/>
            <w:right w:val="none" w:sz="0" w:space="0" w:color="auto"/>
          </w:divBdr>
        </w:div>
        <w:div w:id="126705929">
          <w:marLeft w:val="1166"/>
          <w:marRight w:val="0"/>
          <w:marTop w:val="67"/>
          <w:marBottom w:val="0"/>
          <w:divBdr>
            <w:top w:val="none" w:sz="0" w:space="0" w:color="auto"/>
            <w:left w:val="none" w:sz="0" w:space="0" w:color="auto"/>
            <w:bottom w:val="none" w:sz="0" w:space="0" w:color="auto"/>
            <w:right w:val="none" w:sz="0" w:space="0" w:color="auto"/>
          </w:divBdr>
        </w:div>
        <w:div w:id="1060516943">
          <w:marLeft w:val="1166"/>
          <w:marRight w:val="0"/>
          <w:marTop w:val="67"/>
          <w:marBottom w:val="0"/>
          <w:divBdr>
            <w:top w:val="none" w:sz="0" w:space="0" w:color="auto"/>
            <w:left w:val="none" w:sz="0" w:space="0" w:color="auto"/>
            <w:bottom w:val="none" w:sz="0" w:space="0" w:color="auto"/>
            <w:right w:val="none" w:sz="0" w:space="0" w:color="auto"/>
          </w:divBdr>
        </w:div>
      </w:divsChild>
    </w:div>
    <w:div w:id="1433626440">
      <w:bodyDiv w:val="1"/>
      <w:marLeft w:val="0"/>
      <w:marRight w:val="0"/>
      <w:marTop w:val="0"/>
      <w:marBottom w:val="0"/>
      <w:divBdr>
        <w:top w:val="none" w:sz="0" w:space="0" w:color="auto"/>
        <w:left w:val="none" w:sz="0" w:space="0" w:color="auto"/>
        <w:bottom w:val="none" w:sz="0" w:space="0" w:color="auto"/>
        <w:right w:val="none" w:sz="0" w:space="0" w:color="auto"/>
      </w:divBdr>
      <w:divsChild>
        <w:div w:id="1688209917">
          <w:marLeft w:val="547"/>
          <w:marRight w:val="0"/>
          <w:marTop w:val="115"/>
          <w:marBottom w:val="0"/>
          <w:divBdr>
            <w:top w:val="none" w:sz="0" w:space="0" w:color="auto"/>
            <w:left w:val="none" w:sz="0" w:space="0" w:color="auto"/>
            <w:bottom w:val="none" w:sz="0" w:space="0" w:color="auto"/>
            <w:right w:val="none" w:sz="0" w:space="0" w:color="auto"/>
          </w:divBdr>
        </w:div>
        <w:div w:id="1264653739">
          <w:marLeft w:val="1166"/>
          <w:marRight w:val="0"/>
          <w:marTop w:val="96"/>
          <w:marBottom w:val="0"/>
          <w:divBdr>
            <w:top w:val="none" w:sz="0" w:space="0" w:color="auto"/>
            <w:left w:val="none" w:sz="0" w:space="0" w:color="auto"/>
            <w:bottom w:val="none" w:sz="0" w:space="0" w:color="auto"/>
            <w:right w:val="none" w:sz="0" w:space="0" w:color="auto"/>
          </w:divBdr>
        </w:div>
        <w:div w:id="1584950157">
          <w:marLeft w:val="2520"/>
          <w:marRight w:val="0"/>
          <w:marTop w:val="77"/>
          <w:marBottom w:val="0"/>
          <w:divBdr>
            <w:top w:val="none" w:sz="0" w:space="0" w:color="auto"/>
            <w:left w:val="none" w:sz="0" w:space="0" w:color="auto"/>
            <w:bottom w:val="none" w:sz="0" w:space="0" w:color="auto"/>
            <w:right w:val="none" w:sz="0" w:space="0" w:color="auto"/>
          </w:divBdr>
        </w:div>
        <w:div w:id="854802297">
          <w:marLeft w:val="2520"/>
          <w:marRight w:val="0"/>
          <w:marTop w:val="77"/>
          <w:marBottom w:val="0"/>
          <w:divBdr>
            <w:top w:val="none" w:sz="0" w:space="0" w:color="auto"/>
            <w:left w:val="none" w:sz="0" w:space="0" w:color="auto"/>
            <w:bottom w:val="none" w:sz="0" w:space="0" w:color="auto"/>
            <w:right w:val="none" w:sz="0" w:space="0" w:color="auto"/>
          </w:divBdr>
        </w:div>
        <w:div w:id="780995577">
          <w:marLeft w:val="2520"/>
          <w:marRight w:val="0"/>
          <w:marTop w:val="77"/>
          <w:marBottom w:val="0"/>
          <w:divBdr>
            <w:top w:val="none" w:sz="0" w:space="0" w:color="auto"/>
            <w:left w:val="none" w:sz="0" w:space="0" w:color="auto"/>
            <w:bottom w:val="none" w:sz="0" w:space="0" w:color="auto"/>
            <w:right w:val="none" w:sz="0" w:space="0" w:color="auto"/>
          </w:divBdr>
        </w:div>
      </w:divsChild>
    </w:div>
    <w:div w:id="1523588465">
      <w:bodyDiv w:val="1"/>
      <w:marLeft w:val="0"/>
      <w:marRight w:val="0"/>
      <w:marTop w:val="0"/>
      <w:marBottom w:val="0"/>
      <w:divBdr>
        <w:top w:val="none" w:sz="0" w:space="0" w:color="auto"/>
        <w:left w:val="none" w:sz="0" w:space="0" w:color="auto"/>
        <w:bottom w:val="none" w:sz="0" w:space="0" w:color="auto"/>
        <w:right w:val="none" w:sz="0" w:space="0" w:color="auto"/>
      </w:divBdr>
      <w:divsChild>
        <w:div w:id="310138930">
          <w:marLeft w:val="547"/>
          <w:marRight w:val="0"/>
          <w:marTop w:val="134"/>
          <w:marBottom w:val="0"/>
          <w:divBdr>
            <w:top w:val="none" w:sz="0" w:space="0" w:color="auto"/>
            <w:left w:val="none" w:sz="0" w:space="0" w:color="auto"/>
            <w:bottom w:val="none" w:sz="0" w:space="0" w:color="auto"/>
            <w:right w:val="none" w:sz="0" w:space="0" w:color="auto"/>
          </w:divBdr>
        </w:div>
        <w:div w:id="482816816">
          <w:marLeft w:val="1166"/>
          <w:marRight w:val="0"/>
          <w:marTop w:val="115"/>
          <w:marBottom w:val="0"/>
          <w:divBdr>
            <w:top w:val="none" w:sz="0" w:space="0" w:color="auto"/>
            <w:left w:val="none" w:sz="0" w:space="0" w:color="auto"/>
            <w:bottom w:val="none" w:sz="0" w:space="0" w:color="auto"/>
            <w:right w:val="none" w:sz="0" w:space="0" w:color="auto"/>
          </w:divBdr>
        </w:div>
        <w:div w:id="1403218578">
          <w:marLeft w:val="1800"/>
          <w:marRight w:val="0"/>
          <w:marTop w:val="96"/>
          <w:marBottom w:val="0"/>
          <w:divBdr>
            <w:top w:val="none" w:sz="0" w:space="0" w:color="auto"/>
            <w:left w:val="none" w:sz="0" w:space="0" w:color="auto"/>
            <w:bottom w:val="none" w:sz="0" w:space="0" w:color="auto"/>
            <w:right w:val="none" w:sz="0" w:space="0" w:color="auto"/>
          </w:divBdr>
        </w:div>
        <w:div w:id="358506691">
          <w:marLeft w:val="2520"/>
          <w:marRight w:val="0"/>
          <w:marTop w:val="86"/>
          <w:marBottom w:val="0"/>
          <w:divBdr>
            <w:top w:val="none" w:sz="0" w:space="0" w:color="auto"/>
            <w:left w:val="none" w:sz="0" w:space="0" w:color="auto"/>
            <w:bottom w:val="none" w:sz="0" w:space="0" w:color="auto"/>
            <w:right w:val="none" w:sz="0" w:space="0" w:color="auto"/>
          </w:divBdr>
        </w:div>
        <w:div w:id="1354190439">
          <w:marLeft w:val="1166"/>
          <w:marRight w:val="0"/>
          <w:marTop w:val="115"/>
          <w:marBottom w:val="0"/>
          <w:divBdr>
            <w:top w:val="none" w:sz="0" w:space="0" w:color="auto"/>
            <w:left w:val="none" w:sz="0" w:space="0" w:color="auto"/>
            <w:bottom w:val="none" w:sz="0" w:space="0" w:color="auto"/>
            <w:right w:val="none" w:sz="0" w:space="0" w:color="auto"/>
          </w:divBdr>
        </w:div>
        <w:div w:id="1473447772">
          <w:marLeft w:val="1166"/>
          <w:marRight w:val="0"/>
          <w:marTop w:val="115"/>
          <w:marBottom w:val="0"/>
          <w:divBdr>
            <w:top w:val="none" w:sz="0" w:space="0" w:color="auto"/>
            <w:left w:val="none" w:sz="0" w:space="0" w:color="auto"/>
            <w:bottom w:val="none" w:sz="0" w:space="0" w:color="auto"/>
            <w:right w:val="none" w:sz="0" w:space="0" w:color="auto"/>
          </w:divBdr>
        </w:div>
      </w:divsChild>
    </w:div>
    <w:div w:id="1548758138">
      <w:bodyDiv w:val="1"/>
      <w:marLeft w:val="0"/>
      <w:marRight w:val="0"/>
      <w:marTop w:val="0"/>
      <w:marBottom w:val="0"/>
      <w:divBdr>
        <w:top w:val="none" w:sz="0" w:space="0" w:color="auto"/>
        <w:left w:val="none" w:sz="0" w:space="0" w:color="auto"/>
        <w:bottom w:val="none" w:sz="0" w:space="0" w:color="auto"/>
        <w:right w:val="none" w:sz="0" w:space="0" w:color="auto"/>
      </w:divBdr>
      <w:divsChild>
        <w:div w:id="456065055">
          <w:marLeft w:val="1166"/>
          <w:marRight w:val="0"/>
          <w:marTop w:val="134"/>
          <w:marBottom w:val="0"/>
          <w:divBdr>
            <w:top w:val="none" w:sz="0" w:space="0" w:color="auto"/>
            <w:left w:val="none" w:sz="0" w:space="0" w:color="auto"/>
            <w:bottom w:val="none" w:sz="0" w:space="0" w:color="auto"/>
            <w:right w:val="none" w:sz="0" w:space="0" w:color="auto"/>
          </w:divBdr>
        </w:div>
        <w:div w:id="694772036">
          <w:marLeft w:val="1800"/>
          <w:marRight w:val="0"/>
          <w:marTop w:val="115"/>
          <w:marBottom w:val="0"/>
          <w:divBdr>
            <w:top w:val="none" w:sz="0" w:space="0" w:color="auto"/>
            <w:left w:val="none" w:sz="0" w:space="0" w:color="auto"/>
            <w:bottom w:val="none" w:sz="0" w:space="0" w:color="auto"/>
            <w:right w:val="none" w:sz="0" w:space="0" w:color="auto"/>
          </w:divBdr>
        </w:div>
        <w:div w:id="198708977">
          <w:marLeft w:val="2520"/>
          <w:marRight w:val="0"/>
          <w:marTop w:val="96"/>
          <w:marBottom w:val="0"/>
          <w:divBdr>
            <w:top w:val="none" w:sz="0" w:space="0" w:color="auto"/>
            <w:left w:val="none" w:sz="0" w:space="0" w:color="auto"/>
            <w:bottom w:val="none" w:sz="0" w:space="0" w:color="auto"/>
            <w:right w:val="none" w:sz="0" w:space="0" w:color="auto"/>
          </w:divBdr>
        </w:div>
        <w:div w:id="1136415645">
          <w:marLeft w:val="1800"/>
          <w:marRight w:val="0"/>
          <w:marTop w:val="115"/>
          <w:marBottom w:val="0"/>
          <w:divBdr>
            <w:top w:val="none" w:sz="0" w:space="0" w:color="auto"/>
            <w:left w:val="none" w:sz="0" w:space="0" w:color="auto"/>
            <w:bottom w:val="none" w:sz="0" w:space="0" w:color="auto"/>
            <w:right w:val="none" w:sz="0" w:space="0" w:color="auto"/>
          </w:divBdr>
        </w:div>
        <w:div w:id="1264995530">
          <w:marLeft w:val="2520"/>
          <w:marRight w:val="0"/>
          <w:marTop w:val="96"/>
          <w:marBottom w:val="0"/>
          <w:divBdr>
            <w:top w:val="none" w:sz="0" w:space="0" w:color="auto"/>
            <w:left w:val="none" w:sz="0" w:space="0" w:color="auto"/>
            <w:bottom w:val="none" w:sz="0" w:space="0" w:color="auto"/>
            <w:right w:val="none" w:sz="0" w:space="0" w:color="auto"/>
          </w:divBdr>
        </w:div>
        <w:div w:id="1973830207">
          <w:marLeft w:val="1166"/>
          <w:marRight w:val="0"/>
          <w:marTop w:val="134"/>
          <w:marBottom w:val="0"/>
          <w:divBdr>
            <w:top w:val="none" w:sz="0" w:space="0" w:color="auto"/>
            <w:left w:val="none" w:sz="0" w:space="0" w:color="auto"/>
            <w:bottom w:val="none" w:sz="0" w:space="0" w:color="auto"/>
            <w:right w:val="none" w:sz="0" w:space="0" w:color="auto"/>
          </w:divBdr>
        </w:div>
        <w:div w:id="194390935">
          <w:marLeft w:val="1800"/>
          <w:marRight w:val="0"/>
          <w:marTop w:val="115"/>
          <w:marBottom w:val="0"/>
          <w:divBdr>
            <w:top w:val="none" w:sz="0" w:space="0" w:color="auto"/>
            <w:left w:val="none" w:sz="0" w:space="0" w:color="auto"/>
            <w:bottom w:val="none" w:sz="0" w:space="0" w:color="auto"/>
            <w:right w:val="none" w:sz="0" w:space="0" w:color="auto"/>
          </w:divBdr>
        </w:div>
      </w:divsChild>
    </w:div>
    <w:div w:id="1603151295">
      <w:bodyDiv w:val="1"/>
      <w:marLeft w:val="0"/>
      <w:marRight w:val="0"/>
      <w:marTop w:val="0"/>
      <w:marBottom w:val="0"/>
      <w:divBdr>
        <w:top w:val="none" w:sz="0" w:space="0" w:color="auto"/>
        <w:left w:val="none" w:sz="0" w:space="0" w:color="auto"/>
        <w:bottom w:val="none" w:sz="0" w:space="0" w:color="auto"/>
        <w:right w:val="none" w:sz="0" w:space="0" w:color="auto"/>
      </w:divBdr>
      <w:divsChild>
        <w:div w:id="446122508">
          <w:marLeft w:val="1584"/>
          <w:marRight w:val="0"/>
          <w:marTop w:val="91"/>
          <w:marBottom w:val="0"/>
          <w:divBdr>
            <w:top w:val="none" w:sz="0" w:space="0" w:color="auto"/>
            <w:left w:val="none" w:sz="0" w:space="0" w:color="auto"/>
            <w:bottom w:val="none" w:sz="0" w:space="0" w:color="auto"/>
            <w:right w:val="none" w:sz="0" w:space="0" w:color="auto"/>
          </w:divBdr>
        </w:div>
      </w:divsChild>
    </w:div>
    <w:div w:id="1605110499">
      <w:bodyDiv w:val="1"/>
      <w:marLeft w:val="0"/>
      <w:marRight w:val="0"/>
      <w:marTop w:val="0"/>
      <w:marBottom w:val="0"/>
      <w:divBdr>
        <w:top w:val="none" w:sz="0" w:space="0" w:color="auto"/>
        <w:left w:val="none" w:sz="0" w:space="0" w:color="auto"/>
        <w:bottom w:val="none" w:sz="0" w:space="0" w:color="auto"/>
        <w:right w:val="none" w:sz="0" w:space="0" w:color="auto"/>
      </w:divBdr>
      <w:divsChild>
        <w:div w:id="1062828977">
          <w:marLeft w:val="547"/>
          <w:marRight w:val="0"/>
          <w:marTop w:val="67"/>
          <w:marBottom w:val="0"/>
          <w:divBdr>
            <w:top w:val="none" w:sz="0" w:space="0" w:color="auto"/>
            <w:left w:val="none" w:sz="0" w:space="0" w:color="auto"/>
            <w:bottom w:val="none" w:sz="0" w:space="0" w:color="auto"/>
            <w:right w:val="none" w:sz="0" w:space="0" w:color="auto"/>
          </w:divBdr>
        </w:div>
        <w:div w:id="1476340024">
          <w:marLeft w:val="1166"/>
          <w:marRight w:val="0"/>
          <w:marTop w:val="67"/>
          <w:marBottom w:val="0"/>
          <w:divBdr>
            <w:top w:val="none" w:sz="0" w:space="0" w:color="auto"/>
            <w:left w:val="none" w:sz="0" w:space="0" w:color="auto"/>
            <w:bottom w:val="none" w:sz="0" w:space="0" w:color="auto"/>
            <w:right w:val="none" w:sz="0" w:space="0" w:color="auto"/>
          </w:divBdr>
        </w:div>
        <w:div w:id="1518427333">
          <w:marLeft w:val="1166"/>
          <w:marRight w:val="0"/>
          <w:marTop w:val="67"/>
          <w:marBottom w:val="0"/>
          <w:divBdr>
            <w:top w:val="none" w:sz="0" w:space="0" w:color="auto"/>
            <w:left w:val="none" w:sz="0" w:space="0" w:color="auto"/>
            <w:bottom w:val="none" w:sz="0" w:space="0" w:color="auto"/>
            <w:right w:val="none" w:sz="0" w:space="0" w:color="auto"/>
          </w:divBdr>
        </w:div>
        <w:div w:id="411200331">
          <w:marLeft w:val="1166"/>
          <w:marRight w:val="0"/>
          <w:marTop w:val="67"/>
          <w:marBottom w:val="0"/>
          <w:divBdr>
            <w:top w:val="none" w:sz="0" w:space="0" w:color="auto"/>
            <w:left w:val="none" w:sz="0" w:space="0" w:color="auto"/>
            <w:bottom w:val="none" w:sz="0" w:space="0" w:color="auto"/>
            <w:right w:val="none" w:sz="0" w:space="0" w:color="auto"/>
          </w:divBdr>
        </w:div>
        <w:div w:id="1090279299">
          <w:marLeft w:val="1166"/>
          <w:marRight w:val="0"/>
          <w:marTop w:val="67"/>
          <w:marBottom w:val="0"/>
          <w:divBdr>
            <w:top w:val="none" w:sz="0" w:space="0" w:color="auto"/>
            <w:left w:val="none" w:sz="0" w:space="0" w:color="auto"/>
            <w:bottom w:val="none" w:sz="0" w:space="0" w:color="auto"/>
            <w:right w:val="none" w:sz="0" w:space="0" w:color="auto"/>
          </w:divBdr>
        </w:div>
      </w:divsChild>
    </w:div>
    <w:div w:id="1739016928">
      <w:bodyDiv w:val="1"/>
      <w:marLeft w:val="0"/>
      <w:marRight w:val="0"/>
      <w:marTop w:val="0"/>
      <w:marBottom w:val="0"/>
      <w:divBdr>
        <w:top w:val="none" w:sz="0" w:space="0" w:color="auto"/>
        <w:left w:val="none" w:sz="0" w:space="0" w:color="auto"/>
        <w:bottom w:val="none" w:sz="0" w:space="0" w:color="auto"/>
        <w:right w:val="none" w:sz="0" w:space="0" w:color="auto"/>
      </w:divBdr>
      <w:divsChild>
        <w:div w:id="1480609013">
          <w:marLeft w:val="547"/>
          <w:marRight w:val="0"/>
          <w:marTop w:val="134"/>
          <w:marBottom w:val="0"/>
          <w:divBdr>
            <w:top w:val="none" w:sz="0" w:space="0" w:color="auto"/>
            <w:left w:val="none" w:sz="0" w:space="0" w:color="auto"/>
            <w:bottom w:val="none" w:sz="0" w:space="0" w:color="auto"/>
            <w:right w:val="none" w:sz="0" w:space="0" w:color="auto"/>
          </w:divBdr>
        </w:div>
      </w:divsChild>
    </w:div>
    <w:div w:id="1777358851">
      <w:bodyDiv w:val="1"/>
      <w:marLeft w:val="0"/>
      <w:marRight w:val="0"/>
      <w:marTop w:val="0"/>
      <w:marBottom w:val="0"/>
      <w:divBdr>
        <w:top w:val="none" w:sz="0" w:space="0" w:color="auto"/>
        <w:left w:val="none" w:sz="0" w:space="0" w:color="auto"/>
        <w:bottom w:val="none" w:sz="0" w:space="0" w:color="auto"/>
        <w:right w:val="none" w:sz="0" w:space="0" w:color="auto"/>
      </w:divBdr>
      <w:divsChild>
        <w:div w:id="1215891640">
          <w:marLeft w:val="1166"/>
          <w:marRight w:val="0"/>
          <w:marTop w:val="115"/>
          <w:marBottom w:val="0"/>
          <w:divBdr>
            <w:top w:val="none" w:sz="0" w:space="0" w:color="auto"/>
            <w:left w:val="none" w:sz="0" w:space="0" w:color="auto"/>
            <w:bottom w:val="none" w:sz="0" w:space="0" w:color="auto"/>
            <w:right w:val="none" w:sz="0" w:space="0" w:color="auto"/>
          </w:divBdr>
        </w:div>
        <w:div w:id="1971669369">
          <w:marLeft w:val="1800"/>
          <w:marRight w:val="0"/>
          <w:marTop w:val="96"/>
          <w:marBottom w:val="0"/>
          <w:divBdr>
            <w:top w:val="none" w:sz="0" w:space="0" w:color="auto"/>
            <w:left w:val="none" w:sz="0" w:space="0" w:color="auto"/>
            <w:bottom w:val="none" w:sz="0" w:space="0" w:color="auto"/>
            <w:right w:val="none" w:sz="0" w:space="0" w:color="auto"/>
          </w:divBdr>
        </w:div>
        <w:div w:id="1476028451">
          <w:marLeft w:val="1800"/>
          <w:marRight w:val="0"/>
          <w:marTop w:val="115"/>
          <w:marBottom w:val="0"/>
          <w:divBdr>
            <w:top w:val="none" w:sz="0" w:space="0" w:color="auto"/>
            <w:left w:val="none" w:sz="0" w:space="0" w:color="auto"/>
            <w:bottom w:val="none" w:sz="0" w:space="0" w:color="auto"/>
            <w:right w:val="none" w:sz="0" w:space="0" w:color="auto"/>
          </w:divBdr>
        </w:div>
        <w:div w:id="855271543">
          <w:marLeft w:val="1166"/>
          <w:marRight w:val="0"/>
          <w:marTop w:val="115"/>
          <w:marBottom w:val="0"/>
          <w:divBdr>
            <w:top w:val="none" w:sz="0" w:space="0" w:color="auto"/>
            <w:left w:val="none" w:sz="0" w:space="0" w:color="auto"/>
            <w:bottom w:val="none" w:sz="0" w:space="0" w:color="auto"/>
            <w:right w:val="none" w:sz="0" w:space="0" w:color="auto"/>
          </w:divBdr>
        </w:div>
        <w:div w:id="1022172580">
          <w:marLeft w:val="1800"/>
          <w:marRight w:val="0"/>
          <w:marTop w:val="96"/>
          <w:marBottom w:val="0"/>
          <w:divBdr>
            <w:top w:val="none" w:sz="0" w:space="0" w:color="auto"/>
            <w:left w:val="none" w:sz="0" w:space="0" w:color="auto"/>
            <w:bottom w:val="none" w:sz="0" w:space="0" w:color="auto"/>
            <w:right w:val="none" w:sz="0" w:space="0" w:color="auto"/>
          </w:divBdr>
        </w:div>
        <w:div w:id="1018697812">
          <w:marLeft w:val="2520"/>
          <w:marRight w:val="0"/>
          <w:marTop w:val="86"/>
          <w:marBottom w:val="0"/>
          <w:divBdr>
            <w:top w:val="none" w:sz="0" w:space="0" w:color="auto"/>
            <w:left w:val="none" w:sz="0" w:space="0" w:color="auto"/>
            <w:bottom w:val="none" w:sz="0" w:space="0" w:color="auto"/>
            <w:right w:val="none" w:sz="0" w:space="0" w:color="auto"/>
          </w:divBdr>
        </w:div>
        <w:div w:id="1785004483">
          <w:marLeft w:val="2520"/>
          <w:marRight w:val="0"/>
          <w:marTop w:val="86"/>
          <w:marBottom w:val="0"/>
          <w:divBdr>
            <w:top w:val="none" w:sz="0" w:space="0" w:color="auto"/>
            <w:left w:val="none" w:sz="0" w:space="0" w:color="auto"/>
            <w:bottom w:val="none" w:sz="0" w:space="0" w:color="auto"/>
            <w:right w:val="none" w:sz="0" w:space="0" w:color="auto"/>
          </w:divBdr>
        </w:div>
        <w:div w:id="325716884">
          <w:marLeft w:val="1166"/>
          <w:marRight w:val="0"/>
          <w:marTop w:val="115"/>
          <w:marBottom w:val="0"/>
          <w:divBdr>
            <w:top w:val="none" w:sz="0" w:space="0" w:color="auto"/>
            <w:left w:val="none" w:sz="0" w:space="0" w:color="auto"/>
            <w:bottom w:val="none" w:sz="0" w:space="0" w:color="auto"/>
            <w:right w:val="none" w:sz="0" w:space="0" w:color="auto"/>
          </w:divBdr>
        </w:div>
        <w:div w:id="862548601">
          <w:marLeft w:val="1800"/>
          <w:marRight w:val="0"/>
          <w:marTop w:val="96"/>
          <w:marBottom w:val="0"/>
          <w:divBdr>
            <w:top w:val="none" w:sz="0" w:space="0" w:color="auto"/>
            <w:left w:val="none" w:sz="0" w:space="0" w:color="auto"/>
            <w:bottom w:val="none" w:sz="0" w:space="0" w:color="auto"/>
            <w:right w:val="none" w:sz="0" w:space="0" w:color="auto"/>
          </w:divBdr>
        </w:div>
        <w:div w:id="606234631">
          <w:marLeft w:val="1800"/>
          <w:marRight w:val="0"/>
          <w:marTop w:val="96"/>
          <w:marBottom w:val="0"/>
          <w:divBdr>
            <w:top w:val="none" w:sz="0" w:space="0" w:color="auto"/>
            <w:left w:val="none" w:sz="0" w:space="0" w:color="auto"/>
            <w:bottom w:val="none" w:sz="0" w:space="0" w:color="auto"/>
            <w:right w:val="none" w:sz="0" w:space="0" w:color="auto"/>
          </w:divBdr>
        </w:div>
      </w:divsChild>
    </w:div>
    <w:div w:id="1846826114">
      <w:bodyDiv w:val="1"/>
      <w:marLeft w:val="0"/>
      <w:marRight w:val="0"/>
      <w:marTop w:val="0"/>
      <w:marBottom w:val="0"/>
      <w:divBdr>
        <w:top w:val="none" w:sz="0" w:space="0" w:color="auto"/>
        <w:left w:val="none" w:sz="0" w:space="0" w:color="auto"/>
        <w:bottom w:val="none" w:sz="0" w:space="0" w:color="auto"/>
        <w:right w:val="none" w:sz="0" w:space="0" w:color="auto"/>
      </w:divBdr>
      <w:divsChild>
        <w:div w:id="1710379679">
          <w:marLeft w:val="547"/>
          <w:marRight w:val="0"/>
          <w:marTop w:val="115"/>
          <w:marBottom w:val="0"/>
          <w:divBdr>
            <w:top w:val="none" w:sz="0" w:space="0" w:color="auto"/>
            <w:left w:val="none" w:sz="0" w:space="0" w:color="auto"/>
            <w:bottom w:val="none" w:sz="0" w:space="0" w:color="auto"/>
            <w:right w:val="none" w:sz="0" w:space="0" w:color="auto"/>
          </w:divBdr>
        </w:div>
        <w:div w:id="1320885520">
          <w:marLeft w:val="1166"/>
          <w:marRight w:val="0"/>
          <w:marTop w:val="96"/>
          <w:marBottom w:val="0"/>
          <w:divBdr>
            <w:top w:val="none" w:sz="0" w:space="0" w:color="auto"/>
            <w:left w:val="none" w:sz="0" w:space="0" w:color="auto"/>
            <w:bottom w:val="none" w:sz="0" w:space="0" w:color="auto"/>
            <w:right w:val="none" w:sz="0" w:space="0" w:color="auto"/>
          </w:divBdr>
        </w:div>
        <w:div w:id="2129470111">
          <w:marLeft w:val="1166"/>
          <w:marRight w:val="0"/>
          <w:marTop w:val="96"/>
          <w:marBottom w:val="0"/>
          <w:divBdr>
            <w:top w:val="none" w:sz="0" w:space="0" w:color="auto"/>
            <w:left w:val="none" w:sz="0" w:space="0" w:color="auto"/>
            <w:bottom w:val="none" w:sz="0" w:space="0" w:color="auto"/>
            <w:right w:val="none" w:sz="0" w:space="0" w:color="auto"/>
          </w:divBdr>
        </w:div>
        <w:div w:id="1066494525">
          <w:marLeft w:val="1800"/>
          <w:marRight w:val="0"/>
          <w:marTop w:val="86"/>
          <w:marBottom w:val="0"/>
          <w:divBdr>
            <w:top w:val="none" w:sz="0" w:space="0" w:color="auto"/>
            <w:left w:val="none" w:sz="0" w:space="0" w:color="auto"/>
            <w:bottom w:val="none" w:sz="0" w:space="0" w:color="auto"/>
            <w:right w:val="none" w:sz="0" w:space="0" w:color="auto"/>
          </w:divBdr>
        </w:div>
        <w:div w:id="1458373705">
          <w:marLeft w:val="1800"/>
          <w:marRight w:val="0"/>
          <w:marTop w:val="86"/>
          <w:marBottom w:val="0"/>
          <w:divBdr>
            <w:top w:val="none" w:sz="0" w:space="0" w:color="auto"/>
            <w:left w:val="none" w:sz="0" w:space="0" w:color="auto"/>
            <w:bottom w:val="none" w:sz="0" w:space="0" w:color="auto"/>
            <w:right w:val="none" w:sz="0" w:space="0" w:color="auto"/>
          </w:divBdr>
        </w:div>
      </w:divsChild>
    </w:div>
    <w:div w:id="1928492196">
      <w:bodyDiv w:val="1"/>
      <w:marLeft w:val="0"/>
      <w:marRight w:val="0"/>
      <w:marTop w:val="0"/>
      <w:marBottom w:val="0"/>
      <w:divBdr>
        <w:top w:val="none" w:sz="0" w:space="0" w:color="auto"/>
        <w:left w:val="none" w:sz="0" w:space="0" w:color="auto"/>
        <w:bottom w:val="none" w:sz="0" w:space="0" w:color="auto"/>
        <w:right w:val="none" w:sz="0" w:space="0" w:color="auto"/>
      </w:divBdr>
      <w:divsChild>
        <w:div w:id="1093815706">
          <w:marLeft w:val="1166"/>
          <w:marRight w:val="0"/>
          <w:marTop w:val="115"/>
          <w:marBottom w:val="0"/>
          <w:divBdr>
            <w:top w:val="none" w:sz="0" w:space="0" w:color="auto"/>
            <w:left w:val="none" w:sz="0" w:space="0" w:color="auto"/>
            <w:bottom w:val="none" w:sz="0" w:space="0" w:color="auto"/>
            <w:right w:val="none" w:sz="0" w:space="0" w:color="auto"/>
          </w:divBdr>
        </w:div>
        <w:div w:id="598686836">
          <w:marLeft w:val="1800"/>
          <w:marRight w:val="0"/>
          <w:marTop w:val="96"/>
          <w:marBottom w:val="0"/>
          <w:divBdr>
            <w:top w:val="none" w:sz="0" w:space="0" w:color="auto"/>
            <w:left w:val="none" w:sz="0" w:space="0" w:color="auto"/>
            <w:bottom w:val="none" w:sz="0" w:space="0" w:color="auto"/>
            <w:right w:val="none" w:sz="0" w:space="0" w:color="auto"/>
          </w:divBdr>
        </w:div>
        <w:div w:id="931820239">
          <w:marLeft w:val="1800"/>
          <w:marRight w:val="0"/>
          <w:marTop w:val="96"/>
          <w:marBottom w:val="0"/>
          <w:divBdr>
            <w:top w:val="none" w:sz="0" w:space="0" w:color="auto"/>
            <w:left w:val="none" w:sz="0" w:space="0" w:color="auto"/>
            <w:bottom w:val="none" w:sz="0" w:space="0" w:color="auto"/>
            <w:right w:val="none" w:sz="0" w:space="0" w:color="auto"/>
          </w:divBdr>
        </w:div>
        <w:div w:id="598636545">
          <w:marLeft w:val="1800"/>
          <w:marRight w:val="0"/>
          <w:marTop w:val="96"/>
          <w:marBottom w:val="0"/>
          <w:divBdr>
            <w:top w:val="none" w:sz="0" w:space="0" w:color="auto"/>
            <w:left w:val="none" w:sz="0" w:space="0" w:color="auto"/>
            <w:bottom w:val="none" w:sz="0" w:space="0" w:color="auto"/>
            <w:right w:val="none" w:sz="0" w:space="0" w:color="auto"/>
          </w:divBdr>
        </w:div>
      </w:divsChild>
    </w:div>
    <w:div w:id="1994404743">
      <w:bodyDiv w:val="1"/>
      <w:marLeft w:val="0"/>
      <w:marRight w:val="0"/>
      <w:marTop w:val="0"/>
      <w:marBottom w:val="0"/>
      <w:divBdr>
        <w:top w:val="none" w:sz="0" w:space="0" w:color="auto"/>
        <w:left w:val="none" w:sz="0" w:space="0" w:color="auto"/>
        <w:bottom w:val="none" w:sz="0" w:space="0" w:color="auto"/>
        <w:right w:val="none" w:sz="0" w:space="0" w:color="auto"/>
      </w:divBdr>
      <w:divsChild>
        <w:div w:id="244388607">
          <w:marLeft w:val="547"/>
          <w:marRight w:val="0"/>
          <w:marTop w:val="154"/>
          <w:marBottom w:val="0"/>
          <w:divBdr>
            <w:top w:val="none" w:sz="0" w:space="0" w:color="auto"/>
            <w:left w:val="none" w:sz="0" w:space="0" w:color="auto"/>
            <w:bottom w:val="none" w:sz="0" w:space="0" w:color="auto"/>
            <w:right w:val="none" w:sz="0" w:space="0" w:color="auto"/>
          </w:divBdr>
        </w:div>
        <w:div w:id="1228956388">
          <w:marLeft w:val="547"/>
          <w:marRight w:val="0"/>
          <w:marTop w:val="154"/>
          <w:marBottom w:val="0"/>
          <w:divBdr>
            <w:top w:val="none" w:sz="0" w:space="0" w:color="auto"/>
            <w:left w:val="none" w:sz="0" w:space="0" w:color="auto"/>
            <w:bottom w:val="none" w:sz="0" w:space="0" w:color="auto"/>
            <w:right w:val="none" w:sz="0" w:space="0" w:color="auto"/>
          </w:divBdr>
        </w:div>
      </w:divsChild>
    </w:div>
    <w:div w:id="2035226611">
      <w:bodyDiv w:val="1"/>
      <w:marLeft w:val="0"/>
      <w:marRight w:val="0"/>
      <w:marTop w:val="0"/>
      <w:marBottom w:val="0"/>
      <w:divBdr>
        <w:top w:val="none" w:sz="0" w:space="0" w:color="auto"/>
        <w:left w:val="none" w:sz="0" w:space="0" w:color="auto"/>
        <w:bottom w:val="none" w:sz="0" w:space="0" w:color="auto"/>
        <w:right w:val="none" w:sz="0" w:space="0" w:color="auto"/>
      </w:divBdr>
      <w:divsChild>
        <w:div w:id="598022351">
          <w:marLeft w:val="547"/>
          <w:marRight w:val="0"/>
          <w:marTop w:val="134"/>
          <w:marBottom w:val="0"/>
          <w:divBdr>
            <w:top w:val="none" w:sz="0" w:space="0" w:color="auto"/>
            <w:left w:val="none" w:sz="0" w:space="0" w:color="auto"/>
            <w:bottom w:val="none" w:sz="0" w:space="0" w:color="auto"/>
            <w:right w:val="none" w:sz="0" w:space="0" w:color="auto"/>
          </w:divBdr>
        </w:div>
        <w:div w:id="1533422566">
          <w:marLeft w:val="1166"/>
          <w:marRight w:val="0"/>
          <w:marTop w:val="86"/>
          <w:marBottom w:val="0"/>
          <w:divBdr>
            <w:top w:val="none" w:sz="0" w:space="0" w:color="auto"/>
            <w:left w:val="none" w:sz="0" w:space="0" w:color="auto"/>
            <w:bottom w:val="none" w:sz="0" w:space="0" w:color="auto"/>
            <w:right w:val="none" w:sz="0" w:space="0" w:color="auto"/>
          </w:divBdr>
        </w:div>
        <w:div w:id="530073815">
          <w:marLeft w:val="1800"/>
          <w:marRight w:val="0"/>
          <w:marTop w:val="86"/>
          <w:marBottom w:val="0"/>
          <w:divBdr>
            <w:top w:val="none" w:sz="0" w:space="0" w:color="auto"/>
            <w:left w:val="none" w:sz="0" w:space="0" w:color="auto"/>
            <w:bottom w:val="none" w:sz="0" w:space="0" w:color="auto"/>
            <w:right w:val="none" w:sz="0" w:space="0" w:color="auto"/>
          </w:divBdr>
        </w:div>
      </w:divsChild>
    </w:div>
    <w:div w:id="2063481151">
      <w:bodyDiv w:val="1"/>
      <w:marLeft w:val="0"/>
      <w:marRight w:val="0"/>
      <w:marTop w:val="0"/>
      <w:marBottom w:val="0"/>
      <w:divBdr>
        <w:top w:val="none" w:sz="0" w:space="0" w:color="auto"/>
        <w:left w:val="none" w:sz="0" w:space="0" w:color="auto"/>
        <w:bottom w:val="none" w:sz="0" w:space="0" w:color="auto"/>
        <w:right w:val="none" w:sz="0" w:space="0" w:color="auto"/>
      </w:divBdr>
      <w:divsChild>
        <w:div w:id="1947423202">
          <w:marLeft w:val="547"/>
          <w:marRight w:val="0"/>
          <w:marTop w:val="96"/>
          <w:marBottom w:val="0"/>
          <w:divBdr>
            <w:top w:val="none" w:sz="0" w:space="0" w:color="auto"/>
            <w:left w:val="none" w:sz="0" w:space="0" w:color="auto"/>
            <w:bottom w:val="none" w:sz="0" w:space="0" w:color="auto"/>
            <w:right w:val="none" w:sz="0" w:space="0" w:color="auto"/>
          </w:divBdr>
        </w:div>
        <w:div w:id="1615744152">
          <w:marLeft w:val="1166"/>
          <w:marRight w:val="0"/>
          <w:marTop w:val="86"/>
          <w:marBottom w:val="0"/>
          <w:divBdr>
            <w:top w:val="none" w:sz="0" w:space="0" w:color="auto"/>
            <w:left w:val="none" w:sz="0" w:space="0" w:color="auto"/>
            <w:bottom w:val="none" w:sz="0" w:space="0" w:color="auto"/>
            <w:right w:val="none" w:sz="0" w:space="0" w:color="auto"/>
          </w:divBdr>
        </w:div>
        <w:div w:id="2075814279">
          <w:marLeft w:val="1800"/>
          <w:marRight w:val="0"/>
          <w:marTop w:val="77"/>
          <w:marBottom w:val="0"/>
          <w:divBdr>
            <w:top w:val="none" w:sz="0" w:space="0" w:color="auto"/>
            <w:left w:val="none" w:sz="0" w:space="0" w:color="auto"/>
            <w:bottom w:val="none" w:sz="0" w:space="0" w:color="auto"/>
            <w:right w:val="none" w:sz="0" w:space="0" w:color="auto"/>
          </w:divBdr>
        </w:div>
        <w:div w:id="2136290559">
          <w:marLeft w:val="1800"/>
          <w:marRight w:val="0"/>
          <w:marTop w:val="77"/>
          <w:marBottom w:val="0"/>
          <w:divBdr>
            <w:top w:val="none" w:sz="0" w:space="0" w:color="auto"/>
            <w:left w:val="none" w:sz="0" w:space="0" w:color="auto"/>
            <w:bottom w:val="none" w:sz="0" w:space="0" w:color="auto"/>
            <w:right w:val="none" w:sz="0" w:space="0" w:color="auto"/>
          </w:divBdr>
        </w:div>
        <w:div w:id="769087764">
          <w:marLeft w:val="547"/>
          <w:marRight w:val="0"/>
          <w:marTop w:val="96"/>
          <w:marBottom w:val="0"/>
          <w:divBdr>
            <w:top w:val="none" w:sz="0" w:space="0" w:color="auto"/>
            <w:left w:val="none" w:sz="0" w:space="0" w:color="auto"/>
            <w:bottom w:val="none" w:sz="0" w:space="0" w:color="auto"/>
            <w:right w:val="none" w:sz="0" w:space="0" w:color="auto"/>
          </w:divBdr>
        </w:div>
        <w:div w:id="1942445617">
          <w:marLeft w:val="1166"/>
          <w:marRight w:val="0"/>
          <w:marTop w:val="86"/>
          <w:marBottom w:val="0"/>
          <w:divBdr>
            <w:top w:val="none" w:sz="0" w:space="0" w:color="auto"/>
            <w:left w:val="none" w:sz="0" w:space="0" w:color="auto"/>
            <w:bottom w:val="none" w:sz="0" w:space="0" w:color="auto"/>
            <w:right w:val="none" w:sz="0" w:space="0" w:color="auto"/>
          </w:divBdr>
        </w:div>
        <w:div w:id="670138179">
          <w:marLeft w:val="547"/>
          <w:marRight w:val="0"/>
          <w:marTop w:val="96"/>
          <w:marBottom w:val="0"/>
          <w:divBdr>
            <w:top w:val="none" w:sz="0" w:space="0" w:color="auto"/>
            <w:left w:val="none" w:sz="0" w:space="0" w:color="auto"/>
            <w:bottom w:val="none" w:sz="0" w:space="0" w:color="auto"/>
            <w:right w:val="none" w:sz="0" w:space="0" w:color="auto"/>
          </w:divBdr>
        </w:div>
        <w:div w:id="1438719098">
          <w:marLeft w:val="1166"/>
          <w:marRight w:val="0"/>
          <w:marTop w:val="86"/>
          <w:marBottom w:val="0"/>
          <w:divBdr>
            <w:top w:val="none" w:sz="0" w:space="0" w:color="auto"/>
            <w:left w:val="none" w:sz="0" w:space="0" w:color="auto"/>
            <w:bottom w:val="none" w:sz="0" w:space="0" w:color="auto"/>
            <w:right w:val="none" w:sz="0" w:space="0" w:color="auto"/>
          </w:divBdr>
        </w:div>
        <w:div w:id="180366016">
          <w:marLeft w:val="1800"/>
          <w:marRight w:val="0"/>
          <w:marTop w:val="77"/>
          <w:marBottom w:val="0"/>
          <w:divBdr>
            <w:top w:val="none" w:sz="0" w:space="0" w:color="auto"/>
            <w:left w:val="none" w:sz="0" w:space="0" w:color="auto"/>
            <w:bottom w:val="none" w:sz="0" w:space="0" w:color="auto"/>
            <w:right w:val="none" w:sz="0" w:space="0" w:color="auto"/>
          </w:divBdr>
        </w:div>
        <w:div w:id="611481022">
          <w:marLeft w:val="547"/>
          <w:marRight w:val="0"/>
          <w:marTop w:val="96"/>
          <w:marBottom w:val="0"/>
          <w:divBdr>
            <w:top w:val="none" w:sz="0" w:space="0" w:color="auto"/>
            <w:left w:val="none" w:sz="0" w:space="0" w:color="auto"/>
            <w:bottom w:val="none" w:sz="0" w:space="0" w:color="auto"/>
            <w:right w:val="none" w:sz="0" w:space="0" w:color="auto"/>
          </w:divBdr>
        </w:div>
        <w:div w:id="91778808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3020</TotalTime>
  <Pages>13</Pages>
  <Words>6375</Words>
  <Characters>33854</Characters>
  <Application>Microsoft Office Word</Application>
  <DocSecurity>0</DocSecurity>
  <Lines>615</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12</cp:revision>
  <cp:lastPrinted>2010-05-09T22:35:00Z</cp:lastPrinted>
  <dcterms:created xsi:type="dcterms:W3CDTF">2010-03-17T16:24:00Z</dcterms:created>
  <dcterms:modified xsi:type="dcterms:W3CDTF">2010-05-11T14:09:00Z</dcterms:modified>
</cp:coreProperties>
</file>